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C0B" w:rsidRPr="00717C0B" w:rsidRDefault="00717C0B" w:rsidP="00717C0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17C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17C0B" w:rsidRPr="00717C0B" w:rsidRDefault="00717C0B" w:rsidP="00717C0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17C0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«Детский сад </w:t>
      </w:r>
      <w:r w:rsidRPr="00717C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 6 «Лучик» г. Аргун</w:t>
      </w:r>
    </w:p>
    <w:p w:rsidR="00717C0B" w:rsidRPr="00717C0B" w:rsidRDefault="00717C0B" w:rsidP="00717C0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17C0B" w:rsidRPr="00717C0B" w:rsidRDefault="00717C0B" w:rsidP="00717C0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17C0B" w:rsidRPr="00717C0B" w:rsidRDefault="00717C0B" w:rsidP="00717C0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17C0B" w:rsidRPr="00717C0B" w:rsidRDefault="00717C0B" w:rsidP="00717C0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17C0B" w:rsidRPr="00717C0B" w:rsidRDefault="00717C0B" w:rsidP="00717C0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17C0B" w:rsidRPr="00717C0B" w:rsidRDefault="00717C0B" w:rsidP="00717C0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17C0B" w:rsidRPr="00717C0B" w:rsidRDefault="00717C0B" w:rsidP="00717C0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17C0B" w:rsidRPr="00717C0B" w:rsidRDefault="00717C0B" w:rsidP="00717C0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17C0B" w:rsidRPr="00717C0B" w:rsidRDefault="00717C0B" w:rsidP="00717C0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17C0B" w:rsidRPr="00717C0B" w:rsidRDefault="00717C0B" w:rsidP="00717C0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17C0B" w:rsidRPr="00717C0B" w:rsidRDefault="00717C0B" w:rsidP="00717C0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17C0B" w:rsidRPr="00717C0B" w:rsidRDefault="00717C0B" w:rsidP="00717C0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17C0B" w:rsidRPr="00717C0B" w:rsidRDefault="00717C0B" w:rsidP="00717C0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17C0B" w:rsidRPr="00717C0B" w:rsidRDefault="00717C0B" w:rsidP="00717C0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17C0B" w:rsidRPr="00717C0B" w:rsidRDefault="00717C0B" w:rsidP="00717C0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17C0B" w:rsidRPr="00717C0B" w:rsidRDefault="00717C0B" w:rsidP="00717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717C0B" w:rsidRPr="00717C0B" w:rsidRDefault="00717C0B" w:rsidP="00717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</w:pPr>
      <w:r w:rsidRPr="00717C0B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t>Консультация</w:t>
      </w:r>
    </w:p>
    <w:p w:rsidR="00717C0B" w:rsidRPr="00717C0B" w:rsidRDefault="00717C0B" w:rsidP="00717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</w:pPr>
      <w:r w:rsidRPr="00717C0B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t>для родителей на тему:</w:t>
      </w:r>
    </w:p>
    <w:p w:rsidR="00717C0B" w:rsidRPr="00717C0B" w:rsidRDefault="00717C0B" w:rsidP="00717C0B">
      <w:pPr>
        <w:widowControl w:val="0"/>
        <w:tabs>
          <w:tab w:val="left" w:pos="149"/>
        </w:tabs>
        <w:autoSpaceDE w:val="0"/>
        <w:autoSpaceDN w:val="0"/>
        <w:spacing w:after="0" w:line="240" w:lineRule="auto"/>
        <w:ind w:left="4" w:right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7C0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717C0B">
        <w:rPr>
          <w:rFonts w:ascii="Times New Roman" w:eastAsia="Calibri" w:hAnsi="Times New Roman" w:cs="Times New Roman"/>
          <w:b/>
          <w:sz w:val="28"/>
          <w:szCs w:val="28"/>
        </w:rPr>
        <w:t>Воспитание и обучение</w:t>
      </w:r>
      <w:r w:rsidRPr="00717C0B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proofErr w:type="spellStart"/>
      <w:r w:rsidRPr="00717C0B">
        <w:rPr>
          <w:rFonts w:ascii="Times New Roman" w:eastAsia="Calibri" w:hAnsi="Times New Roman" w:cs="Times New Roman"/>
          <w:b/>
          <w:sz w:val="28"/>
          <w:szCs w:val="28"/>
        </w:rPr>
        <w:t>гиперактивного</w:t>
      </w:r>
      <w:proofErr w:type="spellEnd"/>
      <w:r w:rsidRPr="00717C0B">
        <w:rPr>
          <w:rFonts w:ascii="Times New Roman" w:eastAsia="Calibri" w:hAnsi="Times New Roman" w:cs="Times New Roman"/>
          <w:b/>
          <w:spacing w:val="-57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pacing w:val="-57"/>
          <w:sz w:val="28"/>
          <w:szCs w:val="28"/>
        </w:rPr>
        <w:t xml:space="preserve">         </w:t>
      </w:r>
      <w:r w:rsidRPr="00717C0B">
        <w:rPr>
          <w:rFonts w:ascii="Times New Roman" w:eastAsia="Calibri" w:hAnsi="Times New Roman" w:cs="Times New Roman"/>
          <w:b/>
          <w:sz w:val="28"/>
          <w:szCs w:val="28"/>
        </w:rPr>
        <w:t>ребенка</w:t>
      </w:r>
      <w:r w:rsidRPr="00717C0B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717C0B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717C0B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Pr="00717C0B">
        <w:rPr>
          <w:rFonts w:ascii="Times New Roman" w:eastAsia="Calibri" w:hAnsi="Times New Roman" w:cs="Times New Roman"/>
          <w:b/>
          <w:sz w:val="28"/>
          <w:szCs w:val="28"/>
        </w:rPr>
        <w:t>дефицитом внимания»</w:t>
      </w:r>
    </w:p>
    <w:p w:rsidR="00717C0B" w:rsidRPr="00717C0B" w:rsidRDefault="00717C0B" w:rsidP="00717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717C0B" w:rsidRPr="00717C0B" w:rsidRDefault="00717C0B" w:rsidP="00717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</w:pPr>
      <w:r w:rsidRPr="00717C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</w:r>
    </w:p>
    <w:p w:rsidR="00717C0B" w:rsidRPr="00717C0B" w:rsidRDefault="00717C0B" w:rsidP="00717C0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717C0B" w:rsidRPr="00717C0B" w:rsidRDefault="00717C0B" w:rsidP="00717C0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17C0B" w:rsidRPr="00717C0B" w:rsidRDefault="00717C0B" w:rsidP="00717C0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17C0B" w:rsidRPr="00717C0B" w:rsidRDefault="00717C0B" w:rsidP="00717C0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17C0B" w:rsidRPr="00717C0B" w:rsidRDefault="00717C0B" w:rsidP="00717C0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17C0B" w:rsidRPr="00717C0B" w:rsidRDefault="00717C0B" w:rsidP="00717C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17C0B" w:rsidRPr="00717C0B" w:rsidRDefault="00717C0B" w:rsidP="00717C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17C0B" w:rsidRPr="00717C0B" w:rsidRDefault="00717C0B" w:rsidP="00717C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17C0B" w:rsidRPr="00717C0B" w:rsidRDefault="00717C0B" w:rsidP="00717C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17C0B" w:rsidRPr="00717C0B" w:rsidRDefault="00717C0B" w:rsidP="00717C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4349" w:type="dxa"/>
        <w:tblInd w:w="6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9"/>
      </w:tblGrid>
      <w:tr w:rsidR="00717C0B" w:rsidRPr="00717C0B" w:rsidTr="001E2773">
        <w:trPr>
          <w:trHeight w:val="2595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C0B" w:rsidRPr="00717C0B" w:rsidRDefault="00717C0B" w:rsidP="00717C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717C0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Подготовили: (члены ППк) </w:t>
            </w:r>
          </w:p>
          <w:p w:rsidR="00717C0B" w:rsidRPr="00717C0B" w:rsidRDefault="00717C0B" w:rsidP="00717C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717C0B" w:rsidRPr="00717C0B" w:rsidRDefault="00717C0B" w:rsidP="00717C0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17C0B" w:rsidRDefault="00717C0B" w:rsidP="00717C0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17C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Аргун, 202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 г.</w:t>
      </w:r>
    </w:p>
    <w:p w:rsidR="007D24F2" w:rsidRPr="00717C0B" w:rsidRDefault="00717C0B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7D24F2"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Существуют определённые неврологические расстройства, где превалирующим симптомом является избыточная активность. К их числу относится синдром дефицита внимания с </w:t>
      </w:r>
      <w:proofErr w:type="spellStart"/>
      <w:r w:rsidR="007D24F2" w:rsidRPr="00717C0B">
        <w:rPr>
          <w:rFonts w:ascii="Times New Roman" w:hAnsi="Times New Roman" w:cs="Times New Roman"/>
          <w:sz w:val="28"/>
          <w:szCs w:val="28"/>
          <w:lang w:eastAsia="ru-RU"/>
        </w:rPr>
        <w:t>гиперактивностью</w:t>
      </w:r>
      <w:proofErr w:type="spellEnd"/>
      <w:r w:rsidR="007D24F2"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(СДВГ), который развивается ещё в раннем детстве и «растёт» вместе с ребёнком.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17C0B">
        <w:rPr>
          <w:rFonts w:ascii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у детей сопровождается неусидчивостью, проблемами с вниманием (ребёнок постоянно отвлекается, не может сосредоточиться на одном объекте), двигательной расторможенностью и импульсивным поведением. Интеллект при этом обычно не страдает, а вот сложности с обучением присутствуют.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медицинской статистике, в нашей стране диагноз СДВГ имеют порядка 5-15 % малышей и подростков. Интересно, что это расстройство обнаруживается у каждого двадцатого взрослого человека, ведь нередко </w:t>
      </w:r>
      <w:proofErr w:type="spellStart"/>
      <w:r w:rsidRPr="00717C0B">
        <w:rPr>
          <w:rFonts w:ascii="Times New Roman" w:hAnsi="Times New Roman" w:cs="Times New Roman"/>
          <w:sz w:val="28"/>
          <w:szCs w:val="28"/>
          <w:lang w:eastAsia="ru-RU"/>
        </w:rPr>
        <w:t>гиперактивный</w:t>
      </w:r>
      <w:proofErr w:type="spellEnd"/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ребёнок превращается в такого же молодого человека. Кстати, у детей мужского пола СДВГ обнаруживается в три раза чаще, чем у детей женского пола.</w:t>
      </w:r>
    </w:p>
    <w:p w:rsidR="007D24F2" w:rsidRPr="00717C0B" w:rsidRDefault="00717C0B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7D24F2"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Ребёнка с СДВГ нужно обследовать у </w:t>
      </w:r>
      <w:proofErr w:type="spellStart"/>
      <w:r w:rsidR="007D24F2" w:rsidRPr="00717C0B">
        <w:rPr>
          <w:rFonts w:ascii="Times New Roman" w:hAnsi="Times New Roman" w:cs="Times New Roman"/>
          <w:sz w:val="28"/>
          <w:szCs w:val="28"/>
          <w:lang w:eastAsia="ru-RU"/>
        </w:rPr>
        <w:t>нейропсихолога</w:t>
      </w:r>
      <w:proofErr w:type="spellEnd"/>
      <w:r w:rsidR="007D24F2"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, невролога, других специалистов (логопеда, например, если есть речевые нарушения). Также </w:t>
      </w:r>
      <w:proofErr w:type="spellStart"/>
      <w:r w:rsidR="007D24F2" w:rsidRPr="00717C0B">
        <w:rPr>
          <w:rFonts w:ascii="Times New Roman" w:hAnsi="Times New Roman" w:cs="Times New Roman"/>
          <w:sz w:val="28"/>
          <w:szCs w:val="28"/>
          <w:lang w:eastAsia="ru-RU"/>
        </w:rPr>
        <w:t>гиперактивным</w:t>
      </w:r>
      <w:proofErr w:type="spellEnd"/>
      <w:r w:rsidR="007D24F2"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детям нужна помощь психолога и педагогов, поскольку нужна коррекция поведения. Часто назначается медикаментозная терапия, включающая приём нейролептиков и </w:t>
      </w:r>
      <w:proofErr w:type="spellStart"/>
      <w:r w:rsidR="007D24F2" w:rsidRPr="00717C0B">
        <w:rPr>
          <w:rFonts w:ascii="Times New Roman" w:hAnsi="Times New Roman" w:cs="Times New Roman"/>
          <w:sz w:val="28"/>
          <w:szCs w:val="28"/>
          <w:lang w:eastAsia="ru-RU"/>
        </w:rPr>
        <w:t>психостимуляторов</w:t>
      </w:r>
      <w:proofErr w:type="spellEnd"/>
      <w:r w:rsidR="007D24F2" w:rsidRPr="00717C0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 xml:space="preserve">Откуда берётся </w:t>
      </w:r>
      <w:proofErr w:type="spellStart"/>
      <w:r w:rsidRPr="00717C0B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гиперактивность</w:t>
      </w:r>
      <w:proofErr w:type="spellEnd"/>
      <w:r w:rsidRPr="00717C0B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 xml:space="preserve"> у детей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Причины появления </w:t>
      </w:r>
      <w:proofErr w:type="spellStart"/>
      <w:r w:rsidRPr="00717C0B">
        <w:rPr>
          <w:rFonts w:ascii="Times New Roman" w:hAnsi="Times New Roman" w:cs="Times New Roman"/>
          <w:sz w:val="28"/>
          <w:szCs w:val="28"/>
          <w:lang w:eastAsia="ru-RU"/>
        </w:rPr>
        <w:t>гиперактивности</w:t>
      </w:r>
      <w:proofErr w:type="spellEnd"/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пока изучены недостаточно, однако существует версия того, что СДВГ может быть вызван генетическими мутациями. Исследования показали, что при данном синдроме нарушается </w:t>
      </w:r>
      <w:proofErr w:type="spellStart"/>
      <w:r w:rsidRPr="00717C0B">
        <w:rPr>
          <w:rFonts w:ascii="Times New Roman" w:hAnsi="Times New Roman" w:cs="Times New Roman"/>
          <w:sz w:val="28"/>
          <w:szCs w:val="28"/>
          <w:lang w:eastAsia="ru-RU"/>
        </w:rPr>
        <w:t>дофаминовый</w:t>
      </w:r>
      <w:proofErr w:type="spellEnd"/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17C0B">
        <w:rPr>
          <w:rFonts w:ascii="Times New Roman" w:hAnsi="Times New Roman" w:cs="Times New Roman"/>
          <w:sz w:val="28"/>
          <w:szCs w:val="28"/>
          <w:lang w:eastAsia="ru-RU"/>
        </w:rPr>
        <w:t>норадреналиновый</w:t>
      </w:r>
      <w:proofErr w:type="spellEnd"/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обмен в головном мозге. В результате связи между различными отделами коры больших полушарий и подкорковыми зонами разобщаются. Особенно страдают структуры, которые отвечают за произвольность поведения и концентрацию внимания.</w:t>
      </w:r>
    </w:p>
    <w:p w:rsidR="007D24F2" w:rsidRPr="00717C0B" w:rsidRDefault="00717C0B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7D24F2" w:rsidRPr="00717C0B">
        <w:rPr>
          <w:rFonts w:ascii="Times New Roman" w:hAnsi="Times New Roman" w:cs="Times New Roman"/>
          <w:sz w:val="28"/>
          <w:szCs w:val="28"/>
          <w:lang w:eastAsia="ru-RU"/>
        </w:rPr>
        <w:t>Но не только генетика влияет на появление СДВГ. </w:t>
      </w:r>
      <w:r w:rsidR="007D24F2" w:rsidRPr="00717C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Неврологическое нарушение развивается при сочетании нескольких неблагоприятных факторов, которые приводят к минимальному повреждению головного мозга у плода или младенца: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17C0B">
        <w:rPr>
          <w:rFonts w:ascii="Times New Roman" w:hAnsi="Times New Roman" w:cs="Times New Roman"/>
          <w:sz w:val="28"/>
          <w:szCs w:val="28"/>
          <w:lang w:eastAsia="ru-RU"/>
        </w:rPr>
        <w:t>патология</w:t>
      </w:r>
      <w:proofErr w:type="gramEnd"/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беременности (повышенное давление у матери, поздний токсикоз);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17C0B">
        <w:rPr>
          <w:rFonts w:ascii="Times New Roman" w:hAnsi="Times New Roman" w:cs="Times New Roman"/>
          <w:sz w:val="28"/>
          <w:szCs w:val="28"/>
          <w:lang w:eastAsia="ru-RU"/>
        </w:rPr>
        <w:t>тяжёлые</w:t>
      </w:r>
      <w:proofErr w:type="gramEnd"/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роды;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17C0B">
        <w:rPr>
          <w:rFonts w:ascii="Times New Roman" w:hAnsi="Times New Roman" w:cs="Times New Roman"/>
          <w:sz w:val="28"/>
          <w:szCs w:val="28"/>
          <w:lang w:eastAsia="ru-RU"/>
        </w:rPr>
        <w:t>алкоголизм</w:t>
      </w:r>
      <w:proofErr w:type="gramEnd"/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и наркомания матери;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17C0B">
        <w:rPr>
          <w:rFonts w:ascii="Times New Roman" w:hAnsi="Times New Roman" w:cs="Times New Roman"/>
          <w:sz w:val="28"/>
          <w:szCs w:val="28"/>
          <w:lang w:eastAsia="ru-RU"/>
        </w:rPr>
        <w:t>проживания</w:t>
      </w:r>
      <w:proofErr w:type="gramEnd"/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в экологически неблагоприятном регионе;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17C0B">
        <w:rPr>
          <w:rFonts w:ascii="Times New Roman" w:hAnsi="Times New Roman" w:cs="Times New Roman"/>
          <w:sz w:val="28"/>
          <w:szCs w:val="28"/>
          <w:lang w:eastAsia="ru-RU"/>
        </w:rPr>
        <w:t>скудный</w:t>
      </w:r>
      <w:proofErr w:type="gramEnd"/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рацион матери, дефицит витаминных и минеральных веществ, омега-3 жирных кислот;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17C0B">
        <w:rPr>
          <w:rFonts w:ascii="Times New Roman" w:hAnsi="Times New Roman" w:cs="Times New Roman"/>
          <w:sz w:val="28"/>
          <w:szCs w:val="28"/>
          <w:lang w:eastAsia="ru-RU"/>
        </w:rPr>
        <w:t>приём</w:t>
      </w:r>
      <w:proofErr w:type="gramEnd"/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запрещённых медицинских препаратов беременной женщиной;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17C0B">
        <w:rPr>
          <w:rFonts w:ascii="Times New Roman" w:hAnsi="Times New Roman" w:cs="Times New Roman"/>
          <w:sz w:val="28"/>
          <w:szCs w:val="28"/>
          <w:lang w:eastAsia="ru-RU"/>
        </w:rPr>
        <w:t>асфиксия</w:t>
      </w:r>
      <w:proofErr w:type="gramEnd"/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младенца;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17C0B">
        <w:rPr>
          <w:rFonts w:ascii="Times New Roman" w:hAnsi="Times New Roman" w:cs="Times New Roman"/>
          <w:sz w:val="28"/>
          <w:szCs w:val="28"/>
          <w:lang w:eastAsia="ru-RU"/>
        </w:rPr>
        <w:t>маленький</w:t>
      </w:r>
      <w:proofErr w:type="gramEnd"/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вес ребёнка после родов;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17C0B">
        <w:rPr>
          <w:rFonts w:ascii="Times New Roman" w:hAnsi="Times New Roman" w:cs="Times New Roman"/>
          <w:sz w:val="28"/>
          <w:szCs w:val="28"/>
          <w:lang w:eastAsia="ru-RU"/>
        </w:rPr>
        <w:t>инфекции</w:t>
      </w:r>
      <w:proofErr w:type="gramEnd"/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малыша в младенческом возрасте.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sz w:val="28"/>
          <w:szCs w:val="28"/>
          <w:lang w:eastAsia="ru-RU"/>
        </w:rPr>
        <w:t>Ситуация может усугубиться, если одновременно с биологическими негативное влияние оказывают и социально-психологические факторы. Например, конфликтная обстановка в семье, либеральный или авторитарный типы воспитания, повышенная опека, различные психотравмирующие ситуации.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color w:val="292929"/>
          <w:sz w:val="28"/>
          <w:szCs w:val="28"/>
          <w:lang w:eastAsia="ru-RU"/>
        </w:rPr>
        <w:lastRenderedPageBreak/>
        <w:t xml:space="preserve">Синдром </w:t>
      </w:r>
      <w:proofErr w:type="spellStart"/>
      <w:r w:rsidRPr="00717C0B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гиперактивности</w:t>
      </w:r>
      <w:proofErr w:type="spellEnd"/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Обычно мама замечает симптомы </w:t>
      </w:r>
      <w:proofErr w:type="spellStart"/>
      <w:r w:rsidRPr="00717C0B">
        <w:rPr>
          <w:rFonts w:ascii="Times New Roman" w:hAnsi="Times New Roman" w:cs="Times New Roman"/>
          <w:sz w:val="28"/>
          <w:szCs w:val="28"/>
          <w:lang w:eastAsia="ru-RU"/>
        </w:rPr>
        <w:t>гиперактивности</w:t>
      </w:r>
      <w:proofErr w:type="spellEnd"/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у ребенка в старшем дошкольном или младшем школьном возрасте. Но некоторые неблагоприятные особенности заметны уже в раннем детстве.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Неврологическое обследование нужно, если малыш: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17C0B">
        <w:rPr>
          <w:rFonts w:ascii="Times New Roman" w:hAnsi="Times New Roman" w:cs="Times New Roman"/>
          <w:sz w:val="28"/>
          <w:szCs w:val="28"/>
          <w:lang w:eastAsia="ru-RU"/>
        </w:rPr>
        <w:t>имеет</w:t>
      </w:r>
      <w:proofErr w:type="gramEnd"/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высокий мышечный тонус;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17C0B">
        <w:rPr>
          <w:rFonts w:ascii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может подолгу уснуть и часто просыпается;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17C0B">
        <w:rPr>
          <w:rFonts w:ascii="Times New Roman" w:hAnsi="Times New Roman" w:cs="Times New Roman"/>
          <w:sz w:val="28"/>
          <w:szCs w:val="28"/>
          <w:lang w:eastAsia="ru-RU"/>
        </w:rPr>
        <w:t>остро</w:t>
      </w:r>
      <w:proofErr w:type="gramEnd"/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реагирует на любые раздражители;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17C0B">
        <w:rPr>
          <w:rFonts w:ascii="Times New Roman" w:hAnsi="Times New Roman" w:cs="Times New Roman"/>
          <w:sz w:val="28"/>
          <w:szCs w:val="28"/>
          <w:lang w:eastAsia="ru-RU"/>
        </w:rPr>
        <w:t>страдает</w:t>
      </w:r>
      <w:proofErr w:type="gramEnd"/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частыми приступами тошноты и рвоты.</w:t>
      </w:r>
    </w:p>
    <w:p w:rsidR="007D24F2" w:rsidRPr="00717C0B" w:rsidRDefault="00717C0B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7D24F2" w:rsidRPr="00717C0B">
        <w:rPr>
          <w:rFonts w:ascii="Times New Roman" w:hAnsi="Times New Roman" w:cs="Times New Roman"/>
          <w:sz w:val="28"/>
          <w:szCs w:val="28"/>
          <w:lang w:eastAsia="ru-RU"/>
        </w:rPr>
        <w:t>Эти признаки не обязательно говорят о СДВГ, однако консультация специалиста в любом случае не будет лишней.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sz w:val="28"/>
          <w:szCs w:val="28"/>
          <w:lang w:eastAsia="ru-RU"/>
        </w:rPr>
        <w:t>Повторим, что впервые признаки СДВГ обнаруживаются в 5-8-летнем возрасте, когда ребёнок идёт в школу. А это накладывает на него определённые обязанности, в том числе умение регулировать своё поведение, организовывать деятельность, самостоятельно решать некоторые проблемы, соблюдать правила и концентрировать внимание на важных объектах. Затем симптоматика обостряется в подростковом возрасте и объясняется изменением гормонального фона.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Клиническая картина СДВГ включает такие группы симптомов, как дефицит внимания, импульсивность и собственно </w:t>
      </w:r>
      <w:proofErr w:type="spellStart"/>
      <w:r w:rsidRPr="00717C0B">
        <w:rPr>
          <w:rFonts w:ascii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Pr="00717C0B">
        <w:rPr>
          <w:rFonts w:ascii="Times New Roman" w:hAnsi="Times New Roman" w:cs="Times New Roman"/>
          <w:sz w:val="28"/>
          <w:szCs w:val="28"/>
          <w:lang w:eastAsia="ru-RU"/>
        </w:rPr>
        <w:t>. Рассмотрим их более подробно.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Дефицит внимания</w:t>
      </w:r>
    </w:p>
    <w:p w:rsidR="007D24F2" w:rsidRPr="00717C0B" w:rsidRDefault="00717C0B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="007D24F2" w:rsidRPr="00717C0B">
        <w:rPr>
          <w:rFonts w:ascii="Times New Roman" w:hAnsi="Times New Roman" w:cs="Times New Roman"/>
          <w:sz w:val="28"/>
          <w:szCs w:val="28"/>
          <w:lang w:eastAsia="ru-RU"/>
        </w:rPr>
        <w:t>Гиперактивный</w:t>
      </w:r>
      <w:proofErr w:type="spellEnd"/>
      <w:r w:rsidR="007D24F2"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ребёнок невнимателен, и это аксиома. Он не может долго удерживать внимание на объекте деятельности. Первоклашки с СДВГ могут 10 минут увлечённо заниматься чем-то, потом они отвлекаются на другое занятие. Со временем длительность «внимательного» периода увеличивается, но всё равно отстаёт от возрастной нормы.</w:t>
      </w:r>
    </w:p>
    <w:p w:rsidR="007D24F2" w:rsidRPr="00717C0B" w:rsidRDefault="00717C0B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7D24F2"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Из-за постоянных отвлечений ребёнок допускает множество ошибок в работе, результаты его деятельности оставляют желать лучшего. Простой пример: чтение небольшого текстового отрезка. </w:t>
      </w:r>
      <w:proofErr w:type="spellStart"/>
      <w:r w:rsidR="007D24F2" w:rsidRPr="00717C0B">
        <w:rPr>
          <w:rFonts w:ascii="Times New Roman" w:hAnsi="Times New Roman" w:cs="Times New Roman"/>
          <w:sz w:val="28"/>
          <w:szCs w:val="28"/>
          <w:lang w:eastAsia="ru-RU"/>
        </w:rPr>
        <w:t>Гиперактивный</w:t>
      </w:r>
      <w:proofErr w:type="spellEnd"/>
      <w:r w:rsidR="007D24F2"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школьник читает быстро, делает ошибки, перескакивает с одной строчки на другую, пропускает буквы и даже слова.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sz w:val="28"/>
          <w:szCs w:val="28"/>
          <w:lang w:eastAsia="ru-RU"/>
        </w:rPr>
        <w:t>Таким детям сложно следовать предложенным инструкциям, алгоритмам, доводить до логического завершения уроки и даже игры. Особенно сложно чрезмерно активным малышам и подросткам самостоятельно организовывать свою деятельность, выполнять установленные правила и придерживаться оговорённых поведенческих норм.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Импульсивность</w:t>
      </w:r>
    </w:p>
    <w:p w:rsidR="007D24F2" w:rsidRPr="00717C0B" w:rsidRDefault="00717C0B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7D24F2"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Импульсивное поведение проявляется сразу в нескольких аспектах. Настроение у </w:t>
      </w:r>
      <w:proofErr w:type="spellStart"/>
      <w:r w:rsidR="007D24F2" w:rsidRPr="00717C0B">
        <w:rPr>
          <w:rFonts w:ascii="Times New Roman" w:hAnsi="Times New Roman" w:cs="Times New Roman"/>
          <w:sz w:val="28"/>
          <w:szCs w:val="28"/>
          <w:lang w:eastAsia="ru-RU"/>
        </w:rPr>
        <w:t>гиперактивных</w:t>
      </w:r>
      <w:proofErr w:type="spellEnd"/>
      <w:r w:rsidR="007D24F2"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детей меняется внезапно. Они могут играть со своими ровесниками, но из-за какого-либо пустяка способны устроить яркую истерику или даже ударить своего партнёра по играм. Если не корректировать подобное поведение, импульсивность перерастает в агрессивность и асоциальные поступки.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Импульсивное поведение характеризуется нетерпеливостью. Ребёнок, не дослушав вопрос, начинает кричать то, что приходит ему в голову. Особенно сложно для него </w:t>
      </w:r>
      <w:r w:rsidRPr="00717C0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дожидаться своей очереди и терпеть. Если он чего-то хочет, то сделает всё, чтобы заполучить желаемое сразу же. В полном объёме.</w:t>
      </w:r>
    </w:p>
    <w:p w:rsidR="007D24F2" w:rsidRPr="00717C0B" w:rsidRDefault="00717C0B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7D24F2"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Такие поступки часто сопровождаются безрассудством и непониманием опасности. Вследствие этого </w:t>
      </w:r>
      <w:proofErr w:type="spellStart"/>
      <w:r w:rsidR="007D24F2" w:rsidRPr="00717C0B">
        <w:rPr>
          <w:rFonts w:ascii="Times New Roman" w:hAnsi="Times New Roman" w:cs="Times New Roman"/>
          <w:sz w:val="28"/>
          <w:szCs w:val="28"/>
          <w:lang w:eastAsia="ru-RU"/>
        </w:rPr>
        <w:t>гиперактивные</w:t>
      </w:r>
      <w:proofErr w:type="spellEnd"/>
      <w:r w:rsidR="007D24F2"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дети не слушают предостережения родителей и педагогов, ведут себя так, как подсказывает им их желания. Как результат – получение различных травм: лёгких и тяжёлых. Подобное поведение характерно для маленьких детей, а вот для школьников и подростков это уже не является вариантом нормы.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717C0B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Гиперактивность</w:t>
      </w:r>
      <w:proofErr w:type="spellEnd"/>
    </w:p>
    <w:p w:rsidR="007D24F2" w:rsidRPr="00717C0B" w:rsidRDefault="00717C0B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7D24F2"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Этот симптом предполагает психическую и двигательную расторможенность. Ребёнок с </w:t>
      </w:r>
      <w:proofErr w:type="spellStart"/>
      <w:r w:rsidR="007D24F2" w:rsidRPr="00717C0B">
        <w:rPr>
          <w:rFonts w:ascii="Times New Roman" w:hAnsi="Times New Roman" w:cs="Times New Roman"/>
          <w:sz w:val="28"/>
          <w:szCs w:val="28"/>
          <w:lang w:eastAsia="ru-RU"/>
        </w:rPr>
        <w:t>гиперактивностью</w:t>
      </w:r>
      <w:proofErr w:type="spellEnd"/>
      <w:r w:rsidR="007D24F2"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постоянно в движении, причём они хаотические: дёргание конечностями, прыжки, верчение на стуле, суетливая беготня, тики. При этом школьник может попросту встать со стула во время урока и пройтись по классу, громко крикнуть с места и т.д. У подавляющего большинства таких детей наблюдается </w:t>
      </w:r>
      <w:proofErr w:type="spellStart"/>
      <w:r w:rsidR="007D24F2" w:rsidRPr="00717C0B">
        <w:rPr>
          <w:rFonts w:ascii="Times New Roman" w:hAnsi="Times New Roman" w:cs="Times New Roman"/>
          <w:sz w:val="28"/>
          <w:szCs w:val="28"/>
          <w:lang w:eastAsia="ru-RU"/>
        </w:rPr>
        <w:t>диспраксия</w:t>
      </w:r>
      <w:proofErr w:type="spellEnd"/>
      <w:r w:rsidR="007D24F2"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– неуклюжие действия, неповоротливость, сложности с выполнением точных движений.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17C0B">
        <w:rPr>
          <w:rFonts w:ascii="Times New Roman" w:hAnsi="Times New Roman" w:cs="Times New Roman"/>
          <w:sz w:val="28"/>
          <w:szCs w:val="28"/>
          <w:lang w:eastAsia="ru-RU"/>
        </w:rPr>
        <w:t>Гиперактивный</w:t>
      </w:r>
      <w:proofErr w:type="spellEnd"/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ребёнок много болтает. При этом говорит он громко и быстро, глотает окончания слов, может перебивать собеседников и учителей, теряя мысль и перескакивая с одного вопроса на другой. Синдром дефицита внимания с </w:t>
      </w:r>
      <w:proofErr w:type="spellStart"/>
      <w:r w:rsidRPr="00717C0B">
        <w:rPr>
          <w:rFonts w:ascii="Times New Roman" w:hAnsi="Times New Roman" w:cs="Times New Roman"/>
          <w:sz w:val="28"/>
          <w:szCs w:val="28"/>
          <w:lang w:eastAsia="ru-RU"/>
        </w:rPr>
        <w:t>гиперактивностью</w:t>
      </w:r>
      <w:proofErr w:type="spellEnd"/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нередко сочетается с логопедическими нарушениями.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Все эти проблемы особенно остро проявляются с момента поступления в школу. Из-за перечисленных выше характеристик детям сложно запоминать большие объёмы информации, работать в одном темпе с одноклассниками, напрягаться при выполнении контрольных работ, требующих умственного напряжения. Вследствие этого </w:t>
      </w:r>
      <w:proofErr w:type="spellStart"/>
      <w:r w:rsidRPr="00717C0B">
        <w:rPr>
          <w:rFonts w:ascii="Times New Roman" w:hAnsi="Times New Roman" w:cs="Times New Roman"/>
          <w:sz w:val="28"/>
          <w:szCs w:val="28"/>
          <w:lang w:eastAsia="ru-RU"/>
        </w:rPr>
        <w:t>гиперактивные</w:t>
      </w:r>
      <w:proofErr w:type="spellEnd"/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дети часто числятся в списке неуспевающих.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Диагностика СДВГ</w:t>
      </w:r>
    </w:p>
    <w:p w:rsidR="007D24F2" w:rsidRPr="00717C0B" w:rsidRDefault="00717C0B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7D24F2"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Ребёнок с </w:t>
      </w:r>
      <w:proofErr w:type="spellStart"/>
      <w:r w:rsidR="007D24F2" w:rsidRPr="00717C0B">
        <w:rPr>
          <w:rFonts w:ascii="Times New Roman" w:hAnsi="Times New Roman" w:cs="Times New Roman"/>
          <w:sz w:val="28"/>
          <w:szCs w:val="28"/>
          <w:lang w:eastAsia="ru-RU"/>
        </w:rPr>
        <w:t>гиперактивностью</w:t>
      </w:r>
      <w:proofErr w:type="spellEnd"/>
      <w:r w:rsidR="007D24F2"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– «клиент» невропатолога и психиатра. Только эти специалисты могут поставить точный диагноз. При этом нарушение выясняется не на первичном осмотре, а в динамике. Доктор в течение 6 месяцев ведёт маленького пациента, обращая внимание на выраженность симптомов дефицита внимания, </w:t>
      </w:r>
      <w:proofErr w:type="spellStart"/>
      <w:r w:rsidR="007D24F2" w:rsidRPr="00717C0B">
        <w:rPr>
          <w:rFonts w:ascii="Times New Roman" w:hAnsi="Times New Roman" w:cs="Times New Roman"/>
          <w:sz w:val="28"/>
          <w:szCs w:val="28"/>
          <w:lang w:eastAsia="ru-RU"/>
        </w:rPr>
        <w:t>гиперактивности</w:t>
      </w:r>
      <w:proofErr w:type="spellEnd"/>
      <w:r w:rsidR="007D24F2"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и импульсивного поведения.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sz w:val="28"/>
          <w:szCs w:val="28"/>
          <w:lang w:eastAsia="ru-RU"/>
        </w:rPr>
        <w:t>При неврологическом или психиатрическом обследовании опрашивают родителей и ребёнка, изучают характеристики педагогов и психологов (из школы или садика), наблюдают за пациентом в процессе деятельности. Проводят диагностику с помощью специальных опросников и тестовых методик. Всё зависит от возраста ребёнка.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sz w:val="28"/>
          <w:szCs w:val="28"/>
          <w:lang w:eastAsia="ru-RU"/>
        </w:rPr>
        <w:t>Предварительно следует пройти обследование у педиатра. Это нужно, чтобы исключить другие причины расторможенного и возбудимого поведения. К подобному состоянию могут привести такие серьёзные заболевания, как эпилепсия, гипертиреоз, хорея. Неумение работать по инструкции может быть вызвано зрительной или слуховой патологией.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Для уточнения диагноза невролог может назначить ребёнку обследование у узких специалистов (окулиста, </w:t>
      </w:r>
      <w:proofErr w:type="spellStart"/>
      <w:r w:rsidRPr="00717C0B">
        <w:rPr>
          <w:rFonts w:ascii="Times New Roman" w:hAnsi="Times New Roman" w:cs="Times New Roman"/>
          <w:sz w:val="28"/>
          <w:szCs w:val="28"/>
          <w:lang w:eastAsia="ru-RU"/>
        </w:rPr>
        <w:t>ЛОРа</w:t>
      </w:r>
      <w:proofErr w:type="spellEnd"/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, эндокринолога и пр.). Логопедическая консультация нужна в том случае, если есть нарушения устной и письменной речи. Обязательно назначают </w:t>
      </w:r>
      <w:proofErr w:type="spellStart"/>
      <w:r w:rsidRPr="00717C0B">
        <w:rPr>
          <w:rFonts w:ascii="Times New Roman" w:hAnsi="Times New Roman" w:cs="Times New Roman"/>
          <w:sz w:val="28"/>
          <w:szCs w:val="28"/>
          <w:lang w:eastAsia="ru-RU"/>
        </w:rPr>
        <w:t>энцефалограмму</w:t>
      </w:r>
      <w:proofErr w:type="spellEnd"/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и МРТ головного мозга.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717C0B">
        <w:rPr>
          <w:rFonts w:ascii="Times New Roman" w:hAnsi="Times New Roman" w:cs="Times New Roman"/>
          <w:color w:val="292929"/>
          <w:sz w:val="28"/>
          <w:szCs w:val="28"/>
          <w:lang w:eastAsia="ru-RU"/>
        </w:rPr>
        <w:lastRenderedPageBreak/>
        <w:t>Гиперактивный</w:t>
      </w:r>
      <w:proofErr w:type="spellEnd"/>
      <w:r w:rsidRPr="00717C0B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 xml:space="preserve"> ребенок: лечение и коррекция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Коррекция СДВГ предполагает использование комплексного подхода, включающего приём медикаментов, </w:t>
      </w:r>
      <w:proofErr w:type="spellStart"/>
      <w:r w:rsidRPr="00717C0B">
        <w:rPr>
          <w:rFonts w:ascii="Times New Roman" w:hAnsi="Times New Roman" w:cs="Times New Roman"/>
          <w:sz w:val="28"/>
          <w:szCs w:val="28"/>
          <w:lang w:eastAsia="ru-RU"/>
        </w:rPr>
        <w:t>физио</w:t>
      </w:r>
      <w:proofErr w:type="spellEnd"/>
      <w:r w:rsidRPr="00717C0B">
        <w:rPr>
          <w:rFonts w:ascii="Times New Roman" w:hAnsi="Times New Roman" w:cs="Times New Roman"/>
          <w:sz w:val="28"/>
          <w:szCs w:val="28"/>
          <w:lang w:eastAsia="ru-RU"/>
        </w:rPr>
        <w:t>- и психотерапевтические методы.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Физиотерапия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sz w:val="28"/>
          <w:szCs w:val="28"/>
          <w:lang w:eastAsia="ru-RU"/>
        </w:rPr>
        <w:t>Физиотерапевтические процедуры подбираются, исходя из особенностей детского организма и потребностей ребёнка.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Специалист может назначить одну из следующих процедур (или несколько);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17C0B">
        <w:rPr>
          <w:rFonts w:ascii="Times New Roman" w:hAnsi="Times New Roman" w:cs="Times New Roman"/>
          <w:sz w:val="28"/>
          <w:szCs w:val="28"/>
          <w:lang w:eastAsia="ru-RU"/>
        </w:rPr>
        <w:t>лечебная</w:t>
      </w:r>
      <w:proofErr w:type="gramEnd"/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физкультура;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17C0B">
        <w:rPr>
          <w:rFonts w:ascii="Times New Roman" w:hAnsi="Times New Roman" w:cs="Times New Roman"/>
          <w:sz w:val="28"/>
          <w:szCs w:val="28"/>
          <w:lang w:eastAsia="ru-RU"/>
        </w:rPr>
        <w:t>массаж</w:t>
      </w:r>
      <w:proofErr w:type="gramEnd"/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шеи;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17C0B">
        <w:rPr>
          <w:rFonts w:ascii="Times New Roman" w:hAnsi="Times New Roman" w:cs="Times New Roman"/>
          <w:sz w:val="28"/>
          <w:szCs w:val="28"/>
          <w:lang w:eastAsia="ru-RU"/>
        </w:rPr>
        <w:t>мануальная</w:t>
      </w:r>
      <w:proofErr w:type="gramEnd"/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терапия;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17C0B">
        <w:rPr>
          <w:rFonts w:ascii="Times New Roman" w:hAnsi="Times New Roman" w:cs="Times New Roman"/>
          <w:sz w:val="28"/>
          <w:szCs w:val="28"/>
          <w:lang w:eastAsia="ru-RU"/>
        </w:rPr>
        <w:t>фотохромотерапия</w:t>
      </w:r>
      <w:proofErr w:type="spellEnd"/>
      <w:proofErr w:type="gramEnd"/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(лечение цветом);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17C0B">
        <w:rPr>
          <w:rFonts w:ascii="Times New Roman" w:hAnsi="Times New Roman" w:cs="Times New Roman"/>
          <w:sz w:val="28"/>
          <w:szCs w:val="28"/>
          <w:lang w:eastAsia="ru-RU"/>
        </w:rPr>
        <w:t>транскраниальная</w:t>
      </w:r>
      <w:proofErr w:type="spellEnd"/>
      <w:proofErr w:type="gramEnd"/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7C0B">
        <w:rPr>
          <w:rFonts w:ascii="Times New Roman" w:hAnsi="Times New Roman" w:cs="Times New Roman"/>
          <w:sz w:val="28"/>
          <w:szCs w:val="28"/>
          <w:lang w:eastAsia="ru-RU"/>
        </w:rPr>
        <w:t>микрополяризация</w:t>
      </w:r>
      <w:proofErr w:type="spellEnd"/>
      <w:r w:rsidRPr="00717C0B">
        <w:rPr>
          <w:rFonts w:ascii="Times New Roman" w:hAnsi="Times New Roman" w:cs="Times New Roman"/>
          <w:sz w:val="28"/>
          <w:szCs w:val="28"/>
          <w:lang w:eastAsia="ru-RU"/>
        </w:rPr>
        <w:t> (воздействие электрическим током на головной мозг);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sz w:val="28"/>
          <w:szCs w:val="28"/>
          <w:lang w:eastAsia="ru-RU"/>
        </w:rPr>
        <w:t>БОС-терапия (метод биологической обратной связи для обучения самоконтролю).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sz w:val="28"/>
          <w:szCs w:val="28"/>
          <w:lang w:eastAsia="ru-RU"/>
        </w:rPr>
        <w:t>Физиотерапевтический курс назначается совместно невропатологом и физиотерапевтом.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Психотерапия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sz w:val="28"/>
          <w:szCs w:val="28"/>
          <w:lang w:eastAsia="ru-RU"/>
        </w:rPr>
        <w:t>Специалисты применяют различные психотерапевтические методы, умело их комбинируя. Всё опять же зависит от индивидуальных особенностей и возраста ребёнка.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практике особенно часто используют следующие методики: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17C0B">
        <w:rPr>
          <w:rFonts w:ascii="Times New Roman" w:hAnsi="Times New Roman" w:cs="Times New Roman"/>
          <w:sz w:val="28"/>
          <w:szCs w:val="28"/>
          <w:lang w:eastAsia="ru-RU"/>
        </w:rPr>
        <w:t>когнитивно</w:t>
      </w:r>
      <w:proofErr w:type="gramEnd"/>
      <w:r w:rsidRPr="00717C0B">
        <w:rPr>
          <w:rFonts w:ascii="Times New Roman" w:hAnsi="Times New Roman" w:cs="Times New Roman"/>
          <w:sz w:val="28"/>
          <w:szCs w:val="28"/>
          <w:lang w:eastAsia="ru-RU"/>
        </w:rPr>
        <w:t>-бихевиоральная</w:t>
      </w:r>
      <w:proofErr w:type="spellEnd"/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терапия. Способствует формированию у подростков конструктивных поведенческих реакций;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17C0B">
        <w:rPr>
          <w:rFonts w:ascii="Times New Roman" w:hAnsi="Times New Roman" w:cs="Times New Roman"/>
          <w:sz w:val="28"/>
          <w:szCs w:val="28"/>
          <w:lang w:eastAsia="ru-RU"/>
        </w:rPr>
        <w:t>игровая</w:t>
      </w:r>
      <w:proofErr w:type="gramEnd"/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терапия. Назначается младшим школьникам, способствует снятию мышечных напряжений, повышению внимательности, снижению импульсивности;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17C0B">
        <w:rPr>
          <w:rFonts w:ascii="Times New Roman" w:hAnsi="Times New Roman" w:cs="Times New Roman"/>
          <w:sz w:val="28"/>
          <w:szCs w:val="28"/>
          <w:lang w:eastAsia="ru-RU"/>
        </w:rPr>
        <w:t>художественная</w:t>
      </w:r>
      <w:proofErr w:type="gramEnd"/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терапия. Ребёнок рисует картины, избавляясь от тревожности, страхов. Одновременно этот метод учит терпеливости, усидчивости, внимательности.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 проведение семейной психотерапии, особенно если одним из факторов развития </w:t>
      </w:r>
      <w:proofErr w:type="spellStart"/>
      <w:r w:rsidRPr="00717C0B">
        <w:rPr>
          <w:rFonts w:ascii="Times New Roman" w:hAnsi="Times New Roman" w:cs="Times New Roman"/>
          <w:sz w:val="28"/>
          <w:szCs w:val="28"/>
          <w:lang w:eastAsia="ru-RU"/>
        </w:rPr>
        <w:t>гиперактивности</w:t>
      </w:r>
      <w:proofErr w:type="spellEnd"/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неблагоприятный психологический климат в семье.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 xml:space="preserve">Как помочь </w:t>
      </w:r>
      <w:proofErr w:type="spellStart"/>
      <w:r w:rsidRPr="00717C0B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гиперактивному</w:t>
      </w:r>
      <w:proofErr w:type="spellEnd"/>
      <w:r w:rsidRPr="00717C0B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 xml:space="preserve"> ребёнку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Такие дети требуют к себе особенного отношения, в ином случае от вспышек импульсивного и </w:t>
      </w:r>
      <w:proofErr w:type="spellStart"/>
      <w:r w:rsidRPr="00717C0B">
        <w:rPr>
          <w:rFonts w:ascii="Times New Roman" w:hAnsi="Times New Roman" w:cs="Times New Roman"/>
          <w:sz w:val="28"/>
          <w:szCs w:val="28"/>
          <w:lang w:eastAsia="ru-RU"/>
        </w:rPr>
        <w:t>гиперактивного</w:t>
      </w:r>
      <w:proofErr w:type="spellEnd"/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поведения будут страдать родители, педагоги, сверстники. Ну и, конечно, сам ребёнок. Что же делать? Предлагаем несколько полезных рекомендаций, которые помогут правильно организовать детскую жизнь.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Режим дня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На вопрос, как успокоить </w:t>
      </w:r>
      <w:proofErr w:type="spellStart"/>
      <w:r w:rsidRPr="00717C0B">
        <w:rPr>
          <w:rFonts w:ascii="Times New Roman" w:hAnsi="Times New Roman" w:cs="Times New Roman"/>
          <w:sz w:val="28"/>
          <w:szCs w:val="28"/>
          <w:lang w:eastAsia="ru-RU"/>
        </w:rPr>
        <w:t>гиперактивного</w:t>
      </w:r>
      <w:proofErr w:type="spellEnd"/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ребенка, невозможно ответить без организации чёткого и понятного режима дня. Если соблюдать привычные ритуалы, то можно существенно снизить выраженность </w:t>
      </w:r>
      <w:proofErr w:type="spellStart"/>
      <w:r w:rsidRPr="00717C0B">
        <w:rPr>
          <w:rFonts w:ascii="Times New Roman" w:hAnsi="Times New Roman" w:cs="Times New Roman"/>
          <w:sz w:val="28"/>
          <w:szCs w:val="28"/>
          <w:lang w:eastAsia="ru-RU"/>
        </w:rPr>
        <w:t>гиперактивности</w:t>
      </w:r>
      <w:proofErr w:type="spellEnd"/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и возбудимости. К числу подобных ритуалов относятся пробуждение, засыпание, пищевые традиции, прогулки, выполнение домашних заданий.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Нагрузки и отдых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Ребёнок с </w:t>
      </w:r>
      <w:proofErr w:type="spellStart"/>
      <w:r w:rsidRPr="00717C0B">
        <w:rPr>
          <w:rFonts w:ascii="Times New Roman" w:hAnsi="Times New Roman" w:cs="Times New Roman"/>
          <w:sz w:val="28"/>
          <w:szCs w:val="28"/>
          <w:lang w:eastAsia="ru-RU"/>
        </w:rPr>
        <w:t>гиперактивностью</w:t>
      </w:r>
      <w:proofErr w:type="spellEnd"/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– это зайчик из рекламы батареек </w:t>
      </w:r>
      <w:proofErr w:type="spellStart"/>
      <w:r w:rsidRPr="00717C0B">
        <w:rPr>
          <w:rFonts w:ascii="Times New Roman" w:hAnsi="Times New Roman" w:cs="Times New Roman"/>
          <w:sz w:val="28"/>
          <w:szCs w:val="28"/>
          <w:lang w:eastAsia="ru-RU"/>
        </w:rPr>
        <w:t>Энерджайзер</w:t>
      </w:r>
      <w:proofErr w:type="spellEnd"/>
      <w:r w:rsidRPr="00717C0B">
        <w:rPr>
          <w:rFonts w:ascii="Times New Roman" w:hAnsi="Times New Roman" w:cs="Times New Roman"/>
          <w:sz w:val="28"/>
          <w:szCs w:val="28"/>
          <w:lang w:eastAsia="ru-RU"/>
        </w:rPr>
        <w:t>. Энергии в нём не просто много, а очень много. Следовательно, ему попросту жизненно необходимо её растрачивать, выплёскивать. А задача родителей – направлять её в мирное русло, в ином случае весь этот запал усилит деструктивное поведение.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sz w:val="28"/>
          <w:szCs w:val="28"/>
          <w:lang w:eastAsia="ru-RU"/>
        </w:rPr>
        <w:t>У ребёнка должен быть достаточный уровень физической активности: можно и нужно гулять, играть в подвижные игры, выполнять спортивные упражнения. Тогда к вечеру он устанет и будет спокойно отдыхать. При этом важно понимать, что нагрузки должны быть адекватными, иначе наступит переутомление. А это чревато сильным перевозбуждением и истерикой.</w:t>
      </w:r>
    </w:p>
    <w:p w:rsidR="007D24F2" w:rsidRPr="00717C0B" w:rsidRDefault="00717C0B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7D24F2" w:rsidRPr="00717C0B">
        <w:rPr>
          <w:rFonts w:ascii="Times New Roman" w:hAnsi="Times New Roman" w:cs="Times New Roman"/>
          <w:sz w:val="28"/>
          <w:szCs w:val="28"/>
          <w:lang w:eastAsia="ru-RU"/>
        </w:rPr>
        <w:t>Старайтесь замечать признаки начинающей усталости у ребёнка. Незамедлительно прекращайте активные упражнения и игры, занимайтесь расслабляющими занятиями. Например, йогой, дыхательной гимнастикой, слушанием спокойной музыкой. Детей постарше можно научить самостоятельно успокаиваться, это умение ему обязательно пригодится.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Доброжелательный микроклимат в семье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Во-первых, ребёнка нельзя ругать, он таким родился, и </w:t>
      </w:r>
      <w:proofErr w:type="spellStart"/>
      <w:r w:rsidRPr="00717C0B">
        <w:rPr>
          <w:rFonts w:ascii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– не его прихоть или «заслуга». Поэтому стоит побеспокоиться о том, чтобы малыш или подросток рос в спокойной обстановке. Во-вторых, родителя необходимо осуществлять поддержку друг друга в деле коррекции и лечении </w:t>
      </w:r>
      <w:proofErr w:type="spellStart"/>
      <w:r w:rsidRPr="00717C0B">
        <w:rPr>
          <w:rFonts w:ascii="Times New Roman" w:hAnsi="Times New Roman" w:cs="Times New Roman"/>
          <w:sz w:val="28"/>
          <w:szCs w:val="28"/>
          <w:lang w:eastAsia="ru-RU"/>
        </w:rPr>
        <w:t>гиперактивного</w:t>
      </w:r>
      <w:proofErr w:type="spellEnd"/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ребёнка.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Понимание и принятие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sz w:val="28"/>
          <w:szCs w:val="28"/>
          <w:lang w:eastAsia="ru-RU"/>
        </w:rPr>
        <w:t>Ребёнка нужно принимать таким, какой он есть, при этом не отказываясь от воспитания и перевоспитания. Это означает, что выстраивание запретов, границ должно сопровождаться усиленной поддержкой со стороны родителей. При этом важно наладить плодотворные контакты с людьми, имеющими отношение к ребёнку. Расскажите об особенностях своего чада, о том, как вы выстраиваете отношения с ним. В идеале нужно наладить хорошие отношения между ребёнком и педагогами.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Полезные рекомендации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Единые требования.</w:t>
      </w:r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 Это правило действует со всеми малышами, но особенно оно важно для </w:t>
      </w:r>
      <w:proofErr w:type="spellStart"/>
      <w:r w:rsidRPr="00717C0B">
        <w:rPr>
          <w:rFonts w:ascii="Times New Roman" w:hAnsi="Times New Roman" w:cs="Times New Roman"/>
          <w:sz w:val="28"/>
          <w:szCs w:val="28"/>
          <w:lang w:eastAsia="ru-RU"/>
        </w:rPr>
        <w:t>гиперактивных</w:t>
      </w:r>
      <w:proofErr w:type="spellEnd"/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детей. Договоритесь с супругом, бабушками/дедушками об единых требованиях, предъявляемых ребёнку.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Чёткие запреты.</w:t>
      </w:r>
      <w:r w:rsidRPr="00717C0B">
        <w:rPr>
          <w:rFonts w:ascii="Times New Roman" w:hAnsi="Times New Roman" w:cs="Times New Roman"/>
          <w:sz w:val="28"/>
          <w:szCs w:val="28"/>
          <w:lang w:eastAsia="ru-RU"/>
        </w:rPr>
        <w:t> Информация об ограничения и запретах должны быть краткой и ёмкой. Не нужны длинные фразы, не стоит говорить, как не нужно делать. Объясняйте, как нужно поступать.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Пошаговая инструкция.</w:t>
      </w:r>
      <w:r w:rsidRPr="00717C0B">
        <w:rPr>
          <w:rFonts w:ascii="Times New Roman" w:hAnsi="Times New Roman" w:cs="Times New Roman"/>
          <w:sz w:val="28"/>
          <w:szCs w:val="28"/>
          <w:lang w:eastAsia="ru-RU"/>
        </w:rPr>
        <w:t> Не нужно давать пространный инструкций, состоящих из нескольких шагов. Ребёнок всё равно не запомнит всё целиком. Разбейте задачу на несколько последовательных этапов.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Похвала.</w:t>
      </w:r>
      <w:r w:rsidRPr="00717C0B">
        <w:rPr>
          <w:rFonts w:ascii="Times New Roman" w:hAnsi="Times New Roman" w:cs="Times New Roman"/>
          <w:sz w:val="28"/>
          <w:szCs w:val="28"/>
          <w:lang w:eastAsia="ru-RU"/>
        </w:rPr>
        <w:t> Обязательно похвалите за успехи. Ребёнок меньше отвлекается? Выполняет домашнее задание без многочисленных пауз? Не вертится на уроках? Отметьте эти достижения.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Организация пространства.</w:t>
      </w:r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 Организуйте детское пространство, где он будет чувствовать себя комфортно. </w:t>
      </w:r>
      <w:proofErr w:type="spellStart"/>
      <w:r w:rsidRPr="00717C0B">
        <w:rPr>
          <w:rFonts w:ascii="Times New Roman" w:hAnsi="Times New Roman" w:cs="Times New Roman"/>
          <w:sz w:val="28"/>
          <w:szCs w:val="28"/>
          <w:lang w:eastAsia="ru-RU"/>
        </w:rPr>
        <w:t>Гиперактивные</w:t>
      </w:r>
      <w:proofErr w:type="spellEnd"/>
      <w:r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малыши склонны к «разрушению» и неумению наводить порядок. Уберите всё лишнее, научите раскладывать вещи по своим местам.</w:t>
      </w:r>
    </w:p>
    <w:p w:rsidR="007D24F2" w:rsidRPr="00717C0B" w:rsidRDefault="007D24F2" w:rsidP="00717C0B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717C0B">
        <w:rPr>
          <w:rFonts w:ascii="Times New Roman" w:hAnsi="Times New Roman" w:cs="Times New Roman"/>
          <w:color w:val="292929"/>
          <w:sz w:val="28"/>
          <w:szCs w:val="28"/>
          <w:lang w:eastAsia="ru-RU"/>
        </w:rPr>
        <w:lastRenderedPageBreak/>
        <w:t>Заключение</w:t>
      </w:r>
    </w:p>
    <w:p w:rsidR="007D24F2" w:rsidRPr="00717C0B" w:rsidRDefault="00717C0B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7D24F2" w:rsidRPr="00717C0B">
        <w:rPr>
          <w:rFonts w:ascii="Times New Roman" w:hAnsi="Times New Roman" w:cs="Times New Roman"/>
          <w:sz w:val="28"/>
          <w:szCs w:val="28"/>
          <w:lang w:eastAsia="ru-RU"/>
        </w:rPr>
        <w:t>Гиперактивный</w:t>
      </w:r>
      <w:proofErr w:type="spellEnd"/>
      <w:r w:rsidR="007D24F2" w:rsidRPr="00717C0B">
        <w:rPr>
          <w:rFonts w:ascii="Times New Roman" w:hAnsi="Times New Roman" w:cs="Times New Roman"/>
          <w:sz w:val="28"/>
          <w:szCs w:val="28"/>
          <w:lang w:eastAsia="ru-RU"/>
        </w:rPr>
        <w:t xml:space="preserve"> ребенок – это не наказание, а просто человечек с особенностями в поведении. Помогите ему развиваться нормально, научиться внимательности, терпению, умению контролировать эмоции. Конечно, придётся походить по специалистам, но оно того стоит. К подростковому возрасту вам удастся преодолеть практически все проблемы и нивелировать все недостатки.</w:t>
      </w:r>
    </w:p>
    <w:p w:rsidR="00991CA9" w:rsidRPr="00717C0B" w:rsidRDefault="00991CA9" w:rsidP="0071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1CA9" w:rsidRPr="00717C0B" w:rsidSect="00717C0B">
      <w:headerReference w:type="default" r:id="rId7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4CF" w:rsidRDefault="009334CF" w:rsidP="00717C0B">
      <w:pPr>
        <w:spacing w:after="0" w:line="240" w:lineRule="auto"/>
      </w:pPr>
      <w:r>
        <w:separator/>
      </w:r>
    </w:p>
  </w:endnote>
  <w:endnote w:type="continuationSeparator" w:id="0">
    <w:p w:rsidR="009334CF" w:rsidRDefault="009334CF" w:rsidP="00717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4CF" w:rsidRDefault="009334CF" w:rsidP="00717C0B">
      <w:pPr>
        <w:spacing w:after="0" w:line="240" w:lineRule="auto"/>
      </w:pPr>
      <w:r>
        <w:separator/>
      </w:r>
    </w:p>
  </w:footnote>
  <w:footnote w:type="continuationSeparator" w:id="0">
    <w:p w:rsidR="009334CF" w:rsidRDefault="009334CF" w:rsidP="00717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44911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17C0B" w:rsidRPr="00717C0B" w:rsidRDefault="00717C0B">
        <w:pPr>
          <w:pStyle w:val="a3"/>
          <w:jc w:val="center"/>
          <w:rPr>
            <w:rFonts w:ascii="Times New Roman" w:hAnsi="Times New Roman" w:cs="Times New Roman"/>
          </w:rPr>
        </w:pPr>
        <w:r w:rsidRPr="00717C0B">
          <w:rPr>
            <w:rFonts w:ascii="Times New Roman" w:hAnsi="Times New Roman" w:cs="Times New Roman"/>
          </w:rPr>
          <w:fldChar w:fldCharType="begin"/>
        </w:r>
        <w:r w:rsidRPr="00717C0B">
          <w:rPr>
            <w:rFonts w:ascii="Times New Roman" w:hAnsi="Times New Roman" w:cs="Times New Roman"/>
          </w:rPr>
          <w:instrText>PAGE   \* MERGEFORMAT</w:instrText>
        </w:r>
        <w:r w:rsidRPr="00717C0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717C0B">
          <w:rPr>
            <w:rFonts w:ascii="Times New Roman" w:hAnsi="Times New Roman" w:cs="Times New Roman"/>
          </w:rPr>
          <w:fldChar w:fldCharType="end"/>
        </w:r>
      </w:p>
    </w:sdtContent>
  </w:sdt>
  <w:p w:rsidR="00717C0B" w:rsidRDefault="00717C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7488B"/>
    <w:multiLevelType w:val="multilevel"/>
    <w:tmpl w:val="7B98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7D7ECD"/>
    <w:multiLevelType w:val="multilevel"/>
    <w:tmpl w:val="BEB2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ED1FC7"/>
    <w:multiLevelType w:val="multilevel"/>
    <w:tmpl w:val="7898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A46B6"/>
    <w:multiLevelType w:val="multilevel"/>
    <w:tmpl w:val="FB06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612E52"/>
    <w:multiLevelType w:val="multilevel"/>
    <w:tmpl w:val="671AA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3D"/>
    <w:rsid w:val="0056523D"/>
    <w:rsid w:val="00717C0B"/>
    <w:rsid w:val="007D24F2"/>
    <w:rsid w:val="009334CF"/>
    <w:rsid w:val="0099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D18EE-6F28-4666-AD55-A903DEBE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C0B"/>
  </w:style>
  <w:style w:type="paragraph" w:styleId="a5">
    <w:name w:val="footer"/>
    <w:basedOn w:val="a"/>
    <w:link w:val="a6"/>
    <w:uiPriority w:val="99"/>
    <w:unhideWhenUsed/>
    <w:rsid w:val="00717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7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9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2087</Words>
  <Characters>11900</Characters>
  <Application>Microsoft Office Word</Application>
  <DocSecurity>0</DocSecurity>
  <Lines>99</Lines>
  <Paragraphs>27</Paragraphs>
  <ScaleCrop>false</ScaleCrop>
  <Company>SPecialiST RePack</Company>
  <LinksUpToDate>false</LinksUpToDate>
  <CharactersWithSpaces>13960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2023-10-16T07:56:00Z</dcterms:created>
  <dcterms:modified xsi:type="dcterms:W3CDTF">2023-10-16T08:30:00Z</dcterms:modified>
</cp:coreProperties>
</file>