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F4C" w:rsidRPr="00641BFB" w:rsidRDefault="00641BFB" w:rsidP="00E53F4C">
      <w:pPr>
        <w:tabs>
          <w:tab w:val="left" w:pos="1418"/>
        </w:tabs>
        <w:spacing w:after="0" w:line="276" w:lineRule="auto"/>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 </w:t>
      </w:r>
      <w:r w:rsidR="00E53F4C" w:rsidRPr="00641BFB">
        <w:rPr>
          <w:rFonts w:ascii="Times New Roman" w:eastAsia="Times New Roman" w:hAnsi="Times New Roman" w:cs="Times New Roman"/>
          <w:b/>
          <w:color w:val="000000" w:themeColor="text1"/>
          <w:sz w:val="28"/>
          <w:szCs w:val="28"/>
          <w:lang w:eastAsia="ru-RU"/>
        </w:rPr>
        <w:t xml:space="preserve"> </w:t>
      </w:r>
      <w:bookmarkStart w:id="0" w:name="_Hlk143029120"/>
      <w:r>
        <w:rPr>
          <w:rFonts w:ascii="Times New Roman" w:eastAsia="Times New Roman" w:hAnsi="Times New Roman" w:cs="Times New Roman"/>
          <w:b/>
          <w:color w:val="000000" w:themeColor="text1"/>
          <w:sz w:val="28"/>
          <w:szCs w:val="28"/>
          <w:lang w:eastAsia="ru-RU"/>
        </w:rPr>
        <w:t xml:space="preserve">    </w:t>
      </w:r>
      <w:r w:rsidR="00E53F4C" w:rsidRPr="00641BFB">
        <w:rPr>
          <w:rFonts w:ascii="Times New Roman" w:eastAsia="Times New Roman" w:hAnsi="Times New Roman" w:cs="Times New Roman"/>
          <w:b/>
          <w:color w:val="000000" w:themeColor="text1"/>
          <w:sz w:val="28"/>
          <w:szCs w:val="28"/>
          <w:lang w:val="ru" w:eastAsia="ru-RU"/>
        </w:rPr>
        <w:t xml:space="preserve">Муниципальное бюджетное дошкольное образовательное учреждение </w:t>
      </w:r>
    </w:p>
    <w:p w:rsidR="00E53F4C" w:rsidRPr="00641BFB" w:rsidRDefault="0087228B" w:rsidP="00E53F4C">
      <w:pPr>
        <w:spacing w:after="0" w:line="240" w:lineRule="auto"/>
        <w:jc w:val="center"/>
        <w:rPr>
          <w:rFonts w:ascii="Times New Roman" w:eastAsia="Times New Roman" w:hAnsi="Times New Roman" w:cs="Times New Roman"/>
          <w:b/>
          <w:color w:val="000000" w:themeColor="text1"/>
          <w:sz w:val="28"/>
          <w:szCs w:val="28"/>
          <w:lang w:val="ru" w:eastAsia="ru-RU"/>
        </w:rPr>
      </w:pPr>
      <w:r w:rsidRPr="00641BFB">
        <w:rPr>
          <w:rFonts w:ascii="Times New Roman" w:eastAsia="Times New Roman" w:hAnsi="Times New Roman" w:cs="Times New Roman"/>
          <w:b/>
          <w:color w:val="000000" w:themeColor="text1"/>
          <w:sz w:val="28"/>
          <w:szCs w:val="28"/>
          <w:lang w:val="ru" w:eastAsia="ru-RU"/>
        </w:rPr>
        <w:t>«ДЕТСКИЙ САД № 6</w:t>
      </w:r>
      <w:r w:rsidR="00E53F4C" w:rsidRPr="00641BFB">
        <w:rPr>
          <w:rFonts w:ascii="Times New Roman" w:eastAsia="Times New Roman" w:hAnsi="Times New Roman" w:cs="Times New Roman"/>
          <w:b/>
          <w:color w:val="000000" w:themeColor="text1"/>
          <w:sz w:val="28"/>
          <w:szCs w:val="28"/>
          <w:lang w:val="ru" w:eastAsia="ru-RU"/>
        </w:rPr>
        <w:t xml:space="preserve"> «</w:t>
      </w:r>
      <w:r w:rsidRPr="00641BFB">
        <w:rPr>
          <w:rFonts w:ascii="Times New Roman" w:eastAsia="Times New Roman" w:hAnsi="Times New Roman" w:cs="Times New Roman"/>
          <w:b/>
          <w:color w:val="000000" w:themeColor="text1"/>
          <w:sz w:val="28"/>
          <w:szCs w:val="28"/>
          <w:lang w:val="ru" w:eastAsia="ru-RU"/>
        </w:rPr>
        <w:t>ЛУЧИК</w:t>
      </w:r>
      <w:r w:rsidR="00E53F4C" w:rsidRPr="00641BFB">
        <w:rPr>
          <w:rFonts w:ascii="Times New Roman" w:eastAsia="Times New Roman" w:hAnsi="Times New Roman" w:cs="Times New Roman"/>
          <w:b/>
          <w:color w:val="000000" w:themeColor="text1"/>
          <w:sz w:val="28"/>
          <w:szCs w:val="28"/>
          <w:lang w:val="ru" w:eastAsia="ru-RU"/>
        </w:rPr>
        <w:t>» Г. АРГУН»</w:t>
      </w:r>
    </w:p>
    <w:p w:rsidR="00E53F4C" w:rsidRPr="00641BFB" w:rsidRDefault="00E53F4C" w:rsidP="00E53F4C">
      <w:pPr>
        <w:spacing w:after="0" w:line="240" w:lineRule="auto"/>
        <w:jc w:val="center"/>
        <w:rPr>
          <w:rFonts w:ascii="Times New Roman" w:eastAsia="Times New Roman" w:hAnsi="Times New Roman" w:cs="Times New Roman"/>
          <w:b/>
          <w:color w:val="000000" w:themeColor="text1"/>
          <w:sz w:val="28"/>
          <w:szCs w:val="28"/>
          <w:lang w:val="ru" w:eastAsia="ru-RU"/>
        </w:rPr>
      </w:pPr>
    </w:p>
    <w:p w:rsidR="00E53F4C" w:rsidRPr="00641BFB" w:rsidRDefault="00E53F4C" w:rsidP="00E53F4C">
      <w:pPr>
        <w:tabs>
          <w:tab w:val="center" w:pos="-142"/>
          <w:tab w:val="left" w:pos="142"/>
          <w:tab w:val="center" w:pos="5031"/>
          <w:tab w:val="left" w:pos="5954"/>
        </w:tabs>
        <w:spacing w:after="200" w:line="240" w:lineRule="auto"/>
        <w:contextualSpacing/>
        <w:rPr>
          <w:rFonts w:ascii="Times New Roman" w:eastAsia="Times New Roman" w:hAnsi="Times New Roman" w:cs="Times New Roman"/>
          <w:bCs/>
          <w:color w:val="000000" w:themeColor="text1"/>
          <w:sz w:val="28"/>
          <w:szCs w:val="24"/>
          <w:lang w:val="ru" w:eastAsia="ru-RU"/>
        </w:rPr>
      </w:pPr>
    </w:p>
    <w:p w:rsidR="00E53F4C" w:rsidRPr="00641BFB" w:rsidRDefault="00E53F4C" w:rsidP="00E53F4C">
      <w:pPr>
        <w:widowControl w:val="0"/>
        <w:autoSpaceDE w:val="0"/>
        <w:autoSpaceDN w:val="0"/>
        <w:spacing w:before="246" w:after="0" w:line="276" w:lineRule="auto"/>
        <w:ind w:right="1201"/>
        <w:jc w:val="both"/>
        <w:rPr>
          <w:rFonts w:ascii="Times New Roman" w:eastAsia="Times New Roman" w:hAnsi="Times New Roman" w:cs="Times New Roman"/>
          <w:b/>
          <w:bCs/>
          <w:color w:val="000000" w:themeColor="text1"/>
          <w:spacing w:val="-5"/>
          <w:sz w:val="24"/>
          <w:szCs w:val="24"/>
        </w:rPr>
      </w:pPr>
    </w:p>
    <w:tbl>
      <w:tblPr>
        <w:tblW w:w="1049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813"/>
        <w:gridCol w:w="4684"/>
      </w:tblGrid>
      <w:tr w:rsidR="00E53F4C" w:rsidRPr="00641BFB" w:rsidTr="00E53F4C">
        <w:trPr>
          <w:trHeight w:val="1715"/>
        </w:trPr>
        <w:tc>
          <w:tcPr>
            <w:tcW w:w="5813" w:type="dxa"/>
            <w:tcBorders>
              <w:top w:val="single" w:sz="4" w:space="0" w:color="FFFFFF"/>
              <w:left w:val="single" w:sz="4" w:space="0" w:color="FFFFFF"/>
              <w:bottom w:val="single" w:sz="4" w:space="0" w:color="FFFFFF"/>
              <w:right w:val="single" w:sz="4" w:space="0" w:color="FFFFFF"/>
            </w:tcBorders>
          </w:tcPr>
          <w:p w:rsidR="00E53F4C" w:rsidRPr="00641BFB" w:rsidRDefault="00E53F4C" w:rsidP="00E53F4C">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СОГЛАСОВАНО</w:t>
            </w:r>
          </w:p>
          <w:p w:rsidR="00E53F4C" w:rsidRPr="00641BFB" w:rsidRDefault="00E53F4C" w:rsidP="00E53F4C">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Педагогическим советом</w:t>
            </w:r>
          </w:p>
          <w:p w:rsidR="00E53F4C" w:rsidRPr="00641BFB" w:rsidRDefault="00E53F4C" w:rsidP="00E53F4C">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 xml:space="preserve">МБДОУ «Детский сад № </w:t>
            </w:r>
            <w:r w:rsidR="0087228B" w:rsidRPr="00641BFB">
              <w:rPr>
                <w:rFonts w:ascii="Times New Roman" w:eastAsia="Times New Roman" w:hAnsi="Times New Roman" w:cs="Times New Roman"/>
                <w:color w:val="000000" w:themeColor="text1"/>
                <w:sz w:val="28"/>
                <w:szCs w:val="28"/>
                <w:lang w:eastAsia="ru-RU"/>
              </w:rPr>
              <w:t>6</w:t>
            </w:r>
            <w:r w:rsidRPr="00641BFB">
              <w:rPr>
                <w:rFonts w:ascii="Times New Roman" w:eastAsia="Times New Roman" w:hAnsi="Times New Roman" w:cs="Times New Roman"/>
                <w:color w:val="000000" w:themeColor="text1"/>
                <w:sz w:val="28"/>
                <w:szCs w:val="28"/>
                <w:lang w:eastAsia="ru-RU"/>
              </w:rPr>
              <w:t xml:space="preserve"> «</w:t>
            </w:r>
            <w:r w:rsidR="0087228B" w:rsidRPr="00641BFB">
              <w:rPr>
                <w:rFonts w:ascii="Times New Roman" w:eastAsia="Times New Roman" w:hAnsi="Times New Roman" w:cs="Times New Roman"/>
                <w:color w:val="000000" w:themeColor="text1"/>
                <w:sz w:val="28"/>
                <w:szCs w:val="28"/>
                <w:lang w:eastAsia="ru-RU"/>
              </w:rPr>
              <w:t>Лучик</w:t>
            </w:r>
            <w:r w:rsidRPr="00641BFB">
              <w:rPr>
                <w:rFonts w:ascii="Times New Roman" w:eastAsia="Times New Roman" w:hAnsi="Times New Roman" w:cs="Times New Roman"/>
                <w:color w:val="000000" w:themeColor="text1"/>
                <w:sz w:val="28"/>
                <w:szCs w:val="28"/>
                <w:lang w:eastAsia="ru-RU"/>
              </w:rPr>
              <w:t xml:space="preserve">» </w:t>
            </w:r>
          </w:p>
          <w:p w:rsidR="00E53F4C" w:rsidRPr="00641BFB" w:rsidRDefault="00E53F4C" w:rsidP="00E53F4C">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г. Аргун»</w:t>
            </w:r>
          </w:p>
          <w:p w:rsidR="00E53F4C" w:rsidRPr="00641BFB" w:rsidRDefault="00E53F4C" w:rsidP="00E53F4C">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(протокол от ___________2026 г. № 1)</w:t>
            </w:r>
          </w:p>
          <w:p w:rsidR="00E53F4C" w:rsidRPr="00641BFB" w:rsidRDefault="00E53F4C" w:rsidP="00E53F4C">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themeColor="text1"/>
                <w:sz w:val="28"/>
                <w:szCs w:val="28"/>
                <w:lang w:eastAsia="ru-RU"/>
              </w:rPr>
            </w:pPr>
          </w:p>
          <w:p w:rsidR="00E53F4C" w:rsidRPr="00641BFB" w:rsidRDefault="00E53F4C" w:rsidP="00E53F4C">
            <w:pPr>
              <w:widowControl w:val="0"/>
              <w:overflowPunct w:val="0"/>
              <w:autoSpaceDE w:val="0"/>
              <w:autoSpaceDN w:val="0"/>
              <w:adjustRightInd w:val="0"/>
              <w:spacing w:after="0" w:line="240" w:lineRule="auto"/>
              <w:ind w:left="-904" w:firstLine="851"/>
              <w:textAlignment w:val="baseline"/>
              <w:rPr>
                <w:rFonts w:ascii="Times New Roman" w:eastAsia="Times New Roman" w:hAnsi="Times New Roman" w:cs="Times New Roman"/>
                <w:color w:val="000000" w:themeColor="text1"/>
                <w:sz w:val="28"/>
                <w:szCs w:val="28"/>
                <w:lang w:eastAsia="ru-RU"/>
              </w:rPr>
            </w:pPr>
          </w:p>
          <w:p w:rsidR="00E53F4C" w:rsidRPr="00641BFB" w:rsidRDefault="00E53F4C" w:rsidP="00E53F4C">
            <w:pPr>
              <w:widowControl w:val="0"/>
              <w:overflowPunct w:val="0"/>
              <w:autoSpaceDE w:val="0"/>
              <w:autoSpaceDN w:val="0"/>
              <w:adjustRightInd w:val="0"/>
              <w:spacing w:after="0" w:line="240" w:lineRule="auto"/>
              <w:ind w:left="-87" w:firstLine="851"/>
              <w:textAlignment w:val="baseline"/>
              <w:rPr>
                <w:rFonts w:ascii="Times New Roman" w:eastAsia="Times New Roman" w:hAnsi="Times New Roman" w:cs="Times New Roman"/>
                <w:color w:val="000000" w:themeColor="text1"/>
                <w:sz w:val="28"/>
                <w:szCs w:val="28"/>
                <w:lang w:eastAsia="ru-RU"/>
              </w:rPr>
            </w:pPr>
          </w:p>
          <w:p w:rsidR="00E53F4C" w:rsidRPr="00641BFB" w:rsidRDefault="00E53F4C" w:rsidP="00E53F4C">
            <w:pPr>
              <w:widowControl w:val="0"/>
              <w:overflowPunct w:val="0"/>
              <w:autoSpaceDE w:val="0"/>
              <w:autoSpaceDN w:val="0"/>
              <w:adjustRightInd w:val="0"/>
              <w:spacing w:after="0" w:line="240" w:lineRule="auto"/>
              <w:ind w:left="-87" w:firstLine="851"/>
              <w:textAlignment w:val="baseline"/>
              <w:rPr>
                <w:rFonts w:ascii="Times New Roman" w:eastAsia="Times New Roman" w:hAnsi="Times New Roman" w:cs="Times New Roman"/>
                <w:color w:val="000000" w:themeColor="text1"/>
                <w:sz w:val="28"/>
                <w:szCs w:val="28"/>
                <w:lang w:eastAsia="ru-RU"/>
              </w:rPr>
            </w:pPr>
          </w:p>
          <w:p w:rsidR="00E53F4C" w:rsidRPr="00641BFB" w:rsidRDefault="00E53F4C" w:rsidP="00E53F4C">
            <w:pPr>
              <w:widowControl w:val="0"/>
              <w:autoSpaceDE w:val="0"/>
              <w:autoSpaceDN w:val="0"/>
              <w:adjustRightInd w:val="0"/>
              <w:spacing w:after="0" w:line="240" w:lineRule="auto"/>
              <w:rPr>
                <w:rFonts w:ascii="Times New Roman" w:eastAsia="Times New Roman" w:hAnsi="Times New Roman" w:cs="Times New Roman"/>
                <w:color w:val="000000" w:themeColor="text1"/>
                <w:sz w:val="28"/>
                <w:szCs w:val="28"/>
                <w:lang w:eastAsia="ru-RU"/>
              </w:rPr>
            </w:pPr>
          </w:p>
        </w:tc>
        <w:tc>
          <w:tcPr>
            <w:tcW w:w="4684" w:type="dxa"/>
            <w:tcBorders>
              <w:top w:val="single" w:sz="4" w:space="0" w:color="FFFFFF"/>
              <w:left w:val="single" w:sz="4" w:space="0" w:color="FFFFFF"/>
              <w:bottom w:val="single" w:sz="4" w:space="0" w:color="FFFFFF"/>
              <w:right w:val="single" w:sz="4" w:space="0" w:color="FFFFFF"/>
            </w:tcBorders>
          </w:tcPr>
          <w:p w:rsidR="00E53F4C" w:rsidRPr="00641BFB" w:rsidRDefault="00E53F4C" w:rsidP="00E53F4C">
            <w:pPr>
              <w:widowControl w:val="0"/>
              <w:overflowPunct w:val="0"/>
              <w:autoSpaceDE w:val="0"/>
              <w:autoSpaceDN w:val="0"/>
              <w:adjustRightInd w:val="0"/>
              <w:spacing w:after="0" w:line="240" w:lineRule="auto"/>
              <w:ind w:left="459"/>
              <w:textAlignment w:val="baseline"/>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УТВЕРЖДЕН</w:t>
            </w:r>
          </w:p>
          <w:p w:rsidR="00E53F4C" w:rsidRPr="00641BFB" w:rsidRDefault="00E53F4C" w:rsidP="00E53F4C">
            <w:pPr>
              <w:widowControl w:val="0"/>
              <w:overflowPunct w:val="0"/>
              <w:autoSpaceDE w:val="0"/>
              <w:autoSpaceDN w:val="0"/>
              <w:adjustRightInd w:val="0"/>
              <w:spacing w:after="0" w:line="240" w:lineRule="auto"/>
              <w:ind w:left="459"/>
              <w:textAlignment w:val="baseline"/>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приказом МБДОУ</w:t>
            </w:r>
          </w:p>
          <w:p w:rsidR="00E53F4C" w:rsidRPr="00641BFB" w:rsidRDefault="00DC5EE5" w:rsidP="00E53F4C">
            <w:pPr>
              <w:widowControl w:val="0"/>
              <w:overflowPunct w:val="0"/>
              <w:autoSpaceDE w:val="0"/>
              <w:autoSpaceDN w:val="0"/>
              <w:adjustRightInd w:val="0"/>
              <w:spacing w:after="0" w:line="240" w:lineRule="auto"/>
              <w:ind w:left="459"/>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«Детский сад № 6</w:t>
            </w:r>
            <w:r w:rsidR="00E53F4C" w:rsidRPr="00641BFB">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Лучик</w:t>
            </w:r>
            <w:r w:rsidR="00E53F4C" w:rsidRPr="00641BFB">
              <w:rPr>
                <w:rFonts w:ascii="Times New Roman" w:eastAsia="Times New Roman" w:hAnsi="Times New Roman" w:cs="Times New Roman"/>
                <w:color w:val="000000" w:themeColor="text1"/>
                <w:sz w:val="28"/>
                <w:szCs w:val="28"/>
                <w:lang w:eastAsia="ru-RU"/>
              </w:rPr>
              <w:t>»</w:t>
            </w:r>
          </w:p>
          <w:p w:rsidR="00E53F4C" w:rsidRPr="00641BFB" w:rsidRDefault="00E53F4C" w:rsidP="00E53F4C">
            <w:pPr>
              <w:widowControl w:val="0"/>
              <w:overflowPunct w:val="0"/>
              <w:autoSpaceDE w:val="0"/>
              <w:autoSpaceDN w:val="0"/>
              <w:adjustRightInd w:val="0"/>
              <w:spacing w:after="0" w:line="240" w:lineRule="auto"/>
              <w:ind w:left="459"/>
              <w:textAlignment w:val="baseline"/>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 xml:space="preserve">г. Аргун» </w:t>
            </w:r>
          </w:p>
          <w:p w:rsidR="00E53F4C" w:rsidRPr="00641BFB" w:rsidRDefault="00E53F4C" w:rsidP="00E53F4C">
            <w:pPr>
              <w:widowControl w:val="0"/>
              <w:overflowPunct w:val="0"/>
              <w:autoSpaceDE w:val="0"/>
              <w:autoSpaceDN w:val="0"/>
              <w:adjustRightInd w:val="0"/>
              <w:spacing w:after="0" w:line="240" w:lineRule="auto"/>
              <w:ind w:left="459"/>
              <w:textAlignment w:val="baseline"/>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от _______2026 г. № ___-о</w:t>
            </w:r>
            <w:bookmarkStart w:id="1" w:name="_GoBack"/>
            <w:bookmarkEnd w:id="1"/>
            <w:r w:rsidRPr="00641BFB">
              <w:rPr>
                <w:rFonts w:ascii="Times New Roman" w:eastAsia="Times New Roman" w:hAnsi="Times New Roman" w:cs="Times New Roman"/>
                <w:color w:val="000000" w:themeColor="text1"/>
                <w:sz w:val="28"/>
                <w:szCs w:val="28"/>
                <w:lang w:eastAsia="ru-RU"/>
              </w:rPr>
              <w:t>д</w:t>
            </w:r>
          </w:p>
          <w:p w:rsidR="00E53F4C" w:rsidRPr="00641BFB" w:rsidRDefault="00E53F4C" w:rsidP="00E53F4C">
            <w:pPr>
              <w:widowControl w:val="0"/>
              <w:overflowPunct w:val="0"/>
              <w:autoSpaceDE w:val="0"/>
              <w:autoSpaceDN w:val="0"/>
              <w:adjustRightInd w:val="0"/>
              <w:spacing w:after="0" w:line="240" w:lineRule="auto"/>
              <w:ind w:left="601"/>
              <w:textAlignment w:val="baseline"/>
              <w:rPr>
                <w:rFonts w:ascii="Times New Roman" w:eastAsia="Times New Roman" w:hAnsi="Times New Roman" w:cs="Times New Roman"/>
                <w:color w:val="000000" w:themeColor="text1"/>
                <w:sz w:val="28"/>
                <w:szCs w:val="28"/>
                <w:lang w:eastAsia="ru-RU"/>
              </w:rPr>
            </w:pPr>
          </w:p>
          <w:p w:rsidR="00E53F4C" w:rsidRPr="00641BFB" w:rsidRDefault="00E53F4C" w:rsidP="00E53F4C">
            <w:pPr>
              <w:widowControl w:val="0"/>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lang w:eastAsia="ru-RU"/>
              </w:rPr>
            </w:pPr>
          </w:p>
          <w:p w:rsidR="00E53F4C" w:rsidRPr="00641BFB" w:rsidRDefault="00E53F4C" w:rsidP="00E53F4C">
            <w:pPr>
              <w:widowControl w:val="0"/>
              <w:autoSpaceDE w:val="0"/>
              <w:autoSpaceDN w:val="0"/>
              <w:adjustRightInd w:val="0"/>
              <w:spacing w:after="0" w:line="240" w:lineRule="auto"/>
              <w:ind w:right="-108"/>
              <w:rPr>
                <w:rFonts w:ascii="Times New Roman" w:eastAsia="Times New Roman" w:hAnsi="Times New Roman" w:cs="Times New Roman"/>
                <w:color w:val="000000" w:themeColor="text1"/>
                <w:sz w:val="28"/>
                <w:szCs w:val="28"/>
                <w:lang w:eastAsia="ru-RU"/>
              </w:rPr>
            </w:pPr>
          </w:p>
        </w:tc>
      </w:tr>
    </w:tbl>
    <w:p w:rsidR="00E53F4C" w:rsidRPr="00641BFB" w:rsidRDefault="00E53F4C" w:rsidP="00E53F4C">
      <w:pPr>
        <w:adjustRightInd w:val="0"/>
        <w:spacing w:after="0" w:line="240" w:lineRule="auto"/>
        <w:ind w:right="-108"/>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УЧТЕНО</w:t>
      </w:r>
    </w:p>
    <w:p w:rsidR="00E53F4C" w:rsidRPr="00641BFB" w:rsidRDefault="00E53F4C" w:rsidP="00E53F4C">
      <w:pPr>
        <w:adjustRightInd w:val="0"/>
        <w:spacing w:after="0" w:line="240" w:lineRule="auto"/>
        <w:ind w:right="-108"/>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мнение родителей</w:t>
      </w:r>
    </w:p>
    <w:p w:rsidR="00E53F4C" w:rsidRPr="00641BFB" w:rsidRDefault="00E53F4C" w:rsidP="00E53F4C">
      <w:pPr>
        <w:adjustRightInd w:val="0"/>
        <w:spacing w:after="0" w:line="240" w:lineRule="auto"/>
        <w:ind w:right="-108"/>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(законных представителей)</w:t>
      </w:r>
    </w:p>
    <w:p w:rsidR="00E53F4C" w:rsidRPr="00641BFB" w:rsidRDefault="00E53F4C" w:rsidP="00E53F4C">
      <w:pPr>
        <w:adjustRightInd w:val="0"/>
        <w:spacing w:after="0" w:line="240" w:lineRule="auto"/>
        <w:ind w:right="-108"/>
        <w:rPr>
          <w:rFonts w:ascii="Times New Roman" w:eastAsia="Times New Roman" w:hAnsi="Times New Roman" w:cs="Times New Roman"/>
          <w:color w:val="000000" w:themeColor="text1"/>
          <w:sz w:val="28"/>
          <w:szCs w:val="28"/>
          <w:lang w:eastAsia="ru-RU"/>
        </w:rPr>
      </w:pPr>
      <w:r w:rsidRPr="00641BFB">
        <w:rPr>
          <w:rFonts w:ascii="Times New Roman" w:eastAsia="Times New Roman" w:hAnsi="Times New Roman" w:cs="Times New Roman"/>
          <w:color w:val="000000" w:themeColor="text1"/>
          <w:sz w:val="28"/>
          <w:szCs w:val="28"/>
          <w:lang w:eastAsia="ru-RU"/>
        </w:rPr>
        <w:t>(протокол от _______2026 г. № 1)</w:t>
      </w:r>
    </w:p>
    <w:p w:rsidR="00E53F4C" w:rsidRPr="00641BFB" w:rsidRDefault="00E53F4C" w:rsidP="00E53F4C">
      <w:pPr>
        <w:widowControl w:val="0"/>
        <w:autoSpaceDE w:val="0"/>
        <w:autoSpaceDN w:val="0"/>
        <w:spacing w:before="246" w:after="0" w:line="276" w:lineRule="auto"/>
        <w:ind w:left="2880" w:right="1201" w:hanging="1412"/>
        <w:jc w:val="both"/>
        <w:rPr>
          <w:rFonts w:ascii="Times New Roman" w:eastAsia="Times New Roman" w:hAnsi="Times New Roman" w:cs="Times New Roman"/>
          <w:b/>
          <w:bCs/>
          <w:color w:val="000000" w:themeColor="text1"/>
          <w:spacing w:val="-5"/>
          <w:sz w:val="24"/>
          <w:szCs w:val="24"/>
        </w:rPr>
      </w:pPr>
    </w:p>
    <w:p w:rsidR="00E53F4C" w:rsidRPr="00641BFB" w:rsidRDefault="00E53F4C" w:rsidP="00E53F4C">
      <w:pPr>
        <w:widowControl w:val="0"/>
        <w:autoSpaceDE w:val="0"/>
        <w:autoSpaceDN w:val="0"/>
        <w:spacing w:before="246" w:after="0" w:line="276" w:lineRule="auto"/>
        <w:ind w:left="2880" w:right="1201" w:hanging="1412"/>
        <w:jc w:val="both"/>
        <w:rPr>
          <w:rFonts w:ascii="Times New Roman" w:eastAsia="Times New Roman" w:hAnsi="Times New Roman" w:cs="Times New Roman"/>
          <w:b/>
          <w:bCs/>
          <w:color w:val="000000" w:themeColor="text1"/>
          <w:spacing w:val="-5"/>
          <w:sz w:val="24"/>
          <w:szCs w:val="24"/>
        </w:rPr>
      </w:pPr>
    </w:p>
    <w:p w:rsidR="00E53F4C" w:rsidRPr="00641BFB" w:rsidRDefault="00E53F4C" w:rsidP="00E53F4C">
      <w:pPr>
        <w:widowControl w:val="0"/>
        <w:autoSpaceDE w:val="0"/>
        <w:autoSpaceDN w:val="0"/>
        <w:spacing w:after="0" w:line="240" w:lineRule="auto"/>
        <w:rPr>
          <w:rFonts w:ascii="Times New Roman" w:eastAsia="Times New Roman" w:hAnsi="Times New Roman" w:cs="Times New Roman"/>
          <w:color w:val="000000" w:themeColor="text1"/>
          <w:sz w:val="28"/>
          <w:szCs w:val="28"/>
        </w:rPr>
      </w:pPr>
    </w:p>
    <w:p w:rsidR="00E53F4C" w:rsidRPr="00641BFB" w:rsidRDefault="00E53F4C" w:rsidP="00E53F4C">
      <w:pPr>
        <w:spacing w:after="0" w:line="240" w:lineRule="auto"/>
        <w:ind w:right="249"/>
        <w:jc w:val="center"/>
        <w:rPr>
          <w:rFonts w:ascii="Times New Roman" w:eastAsia="Times New Roman" w:hAnsi="Times New Roman" w:cs="Times New Roman"/>
          <w:b/>
          <w:color w:val="000000" w:themeColor="text1"/>
          <w:sz w:val="28"/>
          <w:szCs w:val="28"/>
          <w:lang w:eastAsia="ru-RU"/>
        </w:rPr>
      </w:pPr>
      <w:r w:rsidRPr="00641BFB">
        <w:rPr>
          <w:rFonts w:ascii="Times New Roman" w:eastAsia="Times New Roman" w:hAnsi="Times New Roman" w:cs="Times New Roman"/>
          <w:b/>
          <w:color w:val="000000" w:themeColor="text1"/>
          <w:sz w:val="28"/>
          <w:szCs w:val="28"/>
          <w:lang w:eastAsia="ru-RU"/>
        </w:rPr>
        <w:t>ОБРАЗОВАТЕЛЬНАЯ ПРОГРАММА ДОШКОЛЬНОГО</w:t>
      </w:r>
    </w:p>
    <w:p w:rsidR="00E53F4C" w:rsidRPr="00641BFB" w:rsidRDefault="00E53F4C" w:rsidP="00E53F4C">
      <w:pPr>
        <w:spacing w:after="0" w:line="240" w:lineRule="auto"/>
        <w:ind w:right="249"/>
        <w:jc w:val="center"/>
        <w:rPr>
          <w:rFonts w:ascii="Times New Roman" w:eastAsia="Times New Roman" w:hAnsi="Times New Roman" w:cs="Times New Roman"/>
          <w:b/>
          <w:color w:val="000000" w:themeColor="text1"/>
          <w:spacing w:val="-11"/>
          <w:sz w:val="28"/>
          <w:szCs w:val="28"/>
          <w:lang w:eastAsia="ru-RU"/>
        </w:rPr>
      </w:pPr>
      <w:r w:rsidRPr="00641BFB">
        <w:rPr>
          <w:rFonts w:ascii="Times New Roman" w:eastAsia="Times New Roman" w:hAnsi="Times New Roman" w:cs="Times New Roman"/>
          <w:b/>
          <w:color w:val="000000" w:themeColor="text1"/>
          <w:sz w:val="28"/>
          <w:szCs w:val="28"/>
          <w:lang w:eastAsia="ru-RU"/>
        </w:rPr>
        <w:t>ОБРАЗОВАНИЯ</w:t>
      </w:r>
    </w:p>
    <w:p w:rsidR="00E53F4C" w:rsidRPr="00641BFB" w:rsidRDefault="00E53F4C" w:rsidP="00E53F4C">
      <w:pPr>
        <w:spacing w:after="0" w:line="240" w:lineRule="auto"/>
        <w:jc w:val="center"/>
        <w:rPr>
          <w:rFonts w:ascii="Times New Roman" w:eastAsia="Times New Roman" w:hAnsi="Times New Roman" w:cs="Times New Roman"/>
          <w:b/>
          <w:color w:val="000000" w:themeColor="text1"/>
          <w:sz w:val="28"/>
          <w:lang w:eastAsia="ru-RU"/>
        </w:rPr>
      </w:pPr>
      <w:r w:rsidRPr="00641BFB">
        <w:rPr>
          <w:rFonts w:ascii="Times New Roman" w:eastAsia="Times New Roman" w:hAnsi="Times New Roman" w:cs="Times New Roman"/>
          <w:b/>
          <w:color w:val="000000" w:themeColor="text1"/>
          <w:sz w:val="28"/>
          <w:lang w:eastAsia="ru-RU"/>
        </w:rPr>
        <w:t xml:space="preserve">Муниципального бюджетного дошкольного образовательного </w:t>
      </w:r>
    </w:p>
    <w:p w:rsidR="00E53F4C" w:rsidRPr="00641BFB" w:rsidRDefault="0087228B" w:rsidP="00E53F4C">
      <w:pPr>
        <w:spacing w:after="0" w:line="240" w:lineRule="auto"/>
        <w:jc w:val="center"/>
        <w:rPr>
          <w:rFonts w:ascii="Times New Roman" w:eastAsia="Times New Roman" w:hAnsi="Times New Roman" w:cs="Times New Roman"/>
          <w:b/>
          <w:color w:val="000000" w:themeColor="text1"/>
          <w:sz w:val="28"/>
          <w:lang w:eastAsia="ru-RU"/>
        </w:rPr>
      </w:pPr>
      <w:r w:rsidRPr="00641BFB">
        <w:rPr>
          <w:rFonts w:ascii="Times New Roman" w:eastAsia="Times New Roman" w:hAnsi="Times New Roman" w:cs="Times New Roman"/>
          <w:b/>
          <w:color w:val="000000" w:themeColor="text1"/>
          <w:sz w:val="28"/>
          <w:lang w:eastAsia="ru-RU"/>
        </w:rPr>
        <w:t>учреждения «Детский сад № 6</w:t>
      </w:r>
      <w:r w:rsidR="00E53F4C" w:rsidRPr="00641BFB">
        <w:rPr>
          <w:rFonts w:ascii="Times New Roman" w:eastAsia="Times New Roman" w:hAnsi="Times New Roman" w:cs="Times New Roman"/>
          <w:b/>
          <w:color w:val="000000" w:themeColor="text1"/>
          <w:sz w:val="28"/>
          <w:lang w:eastAsia="ru-RU"/>
        </w:rPr>
        <w:t xml:space="preserve"> «</w:t>
      </w:r>
      <w:r w:rsidRPr="00641BFB">
        <w:rPr>
          <w:rFonts w:ascii="Times New Roman" w:eastAsia="Times New Roman" w:hAnsi="Times New Roman" w:cs="Times New Roman"/>
          <w:b/>
          <w:color w:val="000000" w:themeColor="text1"/>
          <w:sz w:val="28"/>
          <w:lang w:eastAsia="ru-RU"/>
        </w:rPr>
        <w:t>Лучик</w:t>
      </w:r>
      <w:r w:rsidR="00E53F4C" w:rsidRPr="00641BFB">
        <w:rPr>
          <w:rFonts w:ascii="Times New Roman" w:eastAsia="Times New Roman" w:hAnsi="Times New Roman" w:cs="Times New Roman"/>
          <w:b/>
          <w:color w:val="000000" w:themeColor="text1"/>
          <w:sz w:val="28"/>
          <w:lang w:eastAsia="ru-RU"/>
        </w:rPr>
        <w:t>» г. Аргун»</w:t>
      </w:r>
    </w:p>
    <w:p w:rsidR="00E53F4C" w:rsidRPr="00641BFB" w:rsidRDefault="00E53F4C" w:rsidP="00E53F4C">
      <w:pPr>
        <w:spacing w:after="0" w:line="240" w:lineRule="auto"/>
        <w:jc w:val="center"/>
        <w:rPr>
          <w:rFonts w:ascii="Times New Roman" w:eastAsia="Times New Roman" w:hAnsi="Times New Roman" w:cs="Times New Roman"/>
          <w:b/>
          <w:color w:val="000000" w:themeColor="text1"/>
          <w:sz w:val="28"/>
          <w:lang w:eastAsia="ru-RU"/>
        </w:rPr>
      </w:pPr>
      <w:r w:rsidRPr="00641BFB">
        <w:rPr>
          <w:rFonts w:ascii="Times New Roman" w:eastAsia="Times New Roman" w:hAnsi="Times New Roman" w:cs="Times New Roman"/>
          <w:b/>
          <w:color w:val="000000" w:themeColor="text1"/>
          <w:sz w:val="28"/>
          <w:lang w:eastAsia="ru-RU"/>
        </w:rPr>
        <w:t>(в новой редакции)</w:t>
      </w:r>
    </w:p>
    <w:p w:rsidR="00E53F4C" w:rsidRPr="00641BFB" w:rsidRDefault="00E53F4C" w:rsidP="00E53F4C">
      <w:pPr>
        <w:widowControl w:val="0"/>
        <w:autoSpaceDE w:val="0"/>
        <w:autoSpaceDN w:val="0"/>
        <w:spacing w:after="0" w:line="240" w:lineRule="auto"/>
        <w:ind w:right="-50" w:hanging="4"/>
        <w:jc w:val="center"/>
        <w:rPr>
          <w:rFonts w:ascii="Times New Roman" w:eastAsia="Times New Roman" w:hAnsi="Times New Roman" w:cs="Times New Roman"/>
          <w:b/>
          <w:bCs/>
          <w:color w:val="000000" w:themeColor="text1"/>
          <w:sz w:val="32"/>
          <w:szCs w:val="28"/>
        </w:rPr>
      </w:pPr>
    </w:p>
    <w:p w:rsidR="00E53F4C" w:rsidRPr="00641BFB" w:rsidRDefault="00E53F4C" w:rsidP="00E53F4C">
      <w:pPr>
        <w:widowControl w:val="0"/>
        <w:autoSpaceDE w:val="0"/>
        <w:autoSpaceDN w:val="0"/>
        <w:spacing w:after="0" w:line="240" w:lineRule="auto"/>
        <w:ind w:right="249" w:hanging="4"/>
        <w:jc w:val="center"/>
        <w:rPr>
          <w:rFonts w:ascii="Times New Roman" w:eastAsia="Times New Roman" w:hAnsi="Times New Roman" w:cs="Times New Roman"/>
          <w:b/>
          <w:bCs/>
          <w:color w:val="000000" w:themeColor="text1"/>
          <w:sz w:val="28"/>
          <w:szCs w:val="28"/>
        </w:rPr>
      </w:pPr>
    </w:p>
    <w:p w:rsidR="00E53F4C" w:rsidRPr="00641BFB" w:rsidRDefault="00E53F4C" w:rsidP="00E53F4C">
      <w:pPr>
        <w:widowControl w:val="0"/>
        <w:autoSpaceDE w:val="0"/>
        <w:autoSpaceDN w:val="0"/>
        <w:spacing w:after="0" w:line="240" w:lineRule="auto"/>
        <w:ind w:right="249" w:hanging="4"/>
        <w:jc w:val="center"/>
        <w:rPr>
          <w:rFonts w:ascii="Times New Roman" w:eastAsia="Times New Roman" w:hAnsi="Times New Roman" w:cs="Times New Roman"/>
          <w:b/>
          <w:bCs/>
          <w:color w:val="000000" w:themeColor="text1"/>
          <w:sz w:val="28"/>
          <w:szCs w:val="28"/>
        </w:rPr>
      </w:pPr>
    </w:p>
    <w:p w:rsidR="00E53F4C" w:rsidRPr="00641BFB" w:rsidRDefault="00E53F4C" w:rsidP="00E53F4C">
      <w:pPr>
        <w:widowControl w:val="0"/>
        <w:autoSpaceDE w:val="0"/>
        <w:autoSpaceDN w:val="0"/>
        <w:spacing w:after="0" w:line="240" w:lineRule="auto"/>
        <w:ind w:right="249" w:hanging="4"/>
        <w:jc w:val="center"/>
        <w:rPr>
          <w:rFonts w:ascii="Times New Roman" w:eastAsia="Times New Roman" w:hAnsi="Times New Roman" w:cs="Times New Roman"/>
          <w:b/>
          <w:bCs/>
          <w:color w:val="000000" w:themeColor="text1"/>
          <w:sz w:val="28"/>
          <w:szCs w:val="28"/>
        </w:rPr>
      </w:pPr>
    </w:p>
    <w:p w:rsidR="0087228B" w:rsidRPr="00641BFB" w:rsidRDefault="0087228B" w:rsidP="00E53F4C">
      <w:pPr>
        <w:widowControl w:val="0"/>
        <w:autoSpaceDE w:val="0"/>
        <w:autoSpaceDN w:val="0"/>
        <w:spacing w:after="0" w:line="240" w:lineRule="auto"/>
        <w:ind w:right="249" w:hanging="4"/>
        <w:jc w:val="center"/>
        <w:rPr>
          <w:rFonts w:ascii="Times New Roman" w:eastAsia="Times New Roman" w:hAnsi="Times New Roman" w:cs="Times New Roman"/>
          <w:b/>
          <w:bCs/>
          <w:color w:val="000000" w:themeColor="text1"/>
          <w:sz w:val="28"/>
          <w:szCs w:val="28"/>
        </w:rPr>
      </w:pPr>
    </w:p>
    <w:p w:rsidR="00E53F4C" w:rsidRPr="00641BFB" w:rsidRDefault="00E53F4C" w:rsidP="00E53F4C">
      <w:pPr>
        <w:widowControl w:val="0"/>
        <w:autoSpaceDE w:val="0"/>
        <w:autoSpaceDN w:val="0"/>
        <w:spacing w:after="0" w:line="240" w:lineRule="auto"/>
        <w:ind w:right="249"/>
        <w:rPr>
          <w:rFonts w:ascii="Times New Roman" w:eastAsia="Times New Roman" w:hAnsi="Times New Roman" w:cs="Times New Roman"/>
          <w:b/>
          <w:bCs/>
          <w:color w:val="000000" w:themeColor="text1"/>
          <w:sz w:val="28"/>
          <w:szCs w:val="28"/>
        </w:rPr>
      </w:pPr>
    </w:p>
    <w:p w:rsidR="00E53F4C" w:rsidRPr="00641BFB" w:rsidRDefault="00E53F4C" w:rsidP="00E53F4C">
      <w:pPr>
        <w:widowControl w:val="0"/>
        <w:autoSpaceDE w:val="0"/>
        <w:autoSpaceDN w:val="0"/>
        <w:spacing w:after="0" w:line="240" w:lineRule="auto"/>
        <w:ind w:right="249" w:hanging="4"/>
        <w:jc w:val="center"/>
        <w:rPr>
          <w:rFonts w:ascii="Times New Roman" w:eastAsia="Times New Roman" w:hAnsi="Times New Roman" w:cs="Times New Roman"/>
          <w:b/>
          <w:bCs/>
          <w:color w:val="000000" w:themeColor="text1"/>
          <w:sz w:val="28"/>
          <w:szCs w:val="28"/>
        </w:rPr>
      </w:pPr>
    </w:p>
    <w:p w:rsidR="00E53F4C" w:rsidRPr="00641BFB" w:rsidRDefault="00E53F4C" w:rsidP="00E53F4C">
      <w:pPr>
        <w:widowControl w:val="0"/>
        <w:autoSpaceDE w:val="0"/>
        <w:autoSpaceDN w:val="0"/>
        <w:spacing w:after="0" w:line="240" w:lineRule="auto"/>
        <w:ind w:right="249" w:hanging="4"/>
        <w:jc w:val="center"/>
        <w:rPr>
          <w:rFonts w:ascii="Times New Roman" w:eastAsia="Times New Roman" w:hAnsi="Times New Roman" w:cs="Times New Roman"/>
          <w:b/>
          <w:bCs/>
          <w:color w:val="000000" w:themeColor="text1"/>
          <w:sz w:val="28"/>
          <w:szCs w:val="28"/>
        </w:rPr>
      </w:pPr>
    </w:p>
    <w:p w:rsidR="00E53F4C" w:rsidRPr="00641BFB" w:rsidRDefault="00E53F4C" w:rsidP="00E53F4C">
      <w:pPr>
        <w:widowControl w:val="0"/>
        <w:autoSpaceDE w:val="0"/>
        <w:autoSpaceDN w:val="0"/>
        <w:spacing w:after="0" w:line="276" w:lineRule="auto"/>
        <w:jc w:val="center"/>
        <w:rPr>
          <w:rFonts w:ascii="Times New Roman" w:eastAsia="Times New Roman" w:hAnsi="Times New Roman" w:cs="Times New Roman"/>
          <w:b/>
          <w:bCs/>
          <w:color w:val="000000" w:themeColor="text1"/>
          <w:sz w:val="28"/>
        </w:rPr>
      </w:pPr>
      <w:r w:rsidRPr="00641BFB">
        <w:rPr>
          <w:rFonts w:ascii="Times New Roman" w:eastAsia="Times New Roman" w:hAnsi="Times New Roman" w:cs="Times New Roman"/>
          <w:color w:val="000000" w:themeColor="text1"/>
          <w:sz w:val="28"/>
        </w:rPr>
        <w:t xml:space="preserve">                                     </w:t>
      </w:r>
      <w:r w:rsidRPr="00641BFB">
        <w:rPr>
          <w:rFonts w:ascii="Times New Roman" w:eastAsia="Times New Roman" w:hAnsi="Times New Roman" w:cs="Times New Roman"/>
          <w:b/>
          <w:bCs/>
          <w:color w:val="000000" w:themeColor="text1"/>
          <w:sz w:val="28"/>
        </w:rPr>
        <w:t>Срок реализации программы: 2026-2029 гг.</w:t>
      </w:r>
    </w:p>
    <w:p w:rsidR="00E53F4C" w:rsidRPr="00641BFB" w:rsidRDefault="00E53F4C" w:rsidP="00E53F4C">
      <w:pPr>
        <w:widowControl w:val="0"/>
        <w:autoSpaceDE w:val="0"/>
        <w:autoSpaceDN w:val="0"/>
        <w:spacing w:after="0" w:line="276" w:lineRule="auto"/>
        <w:rPr>
          <w:rFonts w:ascii="Times New Roman" w:eastAsia="Times New Roman" w:hAnsi="Times New Roman" w:cs="Times New Roman"/>
          <w:b/>
          <w:bCs/>
          <w:color w:val="000000" w:themeColor="text1"/>
          <w:sz w:val="24"/>
        </w:rPr>
      </w:pPr>
    </w:p>
    <w:p w:rsidR="00E53F4C" w:rsidRPr="00641BFB" w:rsidRDefault="00E53F4C" w:rsidP="00E53F4C">
      <w:pPr>
        <w:widowControl w:val="0"/>
        <w:autoSpaceDE w:val="0"/>
        <w:autoSpaceDN w:val="0"/>
        <w:spacing w:after="0" w:line="276" w:lineRule="auto"/>
        <w:rPr>
          <w:rFonts w:ascii="Times New Roman" w:eastAsia="Times New Roman" w:hAnsi="Times New Roman" w:cs="Times New Roman"/>
          <w:b/>
          <w:bCs/>
          <w:color w:val="000000" w:themeColor="text1"/>
          <w:sz w:val="24"/>
        </w:rPr>
      </w:pPr>
    </w:p>
    <w:p w:rsidR="00E53F4C" w:rsidRPr="00641BFB" w:rsidRDefault="00E53F4C" w:rsidP="00E53F4C">
      <w:pPr>
        <w:widowControl w:val="0"/>
        <w:autoSpaceDE w:val="0"/>
        <w:autoSpaceDN w:val="0"/>
        <w:spacing w:after="0" w:line="276" w:lineRule="auto"/>
        <w:rPr>
          <w:rFonts w:ascii="Times New Roman" w:eastAsia="Times New Roman" w:hAnsi="Times New Roman" w:cs="Times New Roman"/>
          <w:b/>
          <w:color w:val="000000" w:themeColor="text1"/>
          <w:sz w:val="24"/>
        </w:rPr>
      </w:pPr>
    </w:p>
    <w:p w:rsidR="00E53F4C" w:rsidRPr="00641BFB" w:rsidRDefault="00E53F4C" w:rsidP="00E53F4C">
      <w:pPr>
        <w:widowControl w:val="0"/>
        <w:autoSpaceDE w:val="0"/>
        <w:autoSpaceDN w:val="0"/>
        <w:spacing w:after="0" w:line="276" w:lineRule="auto"/>
        <w:rPr>
          <w:rFonts w:ascii="Times New Roman" w:eastAsia="Times New Roman" w:hAnsi="Times New Roman" w:cs="Times New Roman"/>
          <w:b/>
          <w:color w:val="000000" w:themeColor="text1"/>
          <w:sz w:val="24"/>
        </w:rPr>
      </w:pPr>
    </w:p>
    <w:p w:rsidR="00E53F4C" w:rsidRPr="00641BFB" w:rsidRDefault="00E53F4C" w:rsidP="00E53F4C">
      <w:pPr>
        <w:widowControl w:val="0"/>
        <w:autoSpaceDE w:val="0"/>
        <w:autoSpaceDN w:val="0"/>
        <w:spacing w:after="0" w:line="276" w:lineRule="auto"/>
        <w:rPr>
          <w:rFonts w:ascii="Times New Roman" w:eastAsia="Times New Roman" w:hAnsi="Times New Roman" w:cs="Times New Roman"/>
          <w:b/>
          <w:color w:val="000000" w:themeColor="text1"/>
          <w:sz w:val="24"/>
        </w:rPr>
      </w:pPr>
    </w:p>
    <w:p w:rsidR="00E53F4C" w:rsidRPr="00641BFB" w:rsidRDefault="00641BFB" w:rsidP="00E53F4C">
      <w:pPr>
        <w:widowControl w:val="0"/>
        <w:autoSpaceDE w:val="0"/>
        <w:autoSpaceDN w:val="0"/>
        <w:spacing w:after="0" w:line="240" w:lineRule="auto"/>
        <w:ind w:right="-50" w:hanging="4"/>
        <w:jc w:val="center"/>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 xml:space="preserve">       г. Аргун-</w:t>
      </w:r>
      <w:r w:rsidR="00E53F4C" w:rsidRPr="00641BFB">
        <w:rPr>
          <w:rFonts w:ascii="Times New Roman" w:eastAsia="Times New Roman" w:hAnsi="Times New Roman" w:cs="Times New Roman"/>
          <w:bCs/>
          <w:color w:val="000000" w:themeColor="text1"/>
          <w:sz w:val="28"/>
          <w:szCs w:val="28"/>
        </w:rPr>
        <w:t>2026 г.</w:t>
      </w:r>
    </w:p>
    <w:tbl>
      <w:tblPr>
        <w:tblW w:w="9781" w:type="dxa"/>
        <w:tblInd w:w="-152" w:type="dxa"/>
        <w:tblLayout w:type="fixed"/>
        <w:tblCellMar>
          <w:left w:w="0" w:type="dxa"/>
          <w:right w:w="0" w:type="dxa"/>
        </w:tblCellMar>
        <w:tblLook w:val="04A0" w:firstRow="1" w:lastRow="0" w:firstColumn="1" w:lastColumn="0" w:noHBand="0" w:noVBand="1"/>
      </w:tblPr>
      <w:tblGrid>
        <w:gridCol w:w="838"/>
        <w:gridCol w:w="7951"/>
        <w:gridCol w:w="992"/>
      </w:tblGrid>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
                <w:color w:val="000000" w:themeColor="text1"/>
                <w:sz w:val="24"/>
                <w:szCs w:val="24"/>
                <w:lang w:eastAsia="ru-RU"/>
              </w:rPr>
            </w:pPr>
            <w:r w:rsidRPr="00641BFB">
              <w:rPr>
                <w:rFonts w:ascii="Times New Roman" w:eastAsia="Times New Roman" w:hAnsi="Times New Roman" w:cs="Times New Roman"/>
                <w:b/>
                <w:color w:val="000000" w:themeColor="text1"/>
                <w:sz w:val="24"/>
                <w:szCs w:val="24"/>
                <w:lang w:eastAsia="ru-RU"/>
              </w:rPr>
              <w:lastRenderedPageBreak/>
              <w:t>№ п/п</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b/>
                <w:bCs/>
                <w:color w:val="000000" w:themeColor="text1"/>
                <w:sz w:val="24"/>
                <w:szCs w:val="24"/>
                <w:lang w:eastAsia="ru-RU"/>
              </w:rPr>
            </w:pPr>
            <w:r w:rsidRPr="00641BFB">
              <w:rPr>
                <w:rFonts w:ascii="Times New Roman" w:eastAsia="Times New Roman" w:hAnsi="Times New Roman" w:cs="Times New Roman"/>
                <w:b/>
                <w:bCs/>
                <w:color w:val="000000" w:themeColor="text1"/>
                <w:sz w:val="24"/>
                <w:szCs w:val="24"/>
                <w:lang w:eastAsia="ru-RU"/>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Стр.</w:t>
            </w:r>
          </w:p>
        </w:tc>
      </w:tr>
      <w:tr w:rsidR="00E53F4C" w:rsidRPr="00641BFB" w:rsidTr="00E53F4C">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
                <w:color w:val="000000" w:themeColor="text1"/>
                <w:sz w:val="24"/>
                <w:szCs w:val="24"/>
                <w:lang w:eastAsia="ru-RU"/>
              </w:rPr>
            </w:pPr>
            <w:r w:rsidRPr="00641BFB">
              <w:rPr>
                <w:rFonts w:ascii="Times New Roman" w:eastAsia="Times New Roman" w:hAnsi="Times New Roman" w:cs="Times New Roman"/>
                <w:b/>
                <w:color w:val="000000" w:themeColor="text1"/>
                <w:sz w:val="24"/>
                <w:szCs w:val="24"/>
                <w:lang w:eastAsia="ru-RU"/>
              </w:rPr>
              <w:t>1.</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jc w:val="center"/>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b/>
                <w:color w:val="000000" w:themeColor="text1"/>
                <w:sz w:val="24"/>
                <w:szCs w:val="24"/>
                <w:lang w:eastAsia="ru-RU"/>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rPr>
                <w:rFonts w:ascii="Times New Roman" w:eastAsia="Times New Roman" w:hAnsi="Times New Roman" w:cs="Times New Roman"/>
                <w:color w:val="000000" w:themeColor="text1"/>
                <w:sz w:val="24"/>
                <w:szCs w:val="24"/>
                <w:lang w:eastAsia="ru-RU"/>
              </w:rPr>
            </w:pPr>
          </w:p>
        </w:tc>
      </w:tr>
      <w:tr w:rsidR="00E53F4C" w:rsidRPr="00641BFB" w:rsidTr="00E53F4C">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1.1</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i/>
                <w:color w:val="000000" w:themeColor="text1"/>
                <w:w w:val="101"/>
                <w:sz w:val="24"/>
                <w:szCs w:val="24"/>
                <w:lang w:eastAsia="ru-RU"/>
              </w:rPr>
            </w:pPr>
            <w:r w:rsidRPr="00641BFB">
              <w:rPr>
                <w:rFonts w:ascii="Times New Roman" w:eastAsia="Times New Roman" w:hAnsi="Times New Roman" w:cs="Times New Roman"/>
                <w:bCs/>
                <w:color w:val="000000" w:themeColor="text1"/>
                <w:sz w:val="24"/>
                <w:szCs w:val="24"/>
                <w:lang w:eastAsia="ru-RU"/>
              </w:rPr>
              <w:t>Пояснительная записка (ц</w:t>
            </w:r>
            <w:r w:rsidRPr="00641BFB">
              <w:rPr>
                <w:rFonts w:ascii="Times New Roman" w:eastAsia="Times New Roman" w:hAnsi="Times New Roman" w:cs="Times New Roman"/>
                <w:i/>
                <w:color w:val="000000" w:themeColor="text1"/>
                <w:w w:val="101"/>
                <w:sz w:val="24"/>
                <w:szCs w:val="24"/>
                <w:lang w:eastAsia="ru-RU"/>
              </w:rPr>
              <w:t xml:space="preserve">ели, задачи реализации Программы, принципы и   </w:t>
            </w:r>
          </w:p>
          <w:p w:rsidR="00E53F4C" w:rsidRPr="00641BFB" w:rsidRDefault="00E53F4C" w:rsidP="00E53F4C">
            <w:pPr>
              <w:spacing w:after="0" w:line="240" w:lineRule="auto"/>
              <w:ind w:firstLine="155"/>
              <w:rPr>
                <w:rFonts w:ascii="Times New Roman" w:eastAsia="Times New Roman" w:hAnsi="Times New Roman" w:cs="Times New Roman"/>
                <w:i/>
                <w:color w:val="000000" w:themeColor="text1"/>
                <w:w w:val="101"/>
                <w:sz w:val="24"/>
                <w:szCs w:val="24"/>
                <w:lang w:eastAsia="ru-RU"/>
              </w:rPr>
            </w:pPr>
            <w:r w:rsidRPr="00641BFB">
              <w:rPr>
                <w:rFonts w:ascii="Times New Roman" w:eastAsia="Times New Roman" w:hAnsi="Times New Roman" w:cs="Times New Roman"/>
                <w:i/>
                <w:color w:val="000000" w:themeColor="text1"/>
                <w:w w:val="101"/>
                <w:sz w:val="24"/>
                <w:szCs w:val="24"/>
                <w:lang w:eastAsia="ru-RU"/>
              </w:rPr>
              <w:t>подходы к формированию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1.2.</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 xml:space="preserve">Значимые для разработки и реализации Программы характеристики, в </w:t>
            </w:r>
          </w:p>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 xml:space="preserve">том числе характеристики особенностей развития детей раннего и </w:t>
            </w:r>
          </w:p>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1.3.</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bCs/>
                <w:i/>
                <w:iCs/>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Планируемые результаты реализации и освоения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1.4.</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 xml:space="preserve">Педагогическая диагностика достижений планируемых </w:t>
            </w:r>
          </w:p>
          <w:p w:rsidR="00E53F4C" w:rsidRPr="00641BFB" w:rsidRDefault="00E53F4C" w:rsidP="00E53F4C">
            <w:pPr>
              <w:spacing w:after="0" w:line="240" w:lineRule="auto"/>
              <w:ind w:firstLine="155"/>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
                <w:color w:val="000000" w:themeColor="text1"/>
                <w:sz w:val="24"/>
                <w:szCs w:val="24"/>
                <w:lang w:eastAsia="ru-RU"/>
              </w:rPr>
            </w:pPr>
            <w:r w:rsidRPr="00641BFB">
              <w:rPr>
                <w:rFonts w:ascii="Times New Roman" w:eastAsia="Times New Roman" w:hAnsi="Times New Roman" w:cs="Times New Roman"/>
                <w:b/>
                <w:color w:val="000000" w:themeColor="text1"/>
                <w:sz w:val="24"/>
                <w:szCs w:val="24"/>
                <w:lang w:eastAsia="ru-RU"/>
              </w:rPr>
              <w:t>2.</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jc w:val="center"/>
              <w:rPr>
                <w:rFonts w:ascii="Times New Roman" w:eastAsia="Times New Roman" w:hAnsi="Times New Roman" w:cs="Times New Roman"/>
                <w:b/>
                <w:color w:val="000000" w:themeColor="text1"/>
                <w:sz w:val="24"/>
                <w:szCs w:val="24"/>
                <w:lang w:eastAsia="ru-RU"/>
              </w:rPr>
            </w:pPr>
            <w:r w:rsidRPr="00641BFB">
              <w:rPr>
                <w:rFonts w:ascii="Times New Roman" w:eastAsia="Times New Roman" w:hAnsi="Times New Roman" w:cs="Times New Roman"/>
                <w:b/>
                <w:color w:val="000000" w:themeColor="text1"/>
                <w:sz w:val="24"/>
                <w:szCs w:val="24"/>
                <w:lang w:eastAsia="ru-RU"/>
              </w:rPr>
              <w:t>Содержательный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2.1.</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left="154" w:firstLine="1"/>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2.2.</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 xml:space="preserve">Описание вариативных формы, способы, методы и средства реализации  </w:t>
            </w:r>
          </w:p>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Программы</w:t>
            </w:r>
            <w:r w:rsidRPr="00641BFB">
              <w:rPr>
                <w:rFonts w:ascii="Calibri" w:eastAsia="Times New Roman" w:hAnsi="Calibri" w:cs="Times New Roman"/>
                <w:color w:val="000000" w:themeColor="text1"/>
                <w:lang w:eastAsia="ru-RU"/>
              </w:rPr>
              <w:t xml:space="preserve"> </w:t>
            </w:r>
            <w:r w:rsidRPr="00641BFB">
              <w:rPr>
                <w:rFonts w:ascii="Times New Roman" w:eastAsia="Times New Roman" w:hAnsi="Times New Roman" w:cs="Times New Roman"/>
                <w:bCs/>
                <w:color w:val="000000" w:themeColor="text1"/>
                <w:sz w:val="24"/>
                <w:szCs w:val="24"/>
                <w:lang w:eastAsia="ru-RU"/>
              </w:rPr>
              <w:t xml:space="preserve">с учетом возрастных и индивидуальных особенностей </w:t>
            </w:r>
          </w:p>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 xml:space="preserve">воспитанников, специфики их образовательных потребностей и </w:t>
            </w:r>
          </w:p>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2.3.</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 xml:space="preserve">Особенности образовательной деятельности разных видов и культурных </w:t>
            </w:r>
          </w:p>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2.4.</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2.5.</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left="154" w:firstLine="1"/>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Особенности взаимодействия педагогического коллектива с семьями обучающихся</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2.6.</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2.7.</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2.8.</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
                <w:color w:val="000000" w:themeColor="text1"/>
                <w:sz w:val="24"/>
                <w:szCs w:val="24"/>
                <w:lang w:eastAsia="ru-RU"/>
              </w:rPr>
            </w:pPr>
            <w:r w:rsidRPr="00641BFB">
              <w:rPr>
                <w:rFonts w:ascii="Times New Roman" w:eastAsia="Times New Roman" w:hAnsi="Times New Roman" w:cs="Times New Roman"/>
                <w:b/>
                <w:color w:val="000000" w:themeColor="text1"/>
                <w:sz w:val="24"/>
                <w:szCs w:val="24"/>
                <w:lang w:eastAsia="ru-RU"/>
              </w:rPr>
              <w:t>3.</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left="154" w:right="73"/>
              <w:jc w:val="both"/>
              <w:rPr>
                <w:rFonts w:ascii="Times New Roman" w:eastAsia="Times New Roman" w:hAnsi="Times New Roman" w:cs="Times New Roman"/>
                <w:bCs/>
                <w:iCs/>
                <w:color w:val="000000" w:themeColor="text1"/>
                <w:sz w:val="24"/>
                <w:szCs w:val="24"/>
                <w:lang w:eastAsia="ru-RU"/>
              </w:rPr>
            </w:pPr>
            <w:r w:rsidRPr="00641BFB">
              <w:rPr>
                <w:rFonts w:ascii="Times New Roman" w:eastAsia="Times New Roman" w:hAnsi="Times New Roman" w:cs="Times New Roman"/>
                <w:b/>
                <w:color w:val="000000" w:themeColor="text1"/>
                <w:sz w:val="24"/>
                <w:szCs w:val="24"/>
                <w:lang w:eastAsia="ru-RU"/>
              </w:rPr>
              <w:t>Организационный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3.1.</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jc w:val="both"/>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 xml:space="preserve"> 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3.2.</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left="154" w:right="73"/>
              <w:jc w:val="both"/>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Особенности организации 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3.3.</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left="154"/>
              <w:jc w:val="both"/>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color w:val="000000" w:themeColor="text1"/>
                <w:sz w:val="24"/>
                <w:szCs w:val="24"/>
                <w:lang w:eastAsia="ru-RU"/>
              </w:rPr>
              <w:t>Материально-техническое обеспечение Программы, обеспеченность</w:t>
            </w:r>
            <w:r w:rsidRPr="00641BFB">
              <w:rPr>
                <w:rFonts w:ascii="Calibri" w:eastAsia="Times New Roman" w:hAnsi="Calibri" w:cs="Times New Roman"/>
                <w:color w:val="000000" w:themeColor="text1"/>
                <w:lang w:eastAsia="ru-RU"/>
              </w:rPr>
              <w:t xml:space="preserve"> </w:t>
            </w:r>
            <w:r w:rsidRPr="00641BFB">
              <w:rPr>
                <w:rFonts w:ascii="Times New Roman" w:eastAsia="Times New Roman" w:hAnsi="Times New Roman" w:cs="Times New Roman"/>
                <w:color w:val="000000" w:themeColor="text1"/>
                <w:sz w:val="24"/>
                <w:szCs w:val="24"/>
                <w:lang w:eastAsia="ru-RU"/>
              </w:rPr>
              <w:t>методическими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3.4.</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eastAsia="Times New Roman" w:hAnsi="Times New Roman" w:cs="Times New Roman"/>
                <w:i/>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3.5.</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eastAsia="Times New Roman" w:hAnsi="Times New Roman" w:cs="Times New Roman"/>
                <w:i/>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3.6.</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eastAsia="Times New Roman" w:hAnsi="Times New Roman" w:cs="Times New Roman"/>
                <w:i/>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Режим дня в группах ДОУ</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3.7.</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left="154"/>
              <w:jc w:val="both"/>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3.8.</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left="154"/>
              <w:jc w:val="both"/>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jc w:val="center"/>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3.9.</w:t>
            </w:r>
          </w:p>
        </w:tc>
        <w:tc>
          <w:tcPr>
            <w:tcW w:w="7951" w:type="dxa"/>
            <w:tcBorders>
              <w:top w:val="single" w:sz="8" w:space="0" w:color="auto"/>
              <w:bottom w:val="single" w:sz="8" w:space="0" w:color="auto"/>
              <w:right w:val="single" w:sz="4" w:space="0" w:color="auto"/>
            </w:tcBorders>
            <w:vAlign w:val="bottom"/>
          </w:tcPr>
          <w:p w:rsidR="00E53F4C" w:rsidRPr="00641BFB" w:rsidRDefault="00E53F4C" w:rsidP="00E53F4C">
            <w:pPr>
              <w:spacing w:after="0" w:line="240" w:lineRule="auto"/>
              <w:ind w:left="154"/>
              <w:jc w:val="both"/>
              <w:rPr>
                <w:rFonts w:ascii="Times New Roman" w:eastAsia="Times New Roman" w:hAnsi="Times New Roman" w:cs="Times New Roman"/>
                <w:bCs/>
                <w:color w:val="000000" w:themeColor="text1"/>
                <w:sz w:val="24"/>
                <w:szCs w:val="24"/>
                <w:lang w:eastAsia="ru-RU"/>
              </w:rPr>
            </w:pPr>
            <w:r w:rsidRPr="00641BFB">
              <w:rPr>
                <w:rFonts w:ascii="Times New Roman" w:eastAsia="Times New Roman" w:hAnsi="Times New Roman" w:cs="Times New Roman"/>
                <w:bCs/>
                <w:color w:val="000000" w:themeColor="text1"/>
                <w:sz w:val="24"/>
                <w:szCs w:val="24"/>
                <w:lang w:eastAsia="ru-RU"/>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r w:rsidR="00E53F4C" w:rsidRPr="00641BFB" w:rsidTr="00E53F4C">
        <w:trPr>
          <w:trHeight w:val="275"/>
        </w:trPr>
        <w:tc>
          <w:tcPr>
            <w:tcW w:w="838" w:type="dxa"/>
            <w:tcBorders>
              <w:left w:val="single" w:sz="8" w:space="0" w:color="auto"/>
              <w:bottom w:val="single" w:sz="8" w:space="0" w:color="auto"/>
              <w:right w:val="single" w:sz="8" w:space="0" w:color="auto"/>
            </w:tcBorders>
            <w:vAlign w:val="bottom"/>
          </w:tcPr>
          <w:p w:rsidR="00E53F4C" w:rsidRPr="00641BFB" w:rsidRDefault="00E53F4C" w:rsidP="00E53F4C">
            <w:pPr>
              <w:spacing w:after="0" w:line="240" w:lineRule="auto"/>
              <w:ind w:left="142"/>
              <w:jc w:val="center"/>
              <w:rPr>
                <w:rFonts w:ascii="Times New Roman" w:eastAsia="Times New Roman" w:hAnsi="Times New Roman" w:cs="Times New Roman"/>
                <w:b/>
                <w:bCs/>
                <w:color w:val="000000" w:themeColor="text1"/>
                <w:sz w:val="24"/>
                <w:szCs w:val="24"/>
                <w:lang w:eastAsia="ru-RU"/>
              </w:rPr>
            </w:pPr>
            <w:r w:rsidRPr="00641BFB">
              <w:rPr>
                <w:rFonts w:ascii="Times New Roman" w:eastAsia="Times New Roman" w:hAnsi="Times New Roman" w:cs="Times New Roman"/>
                <w:b/>
                <w:bCs/>
                <w:color w:val="000000" w:themeColor="text1"/>
                <w:sz w:val="24"/>
                <w:szCs w:val="24"/>
                <w:lang w:eastAsia="ru-RU"/>
              </w:rPr>
              <w:t>4.</w:t>
            </w:r>
          </w:p>
        </w:tc>
        <w:tc>
          <w:tcPr>
            <w:tcW w:w="7951" w:type="dxa"/>
            <w:tcBorders>
              <w:bottom w:val="single" w:sz="8" w:space="0" w:color="auto"/>
              <w:right w:val="single" w:sz="4" w:space="0" w:color="auto"/>
            </w:tcBorders>
            <w:vAlign w:val="bottom"/>
          </w:tcPr>
          <w:p w:rsidR="00E53F4C" w:rsidRPr="00641BFB" w:rsidRDefault="00E53F4C" w:rsidP="00E53F4C">
            <w:pPr>
              <w:spacing w:after="0" w:line="240" w:lineRule="auto"/>
              <w:ind w:firstLine="155"/>
              <w:rPr>
                <w:rFonts w:ascii="Times New Roman" w:eastAsia="Times New Roman" w:hAnsi="Times New Roman" w:cs="Times New Roman"/>
                <w:color w:val="000000" w:themeColor="text1"/>
                <w:sz w:val="24"/>
                <w:szCs w:val="24"/>
                <w:lang w:eastAsia="ru-RU"/>
              </w:rPr>
            </w:pPr>
            <w:r w:rsidRPr="00641BFB">
              <w:rPr>
                <w:rFonts w:ascii="Times New Roman" w:eastAsia="Times New Roman" w:hAnsi="Times New Roman" w:cs="Times New Roman"/>
                <w:b/>
                <w:color w:val="000000" w:themeColor="text1"/>
                <w:sz w:val="24"/>
                <w:szCs w:val="24"/>
                <w:lang w:eastAsia="ru-RU"/>
              </w:rPr>
              <w:t>Краткая презентация Программы</w:t>
            </w:r>
          </w:p>
        </w:tc>
        <w:tc>
          <w:tcPr>
            <w:tcW w:w="992" w:type="dxa"/>
            <w:tcBorders>
              <w:left w:val="single" w:sz="4" w:space="0" w:color="auto"/>
              <w:bottom w:val="single" w:sz="8" w:space="0" w:color="auto"/>
              <w:right w:val="single" w:sz="8" w:space="0" w:color="auto"/>
            </w:tcBorders>
            <w:vAlign w:val="bottom"/>
          </w:tcPr>
          <w:p w:rsidR="00E53F4C" w:rsidRPr="00641BFB" w:rsidRDefault="00E53F4C" w:rsidP="00E53F4C">
            <w:pPr>
              <w:spacing w:after="0" w:line="276" w:lineRule="auto"/>
              <w:jc w:val="center"/>
              <w:rPr>
                <w:rFonts w:ascii="Times New Roman" w:eastAsia="Times New Roman" w:hAnsi="Times New Roman" w:cs="Times New Roman"/>
                <w:color w:val="000000" w:themeColor="text1"/>
                <w:sz w:val="24"/>
                <w:szCs w:val="24"/>
                <w:lang w:eastAsia="ru-RU"/>
              </w:rPr>
            </w:pPr>
          </w:p>
        </w:tc>
      </w:tr>
    </w:tbl>
    <w:p w:rsidR="00E53F4C" w:rsidRPr="00641BFB" w:rsidRDefault="00E53F4C" w:rsidP="00E53F4C">
      <w:pPr>
        <w:tabs>
          <w:tab w:val="left" w:pos="6237"/>
        </w:tabs>
        <w:spacing w:after="0" w:line="240" w:lineRule="auto"/>
        <w:rPr>
          <w:rFonts w:ascii="Times New Roman" w:eastAsia="Times New Roman" w:hAnsi="Times New Roman" w:cs="Times New Roman"/>
          <w:b/>
          <w:bCs/>
          <w:color w:val="000000" w:themeColor="text1"/>
          <w:sz w:val="28"/>
          <w:szCs w:val="28"/>
          <w:lang w:eastAsia="ru-RU"/>
        </w:rPr>
      </w:pPr>
    </w:p>
    <w:p w:rsidR="00E53F4C" w:rsidRPr="00E53F4C" w:rsidRDefault="00E53F4C" w:rsidP="00E53F4C">
      <w:pPr>
        <w:numPr>
          <w:ilvl w:val="0"/>
          <w:numId w:val="42"/>
        </w:numPr>
        <w:tabs>
          <w:tab w:val="left" w:pos="6237"/>
        </w:tabs>
        <w:spacing w:after="0" w:line="240" w:lineRule="auto"/>
        <w:contextualSpacing/>
        <w:jc w:val="center"/>
        <w:rPr>
          <w:rFonts w:ascii="Times New Roman" w:eastAsia="Times New Roman" w:hAnsi="Times New Roman" w:cs="Times New Roman"/>
          <w:b/>
          <w:bCs/>
          <w:color w:val="000000"/>
          <w:sz w:val="28"/>
          <w:szCs w:val="28"/>
          <w:lang w:eastAsia="ru-RU"/>
        </w:rPr>
      </w:pPr>
      <w:r w:rsidRPr="00E53F4C">
        <w:rPr>
          <w:rFonts w:ascii="Times New Roman" w:eastAsia="Times New Roman" w:hAnsi="Times New Roman" w:cs="Times New Roman"/>
          <w:b/>
          <w:bCs/>
          <w:color w:val="000000"/>
          <w:sz w:val="28"/>
          <w:szCs w:val="28"/>
          <w:lang w:eastAsia="ru-RU"/>
        </w:rPr>
        <w:t>Целевой раздел</w:t>
      </w:r>
    </w:p>
    <w:p w:rsidR="00E53F4C" w:rsidRPr="00E53F4C" w:rsidRDefault="00E53F4C" w:rsidP="00CC0C18">
      <w:pPr>
        <w:tabs>
          <w:tab w:val="left" w:pos="6237"/>
        </w:tabs>
        <w:spacing w:after="0" w:line="240" w:lineRule="auto"/>
        <w:rPr>
          <w:rFonts w:ascii="Times New Roman" w:eastAsia="Times New Roman" w:hAnsi="Times New Roman" w:cs="Times New Roman"/>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Образовательная программа (далее-Программа, ОП) Муниципального бюджетного дошкольного образовательного учреждения «Детский сад № </w:t>
      </w:r>
      <w:r w:rsidR="0087228B">
        <w:rPr>
          <w:rFonts w:ascii="Times New Roman" w:eastAsia="Times New Roman" w:hAnsi="Times New Roman" w:cs="Times New Roman"/>
          <w:sz w:val="28"/>
          <w:szCs w:val="28"/>
          <w:lang w:eastAsia="ru-RU"/>
        </w:rPr>
        <w:t>6</w:t>
      </w:r>
      <w:r w:rsidRPr="00E53F4C">
        <w:rPr>
          <w:rFonts w:ascii="Times New Roman" w:eastAsia="Times New Roman" w:hAnsi="Times New Roman" w:cs="Times New Roman"/>
          <w:sz w:val="28"/>
          <w:szCs w:val="28"/>
          <w:lang w:eastAsia="ru-RU"/>
        </w:rPr>
        <w:t xml:space="preserve"> «</w:t>
      </w:r>
      <w:r w:rsidR="0087228B">
        <w:rPr>
          <w:rFonts w:ascii="Times New Roman" w:eastAsia="Times New Roman" w:hAnsi="Times New Roman" w:cs="Times New Roman"/>
          <w:sz w:val="28"/>
          <w:szCs w:val="28"/>
          <w:lang w:eastAsia="ru-RU"/>
        </w:rPr>
        <w:t>Лучик</w:t>
      </w:r>
      <w:r w:rsidRPr="00E53F4C">
        <w:rPr>
          <w:rFonts w:ascii="Times New Roman" w:eastAsia="Times New Roman" w:hAnsi="Times New Roman" w:cs="Times New Roman"/>
          <w:sz w:val="28"/>
          <w:szCs w:val="28"/>
          <w:lang w:eastAsia="ru-RU"/>
        </w:rPr>
        <w:t xml:space="preserve">» г. Аргун» (далее-ДОУ) </w:t>
      </w:r>
      <w:bookmarkStart w:id="2" w:name="_Hlk143444518"/>
      <w:r w:rsidRPr="00E53F4C">
        <w:rPr>
          <w:rFonts w:ascii="Times New Roman" w:eastAsia="Times New Roman" w:hAnsi="Times New Roman" w:cs="Times New Roman"/>
          <w:sz w:val="28"/>
          <w:szCs w:val="28"/>
          <w:lang w:eastAsia="ru-RU"/>
        </w:rPr>
        <w:t xml:space="preserve">разработана </w:t>
      </w:r>
      <w:bookmarkStart w:id="3" w:name="_Hlk143444561"/>
      <w:r w:rsidRPr="00E53F4C">
        <w:rPr>
          <w:rFonts w:ascii="Times New Roman" w:eastAsia="Times New Roman" w:hAnsi="Times New Roman" w:cs="Times New Roman"/>
          <w:sz w:val="28"/>
          <w:szCs w:val="28"/>
          <w:lang w:eastAsia="ru-RU"/>
        </w:rPr>
        <w:t xml:space="preserve">с учетом законодательства РФ, в соответствии с требованиями и содержанием федерального государственного образовательного </w:t>
      </w:r>
      <w:r w:rsidRPr="00E53F4C">
        <w:rPr>
          <w:rFonts w:ascii="Times New Roman" w:eastAsia="Times New Roman" w:hAnsi="Times New Roman" w:cs="Times New Roman"/>
          <w:sz w:val="28"/>
          <w:szCs w:val="28"/>
          <w:lang w:eastAsia="ru-RU"/>
        </w:rPr>
        <w:lastRenderedPageBreak/>
        <w:t xml:space="preserve">стандарта    дошкольного образования (далее-ФГОС ДО) и </w:t>
      </w:r>
      <w:r w:rsidRPr="00E53F4C">
        <w:rPr>
          <w:rFonts w:ascii="Times New Roman" w:eastAsia="Times New Roman" w:hAnsi="Times New Roman" w:cs="Times New Roman"/>
          <w:spacing w:val="23"/>
          <w:sz w:val="28"/>
          <w:szCs w:val="28"/>
          <w:lang w:eastAsia="ru-RU"/>
        </w:rPr>
        <w:t xml:space="preserve">федеральной </w:t>
      </w:r>
      <w:r w:rsidRPr="00E53F4C">
        <w:rPr>
          <w:rFonts w:ascii="Times New Roman" w:eastAsia="Times New Roman" w:hAnsi="Times New Roman" w:cs="Times New Roman"/>
          <w:sz w:val="28"/>
          <w:szCs w:val="28"/>
          <w:lang w:eastAsia="ru-RU"/>
        </w:rPr>
        <w:t xml:space="preserve">образовательной    программой   дошкольного    образования (далее-ФОП ДО) </w:t>
      </w:r>
      <w:bookmarkStart w:id="4" w:name="_Hlk143444656"/>
      <w:bookmarkEnd w:id="2"/>
      <w:bookmarkEnd w:id="3"/>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Программа состоит из обязательной части и части, формируемой участниками образовательных отношений </w:t>
      </w:r>
      <w:r w:rsidRPr="00E53F4C">
        <w:rPr>
          <w:rFonts w:ascii="Times New Roman" w:eastAsia="Times New Roman" w:hAnsi="Times New Roman" w:cs="Times New Roman"/>
          <w:i/>
          <w:iCs/>
          <w:sz w:val="28"/>
          <w:szCs w:val="28"/>
          <w:lang w:eastAsia="ru-RU"/>
        </w:rPr>
        <w:t xml:space="preserve">(далее по тексту выделена курсивом). </w:t>
      </w:r>
      <w:r w:rsidRPr="00E53F4C">
        <w:rPr>
          <w:rFonts w:ascii="Times New Roman" w:eastAsia="Times New Roman" w:hAnsi="Times New Roman" w:cs="Times New Roman"/>
          <w:sz w:val="28"/>
          <w:szCs w:val="28"/>
          <w:lang w:eastAsia="ru-RU"/>
        </w:rPr>
        <w:t>Обе части являются взаимодополняющими и необходимыми с точки зрения реализации ФГОС:</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p>
    <w:tbl>
      <w:tblPr>
        <w:tblStyle w:val="18"/>
        <w:tblW w:w="9781" w:type="dxa"/>
        <w:tblInd w:w="-147" w:type="dxa"/>
        <w:tblLayout w:type="fixed"/>
        <w:tblLook w:val="04A0" w:firstRow="1" w:lastRow="0" w:firstColumn="1" w:lastColumn="0" w:noHBand="0" w:noVBand="1"/>
      </w:tblPr>
      <w:tblGrid>
        <w:gridCol w:w="1560"/>
        <w:gridCol w:w="1842"/>
        <w:gridCol w:w="4678"/>
        <w:gridCol w:w="1701"/>
      </w:tblGrid>
      <w:tr w:rsidR="00E53F4C" w:rsidRPr="00E53F4C" w:rsidTr="00E53F4C">
        <w:tc>
          <w:tcPr>
            <w:tcW w:w="1560" w:type="dxa"/>
          </w:tcPr>
          <w:p w:rsidR="00E53F4C" w:rsidRPr="00E53F4C" w:rsidRDefault="00E53F4C" w:rsidP="00E53F4C">
            <w:pPr>
              <w:ind w:right="73"/>
              <w:jc w:val="center"/>
              <w:rPr>
                <w:rFonts w:ascii="Times New Roman" w:hAnsi="Times New Roman" w:cs="Times New Roman"/>
                <w:b/>
                <w:sz w:val="24"/>
                <w:szCs w:val="24"/>
              </w:rPr>
            </w:pPr>
            <w:r w:rsidRPr="00E53F4C">
              <w:rPr>
                <w:rFonts w:ascii="Times New Roman" w:hAnsi="Times New Roman" w:cs="Times New Roman"/>
                <w:b/>
                <w:sz w:val="24"/>
                <w:szCs w:val="24"/>
              </w:rPr>
              <w:t>Группы</w:t>
            </w:r>
          </w:p>
        </w:tc>
        <w:tc>
          <w:tcPr>
            <w:tcW w:w="1842" w:type="dxa"/>
            <w:tcBorders>
              <w:bottom w:val="single" w:sz="4" w:space="0" w:color="auto"/>
            </w:tcBorders>
          </w:tcPr>
          <w:p w:rsidR="00E53F4C" w:rsidRPr="00E53F4C" w:rsidRDefault="00E53F4C" w:rsidP="00E53F4C">
            <w:pPr>
              <w:ind w:right="73"/>
              <w:jc w:val="both"/>
              <w:rPr>
                <w:rFonts w:ascii="Times New Roman" w:hAnsi="Times New Roman" w:cs="Times New Roman"/>
                <w:b/>
                <w:sz w:val="24"/>
                <w:szCs w:val="24"/>
              </w:rPr>
            </w:pPr>
            <w:r w:rsidRPr="00E53F4C">
              <w:rPr>
                <w:rFonts w:ascii="Times New Roman" w:hAnsi="Times New Roman" w:cs="Times New Roman"/>
                <w:b/>
                <w:sz w:val="24"/>
                <w:szCs w:val="24"/>
              </w:rPr>
              <w:t>Обязательная часть</w:t>
            </w:r>
          </w:p>
        </w:tc>
        <w:tc>
          <w:tcPr>
            <w:tcW w:w="4678" w:type="dxa"/>
            <w:tcBorders>
              <w:bottom w:val="single" w:sz="4" w:space="0" w:color="auto"/>
            </w:tcBorders>
          </w:tcPr>
          <w:p w:rsidR="00E53F4C" w:rsidRPr="00E53F4C" w:rsidRDefault="00E53F4C" w:rsidP="00E53F4C">
            <w:pPr>
              <w:ind w:right="73"/>
              <w:jc w:val="center"/>
              <w:rPr>
                <w:rFonts w:ascii="Times New Roman" w:hAnsi="Times New Roman" w:cs="Times New Roman"/>
                <w:b/>
                <w:i/>
                <w:iCs/>
                <w:sz w:val="24"/>
                <w:szCs w:val="24"/>
              </w:rPr>
            </w:pPr>
            <w:r w:rsidRPr="00E53F4C">
              <w:rPr>
                <w:rFonts w:ascii="Times New Roman" w:hAnsi="Times New Roman" w:cs="Times New Roman"/>
                <w:b/>
                <w:i/>
                <w:iCs/>
                <w:sz w:val="24"/>
                <w:szCs w:val="24"/>
              </w:rPr>
              <w:t>Часть, формируемая участниками образовательных отношений</w:t>
            </w:r>
          </w:p>
        </w:tc>
        <w:tc>
          <w:tcPr>
            <w:tcW w:w="1701" w:type="dxa"/>
            <w:tcBorders>
              <w:bottom w:val="single" w:sz="4" w:space="0" w:color="auto"/>
            </w:tcBorders>
          </w:tcPr>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Соотношение частей Программы, %</w:t>
            </w:r>
          </w:p>
        </w:tc>
      </w:tr>
      <w:tr w:rsidR="00E53F4C" w:rsidRPr="00E53F4C" w:rsidTr="00E53F4C">
        <w:tc>
          <w:tcPr>
            <w:tcW w:w="1560" w:type="dxa"/>
          </w:tcPr>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r w:rsidRPr="00E53F4C">
              <w:rPr>
                <w:rFonts w:ascii="Times New Roman" w:hAnsi="Times New Roman" w:cs="Times New Roman"/>
                <w:sz w:val="24"/>
                <w:szCs w:val="24"/>
              </w:rPr>
              <w:t>Группа раннего возраста</w:t>
            </w:r>
          </w:p>
        </w:tc>
        <w:tc>
          <w:tcPr>
            <w:tcW w:w="1842" w:type="dxa"/>
            <w:vMerge w:val="restart"/>
            <w:tcBorders>
              <w:top w:val="single" w:sz="4" w:space="0" w:color="auto"/>
            </w:tcBorders>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ФОП ДО – утверждена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678" w:type="dxa"/>
            <w:tcBorders>
              <w:top w:val="single" w:sz="4" w:space="0" w:color="auto"/>
            </w:tcBorders>
          </w:tcPr>
          <w:p w:rsidR="00E53F4C" w:rsidRPr="00E53F4C" w:rsidRDefault="00E53F4C" w:rsidP="00E53F4C">
            <w:pPr>
              <w:ind w:right="73"/>
              <w:jc w:val="both"/>
              <w:rPr>
                <w:rFonts w:ascii="Times New Roman" w:hAnsi="Times New Roman" w:cs="Times New Roman"/>
                <w:sz w:val="24"/>
                <w:szCs w:val="24"/>
              </w:rPr>
            </w:pPr>
          </w:p>
        </w:tc>
        <w:tc>
          <w:tcPr>
            <w:tcW w:w="1701" w:type="dxa"/>
            <w:tcBorders>
              <w:top w:val="single" w:sz="4" w:space="0" w:color="auto"/>
            </w:tcBorders>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100%</w:t>
            </w:r>
          </w:p>
        </w:tc>
      </w:tr>
      <w:tr w:rsidR="00E53F4C" w:rsidRPr="00E53F4C" w:rsidTr="00B62796">
        <w:trPr>
          <w:trHeight w:val="1475"/>
        </w:trPr>
        <w:tc>
          <w:tcPr>
            <w:tcW w:w="1560" w:type="dxa"/>
          </w:tcPr>
          <w:p w:rsidR="00E53F4C" w:rsidRPr="00E53F4C" w:rsidRDefault="00E53F4C" w:rsidP="00E53F4C">
            <w:pPr>
              <w:ind w:right="73"/>
              <w:jc w:val="center"/>
              <w:rPr>
                <w:rFonts w:ascii="Times New Roman" w:hAnsi="Times New Roman" w:cs="Times New Roman"/>
                <w:sz w:val="24"/>
                <w:szCs w:val="24"/>
              </w:rPr>
            </w:pPr>
            <w:r w:rsidRPr="00E53F4C">
              <w:rPr>
                <w:rFonts w:ascii="Times New Roman" w:hAnsi="Times New Roman" w:cs="Times New Roman"/>
                <w:sz w:val="24"/>
                <w:szCs w:val="24"/>
              </w:rPr>
              <w:t>Младшая</w:t>
            </w:r>
          </w:p>
          <w:p w:rsidR="00E53F4C" w:rsidRPr="00E53F4C" w:rsidRDefault="00E53F4C" w:rsidP="00E53F4C">
            <w:pPr>
              <w:ind w:right="73"/>
              <w:jc w:val="center"/>
              <w:rPr>
                <w:rFonts w:ascii="Times New Roman" w:hAnsi="Times New Roman" w:cs="Times New Roman"/>
                <w:sz w:val="24"/>
                <w:szCs w:val="24"/>
              </w:rPr>
            </w:pPr>
            <w:r w:rsidRPr="00E53F4C">
              <w:rPr>
                <w:rFonts w:ascii="Times New Roman" w:hAnsi="Times New Roman" w:cs="Times New Roman"/>
                <w:sz w:val="24"/>
                <w:szCs w:val="24"/>
              </w:rPr>
              <w:t>Средняя</w:t>
            </w:r>
          </w:p>
          <w:p w:rsidR="00E53F4C" w:rsidRPr="00E53F4C" w:rsidRDefault="00E53F4C" w:rsidP="00E53F4C">
            <w:pPr>
              <w:ind w:right="73"/>
              <w:jc w:val="center"/>
              <w:rPr>
                <w:rFonts w:ascii="Times New Roman" w:hAnsi="Times New Roman" w:cs="Times New Roman"/>
                <w:sz w:val="24"/>
                <w:szCs w:val="24"/>
              </w:rPr>
            </w:pPr>
            <w:r w:rsidRPr="00E53F4C">
              <w:rPr>
                <w:rFonts w:ascii="Times New Roman" w:hAnsi="Times New Roman" w:cs="Times New Roman"/>
                <w:sz w:val="24"/>
                <w:szCs w:val="24"/>
              </w:rPr>
              <w:t>Старшая</w:t>
            </w:r>
          </w:p>
          <w:p w:rsidR="00E53F4C" w:rsidRPr="00E53F4C" w:rsidRDefault="00B62796" w:rsidP="00E53F4C">
            <w:pPr>
              <w:ind w:right="73"/>
              <w:jc w:val="center"/>
              <w:rPr>
                <w:rFonts w:ascii="Times New Roman" w:hAnsi="Times New Roman" w:cs="Times New Roman"/>
                <w:sz w:val="24"/>
                <w:szCs w:val="24"/>
              </w:rPr>
            </w:pPr>
            <w:r>
              <w:rPr>
                <w:rFonts w:ascii="Times New Roman" w:hAnsi="Times New Roman" w:cs="Times New Roman"/>
                <w:sz w:val="24"/>
                <w:szCs w:val="24"/>
              </w:rPr>
              <w:t xml:space="preserve">Подготовительная </w:t>
            </w: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jc w:val="center"/>
              <w:rPr>
                <w:rFonts w:ascii="Times New Roman" w:hAnsi="Times New Roman" w:cs="Times New Roman"/>
                <w:sz w:val="24"/>
                <w:szCs w:val="24"/>
              </w:rPr>
            </w:pPr>
          </w:p>
          <w:p w:rsidR="00E53F4C" w:rsidRPr="00E53F4C" w:rsidRDefault="00E53F4C" w:rsidP="00E53F4C">
            <w:pPr>
              <w:ind w:right="73"/>
              <w:rPr>
                <w:rFonts w:ascii="Times New Roman" w:hAnsi="Times New Roman" w:cs="Times New Roman"/>
                <w:sz w:val="24"/>
                <w:szCs w:val="24"/>
              </w:rPr>
            </w:pPr>
          </w:p>
        </w:tc>
        <w:tc>
          <w:tcPr>
            <w:tcW w:w="1842" w:type="dxa"/>
            <w:vMerge/>
          </w:tcPr>
          <w:p w:rsidR="00E53F4C" w:rsidRPr="00E53F4C" w:rsidRDefault="00E53F4C" w:rsidP="00E53F4C">
            <w:pPr>
              <w:ind w:right="73"/>
              <w:jc w:val="both"/>
              <w:rPr>
                <w:rFonts w:ascii="Times New Roman" w:hAnsi="Times New Roman" w:cs="Times New Roman"/>
                <w:i/>
                <w:sz w:val="24"/>
                <w:szCs w:val="24"/>
              </w:rPr>
            </w:pPr>
          </w:p>
        </w:tc>
        <w:tc>
          <w:tcPr>
            <w:tcW w:w="4678" w:type="dxa"/>
          </w:tcPr>
          <w:p w:rsidR="00E53F4C" w:rsidRPr="00E53F4C" w:rsidRDefault="00E53F4C" w:rsidP="00E53F4C">
            <w:pPr>
              <w:ind w:right="73"/>
              <w:jc w:val="both"/>
              <w:rPr>
                <w:rFonts w:ascii="Times New Roman" w:hAnsi="Times New Roman" w:cs="Times New Roman"/>
                <w:i/>
                <w:iCs/>
                <w:sz w:val="24"/>
                <w:szCs w:val="24"/>
              </w:rPr>
            </w:pPr>
            <w:r w:rsidRPr="00E53F4C">
              <w:rPr>
                <w:rFonts w:ascii="Times New Roman" w:hAnsi="Times New Roman" w:cs="Times New Roman"/>
                <w:i/>
                <w:iCs/>
                <w:sz w:val="24"/>
                <w:szCs w:val="24"/>
              </w:rPr>
              <w:t>Программа курса «Мой край родной»</w:t>
            </w:r>
          </w:p>
          <w:p w:rsidR="00E53F4C" w:rsidRPr="00E53F4C" w:rsidRDefault="00E53F4C" w:rsidP="00E53F4C">
            <w:pPr>
              <w:ind w:right="73"/>
              <w:jc w:val="both"/>
              <w:rPr>
                <w:rFonts w:ascii="Times New Roman" w:hAnsi="Times New Roman" w:cs="Times New Roman"/>
                <w:i/>
                <w:iCs/>
                <w:sz w:val="24"/>
                <w:szCs w:val="24"/>
              </w:rPr>
            </w:pPr>
            <w:r w:rsidRPr="00E53F4C">
              <w:rPr>
                <w:rFonts w:ascii="Times New Roman" w:hAnsi="Times New Roman" w:cs="Times New Roman"/>
                <w:i/>
                <w:iCs/>
                <w:sz w:val="24"/>
                <w:szCs w:val="24"/>
              </w:rPr>
              <w:t xml:space="preserve">Развивающая программа для дошкольников от 3 до 7 лет. (З.В. </w:t>
            </w:r>
            <w:proofErr w:type="spellStart"/>
            <w:r w:rsidRPr="00E53F4C">
              <w:rPr>
                <w:rFonts w:ascii="Times New Roman" w:hAnsi="Times New Roman" w:cs="Times New Roman"/>
                <w:i/>
                <w:iCs/>
                <w:sz w:val="24"/>
                <w:szCs w:val="24"/>
              </w:rPr>
              <w:t>Масаева</w:t>
            </w:r>
            <w:proofErr w:type="spellEnd"/>
            <w:r w:rsidRPr="00E53F4C">
              <w:rPr>
                <w:rFonts w:ascii="Times New Roman" w:hAnsi="Times New Roman" w:cs="Times New Roman"/>
                <w:i/>
                <w:iCs/>
                <w:sz w:val="24"/>
                <w:szCs w:val="24"/>
              </w:rPr>
              <w:t>. Махачкала: издательство АЛЕФ, 2014)</w:t>
            </w:r>
          </w:p>
          <w:p w:rsidR="00E53F4C" w:rsidRPr="00E53F4C" w:rsidRDefault="00E53F4C" w:rsidP="00E53F4C">
            <w:pPr>
              <w:ind w:right="73"/>
              <w:jc w:val="both"/>
              <w:rPr>
                <w:rFonts w:ascii="Times New Roman" w:hAnsi="Times New Roman" w:cs="Times New Roman"/>
                <w:i/>
                <w:iCs/>
                <w:sz w:val="24"/>
                <w:szCs w:val="24"/>
              </w:rPr>
            </w:pPr>
            <w:r w:rsidRPr="00E53F4C">
              <w:rPr>
                <w:rFonts w:ascii="Times New Roman" w:hAnsi="Times New Roman" w:cs="Times New Roman"/>
                <w:i/>
                <w:iCs/>
                <w:sz w:val="24"/>
                <w:szCs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E53F4C" w:rsidRPr="00E53F4C" w:rsidRDefault="00E53F4C" w:rsidP="00E53F4C">
            <w:pPr>
              <w:ind w:right="73"/>
              <w:jc w:val="both"/>
              <w:rPr>
                <w:rFonts w:ascii="Times New Roman" w:hAnsi="Times New Roman" w:cs="Times New Roman"/>
                <w:bCs/>
                <w:i/>
                <w:sz w:val="24"/>
                <w:szCs w:val="24"/>
              </w:rPr>
            </w:pPr>
          </w:p>
          <w:p w:rsidR="00E53F4C" w:rsidRPr="00E53F4C" w:rsidRDefault="00E53F4C" w:rsidP="00E53F4C">
            <w:pPr>
              <w:ind w:right="73"/>
              <w:jc w:val="both"/>
              <w:rPr>
                <w:rFonts w:ascii="Times New Roman" w:hAnsi="Times New Roman" w:cs="Times New Roman"/>
                <w:i/>
                <w:color w:val="000000"/>
                <w:sz w:val="24"/>
                <w:szCs w:val="24"/>
              </w:rPr>
            </w:pPr>
            <w:r w:rsidRPr="00E53F4C">
              <w:rPr>
                <w:rFonts w:ascii="Times New Roman" w:hAnsi="Times New Roman" w:cs="Times New Roman"/>
                <w:i/>
                <w:sz w:val="24"/>
                <w:szCs w:val="24"/>
              </w:rPr>
              <w:t>УМК «Здоровье»</w:t>
            </w:r>
            <w:r w:rsidRPr="00E53F4C">
              <w:rPr>
                <w:rFonts w:ascii="Times New Roman" w:hAnsi="Times New Roman" w:cs="Times New Roman"/>
                <w:i/>
                <w:color w:val="000000"/>
                <w:sz w:val="24"/>
                <w:szCs w:val="24"/>
              </w:rPr>
              <w:t xml:space="preserve"> («</w:t>
            </w:r>
            <w:proofErr w:type="spellStart"/>
            <w:r w:rsidRPr="00E53F4C">
              <w:rPr>
                <w:rFonts w:ascii="Times New Roman" w:hAnsi="Times New Roman" w:cs="Times New Roman"/>
                <w:i/>
                <w:color w:val="000000"/>
                <w:sz w:val="24"/>
                <w:szCs w:val="24"/>
              </w:rPr>
              <w:t>Могушалла</w:t>
            </w:r>
            <w:proofErr w:type="spellEnd"/>
            <w:r w:rsidRPr="00E53F4C">
              <w:rPr>
                <w:rFonts w:ascii="Times New Roman" w:hAnsi="Times New Roman" w:cs="Times New Roman"/>
                <w:i/>
                <w:color w:val="000000"/>
                <w:sz w:val="24"/>
                <w:szCs w:val="24"/>
              </w:rPr>
              <w:t>») С.-А.М. Аслаханов</w:t>
            </w:r>
            <w:r w:rsidRPr="00E53F4C">
              <w:rPr>
                <w:rFonts w:ascii="Times New Roman" w:hAnsi="Times New Roman" w:cs="Times New Roman"/>
                <w:sz w:val="24"/>
                <w:szCs w:val="24"/>
              </w:rPr>
              <w:t xml:space="preserve"> (</w:t>
            </w:r>
            <w:r w:rsidRPr="00E53F4C">
              <w:rPr>
                <w:rFonts w:ascii="Times New Roman" w:hAnsi="Times New Roman" w:cs="Times New Roman"/>
                <w:i/>
                <w:color w:val="000000"/>
                <w:sz w:val="24"/>
                <w:szCs w:val="24"/>
              </w:rPr>
              <w:t xml:space="preserve">Москва, издательство «Перо» 2017) </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i/>
                <w:color w:val="000000"/>
                <w:sz w:val="24"/>
                <w:szCs w:val="24"/>
              </w:rPr>
              <w:t>Для детей 3-7 лет.</w:t>
            </w:r>
          </w:p>
          <w:p w:rsidR="00B62796" w:rsidRDefault="00E53F4C" w:rsidP="00E53F4C">
            <w:pPr>
              <w:ind w:right="73"/>
              <w:jc w:val="both"/>
              <w:rPr>
                <w:rFonts w:ascii="Times New Roman" w:hAnsi="Times New Roman" w:cs="Times New Roman"/>
                <w:i/>
                <w:color w:val="000000"/>
                <w:sz w:val="24"/>
                <w:szCs w:val="24"/>
              </w:rPr>
            </w:pPr>
            <w:r w:rsidRPr="00E53F4C">
              <w:rPr>
                <w:rFonts w:ascii="Times New Roman" w:hAnsi="Times New Roman" w:cs="Times New Roman"/>
                <w:i/>
                <w:color w:val="000000"/>
                <w:sz w:val="24"/>
                <w:szCs w:val="24"/>
              </w:rPr>
              <w:t xml:space="preserve">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в условиях поликультурной среды и реализации идеи сотворчества педагогов и родителей в </w:t>
            </w:r>
          </w:p>
          <w:p w:rsidR="00E53F4C" w:rsidRPr="00E53F4C" w:rsidRDefault="00E53F4C" w:rsidP="00E53F4C">
            <w:pPr>
              <w:ind w:right="73"/>
              <w:jc w:val="both"/>
              <w:rPr>
                <w:rFonts w:ascii="Times New Roman" w:hAnsi="Times New Roman" w:cs="Times New Roman"/>
                <w:i/>
                <w:color w:val="000000"/>
                <w:sz w:val="24"/>
                <w:szCs w:val="24"/>
              </w:rPr>
            </w:pPr>
            <w:r w:rsidRPr="00E53F4C">
              <w:rPr>
                <w:rFonts w:ascii="Times New Roman" w:hAnsi="Times New Roman" w:cs="Times New Roman"/>
                <w:i/>
                <w:color w:val="000000"/>
                <w:sz w:val="24"/>
                <w:szCs w:val="24"/>
              </w:rPr>
              <w:t>решении оздоровительных, образовательных и воспитательных задач, направленных на всестороннее развитие детей дошкольного возраста в свете рекомендаций ФГОС ДО</w:t>
            </w:r>
          </w:p>
        </w:tc>
        <w:tc>
          <w:tcPr>
            <w:tcW w:w="1701" w:type="dxa"/>
          </w:tcPr>
          <w:p w:rsidR="00E53F4C" w:rsidRPr="00E53F4C" w:rsidRDefault="00E53F4C" w:rsidP="00E53F4C">
            <w:pPr>
              <w:shd w:val="clear" w:color="auto" w:fill="FFFFFF"/>
              <w:jc w:val="both"/>
              <w:rPr>
                <w:rFonts w:ascii="Times New Roman" w:hAnsi="Times New Roman" w:cs="Times New Roman"/>
                <w:bCs/>
                <w:iCs/>
                <w:sz w:val="24"/>
                <w:szCs w:val="24"/>
              </w:rPr>
            </w:pPr>
            <w:r w:rsidRPr="00E53F4C">
              <w:rPr>
                <w:rFonts w:ascii="Times New Roman" w:hAnsi="Times New Roman" w:cs="Times New Roman"/>
                <w:bCs/>
                <w:iCs/>
                <w:sz w:val="24"/>
                <w:szCs w:val="24"/>
              </w:rPr>
              <w:t>60/5%</w:t>
            </w: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r w:rsidRPr="00E53F4C">
              <w:rPr>
                <w:rFonts w:ascii="Times New Roman" w:hAnsi="Times New Roman" w:cs="Times New Roman"/>
                <w:bCs/>
                <w:iCs/>
                <w:sz w:val="24"/>
                <w:szCs w:val="24"/>
              </w:rPr>
              <w:t>60/5%</w:t>
            </w: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p w:rsidR="00E53F4C" w:rsidRPr="00E53F4C" w:rsidRDefault="00E53F4C" w:rsidP="00E53F4C">
            <w:pPr>
              <w:shd w:val="clear" w:color="auto" w:fill="FFFFFF"/>
              <w:jc w:val="both"/>
              <w:rPr>
                <w:rFonts w:ascii="Times New Roman" w:hAnsi="Times New Roman" w:cs="Times New Roman"/>
                <w:bCs/>
                <w:iCs/>
                <w:sz w:val="24"/>
                <w:szCs w:val="24"/>
              </w:rPr>
            </w:pPr>
          </w:p>
        </w:tc>
      </w:tr>
      <w:tr w:rsidR="00E53F4C" w:rsidRPr="00E53F4C" w:rsidTr="00E53F4C">
        <w:tc>
          <w:tcPr>
            <w:tcW w:w="1560" w:type="dxa"/>
          </w:tcPr>
          <w:p w:rsidR="00E53F4C" w:rsidRPr="00E53F4C" w:rsidRDefault="00E53F4C" w:rsidP="00E53F4C">
            <w:pPr>
              <w:ind w:right="73"/>
              <w:jc w:val="center"/>
              <w:rPr>
                <w:rFonts w:ascii="Times New Roman" w:hAnsi="Times New Roman" w:cs="Times New Roman"/>
                <w:sz w:val="24"/>
                <w:szCs w:val="24"/>
              </w:rPr>
            </w:pPr>
            <w:r w:rsidRPr="00E53F4C">
              <w:rPr>
                <w:rFonts w:ascii="Times New Roman" w:hAnsi="Times New Roman" w:cs="Times New Roman"/>
                <w:sz w:val="24"/>
                <w:szCs w:val="24"/>
              </w:rPr>
              <w:t>Средняя</w:t>
            </w:r>
          </w:p>
          <w:p w:rsidR="00E53F4C" w:rsidRPr="00E53F4C" w:rsidRDefault="00E53F4C" w:rsidP="00E53F4C">
            <w:pPr>
              <w:ind w:right="73"/>
              <w:jc w:val="center"/>
              <w:rPr>
                <w:rFonts w:ascii="Times New Roman" w:hAnsi="Times New Roman" w:cs="Times New Roman"/>
                <w:sz w:val="24"/>
                <w:szCs w:val="24"/>
              </w:rPr>
            </w:pPr>
            <w:r w:rsidRPr="00E53F4C">
              <w:rPr>
                <w:rFonts w:ascii="Times New Roman" w:hAnsi="Times New Roman" w:cs="Times New Roman"/>
                <w:sz w:val="24"/>
                <w:szCs w:val="24"/>
              </w:rPr>
              <w:t>Старшая</w:t>
            </w:r>
          </w:p>
          <w:p w:rsidR="00E53F4C" w:rsidRPr="00E53F4C" w:rsidRDefault="00B62796" w:rsidP="00E53F4C">
            <w:pPr>
              <w:ind w:right="73"/>
              <w:jc w:val="center"/>
              <w:rPr>
                <w:rFonts w:ascii="Times New Roman" w:hAnsi="Times New Roman" w:cs="Times New Roman"/>
                <w:sz w:val="24"/>
                <w:szCs w:val="24"/>
              </w:rPr>
            </w:pPr>
            <w:r>
              <w:rPr>
                <w:rFonts w:ascii="Times New Roman" w:hAnsi="Times New Roman" w:cs="Times New Roman"/>
                <w:sz w:val="24"/>
                <w:szCs w:val="24"/>
              </w:rPr>
              <w:t>Подготовительная</w:t>
            </w:r>
          </w:p>
        </w:tc>
        <w:tc>
          <w:tcPr>
            <w:tcW w:w="1842" w:type="dxa"/>
            <w:vMerge/>
          </w:tcPr>
          <w:p w:rsidR="00E53F4C" w:rsidRPr="00E53F4C" w:rsidRDefault="00E53F4C" w:rsidP="00E53F4C">
            <w:pPr>
              <w:ind w:right="73"/>
              <w:jc w:val="both"/>
              <w:rPr>
                <w:rFonts w:ascii="Times New Roman" w:hAnsi="Times New Roman" w:cs="Times New Roman"/>
                <w:sz w:val="24"/>
                <w:szCs w:val="24"/>
              </w:rPr>
            </w:pPr>
          </w:p>
        </w:tc>
        <w:tc>
          <w:tcPr>
            <w:tcW w:w="4678" w:type="dxa"/>
          </w:tcPr>
          <w:p w:rsidR="00E53F4C" w:rsidRPr="00E53F4C" w:rsidRDefault="00E53F4C" w:rsidP="00E53F4C">
            <w:pPr>
              <w:ind w:right="73"/>
              <w:jc w:val="both"/>
              <w:rPr>
                <w:rFonts w:ascii="Times New Roman" w:hAnsi="Times New Roman" w:cs="Times New Roman"/>
                <w:i/>
                <w:color w:val="000000"/>
                <w:sz w:val="24"/>
                <w:szCs w:val="24"/>
              </w:rPr>
            </w:pPr>
            <w:r w:rsidRPr="00E53F4C">
              <w:rPr>
                <w:rFonts w:ascii="Times New Roman" w:hAnsi="Times New Roman" w:cs="Times New Roman"/>
                <w:i/>
                <w:sz w:val="24"/>
                <w:szCs w:val="24"/>
              </w:rPr>
              <w:t xml:space="preserve">УМП «Сан </w:t>
            </w:r>
            <w:proofErr w:type="spellStart"/>
            <w:r w:rsidRPr="00E53F4C">
              <w:rPr>
                <w:rFonts w:ascii="Times New Roman" w:hAnsi="Times New Roman" w:cs="Times New Roman"/>
                <w:i/>
                <w:sz w:val="24"/>
                <w:szCs w:val="24"/>
              </w:rPr>
              <w:t>къоман</w:t>
            </w:r>
            <w:proofErr w:type="spellEnd"/>
            <w:r w:rsidRPr="00E53F4C">
              <w:rPr>
                <w:rFonts w:ascii="Times New Roman" w:hAnsi="Times New Roman" w:cs="Times New Roman"/>
                <w:i/>
                <w:sz w:val="24"/>
                <w:szCs w:val="24"/>
              </w:rPr>
              <w:t xml:space="preserve"> </w:t>
            </w:r>
            <w:proofErr w:type="spellStart"/>
            <w:r w:rsidRPr="00E53F4C">
              <w:rPr>
                <w:rFonts w:ascii="Times New Roman" w:hAnsi="Times New Roman" w:cs="Times New Roman"/>
                <w:i/>
                <w:sz w:val="24"/>
                <w:szCs w:val="24"/>
              </w:rPr>
              <w:t>хазна</w:t>
            </w:r>
            <w:proofErr w:type="spellEnd"/>
            <w:r w:rsidRPr="00E53F4C">
              <w:rPr>
                <w:rFonts w:ascii="Times New Roman" w:hAnsi="Times New Roman" w:cs="Times New Roman"/>
                <w:i/>
                <w:sz w:val="24"/>
                <w:szCs w:val="24"/>
              </w:rPr>
              <w:t xml:space="preserve">» </w:t>
            </w:r>
            <w:proofErr w:type="spellStart"/>
            <w:r w:rsidRPr="00E53F4C">
              <w:rPr>
                <w:rFonts w:ascii="Times New Roman" w:hAnsi="Times New Roman" w:cs="Times New Roman"/>
                <w:i/>
                <w:color w:val="000000"/>
                <w:sz w:val="24"/>
                <w:szCs w:val="24"/>
              </w:rPr>
              <w:t>Абдрахманова</w:t>
            </w:r>
            <w:proofErr w:type="spellEnd"/>
            <w:r w:rsidRPr="00E53F4C">
              <w:rPr>
                <w:rFonts w:ascii="Times New Roman" w:hAnsi="Times New Roman" w:cs="Times New Roman"/>
                <w:i/>
                <w:color w:val="000000"/>
                <w:sz w:val="24"/>
                <w:szCs w:val="24"/>
              </w:rPr>
              <w:t xml:space="preserve"> Ж.М., </w:t>
            </w:r>
            <w:proofErr w:type="spellStart"/>
            <w:r w:rsidRPr="00E53F4C">
              <w:rPr>
                <w:rFonts w:ascii="Times New Roman" w:hAnsi="Times New Roman" w:cs="Times New Roman"/>
                <w:i/>
                <w:color w:val="000000"/>
                <w:sz w:val="24"/>
                <w:szCs w:val="24"/>
              </w:rPr>
              <w:t>Джунаидов</w:t>
            </w:r>
            <w:proofErr w:type="spellEnd"/>
            <w:r w:rsidRPr="00E53F4C">
              <w:rPr>
                <w:rFonts w:ascii="Times New Roman" w:hAnsi="Times New Roman" w:cs="Times New Roman"/>
                <w:i/>
                <w:color w:val="000000"/>
                <w:sz w:val="24"/>
                <w:szCs w:val="24"/>
              </w:rPr>
              <w:t xml:space="preserve"> С.С. (АО «ИПК «Грозненский рабочий» 2022) </w:t>
            </w:r>
            <w:r w:rsidRPr="00E53F4C">
              <w:rPr>
                <w:rFonts w:ascii="Times New Roman" w:hAnsi="Times New Roman" w:cs="Times New Roman"/>
                <w:i/>
                <w:sz w:val="24"/>
                <w:szCs w:val="24"/>
              </w:rPr>
              <w:t>Для детей 4-7 лет</w:t>
            </w:r>
          </w:p>
          <w:p w:rsidR="00E53F4C" w:rsidRPr="00E53F4C" w:rsidRDefault="00E53F4C" w:rsidP="00E53F4C">
            <w:pPr>
              <w:ind w:right="73"/>
              <w:jc w:val="both"/>
              <w:rPr>
                <w:rFonts w:ascii="Times New Roman" w:hAnsi="Times New Roman" w:cs="Times New Roman"/>
                <w:i/>
                <w:sz w:val="24"/>
                <w:szCs w:val="24"/>
              </w:rPr>
            </w:pPr>
            <w:r w:rsidRPr="00E53F4C">
              <w:rPr>
                <w:rFonts w:ascii="Times New Roman" w:hAnsi="Times New Roman" w:cs="Times New Roman"/>
                <w:i/>
                <w:sz w:val="24"/>
                <w:szCs w:val="24"/>
              </w:rPr>
              <w:lastRenderedPageBreak/>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E53F4C" w:rsidRPr="00E53F4C" w:rsidRDefault="00E53F4C" w:rsidP="00E53F4C">
            <w:pPr>
              <w:ind w:right="73"/>
              <w:jc w:val="both"/>
              <w:rPr>
                <w:rFonts w:ascii="Times New Roman" w:hAnsi="Times New Roman" w:cs="Times New Roman"/>
                <w:i/>
                <w:sz w:val="24"/>
                <w:szCs w:val="24"/>
              </w:rPr>
            </w:pPr>
          </w:p>
        </w:tc>
        <w:tc>
          <w:tcPr>
            <w:tcW w:w="1701" w:type="dxa"/>
          </w:tcPr>
          <w:p w:rsidR="00E53F4C" w:rsidRPr="00E53F4C" w:rsidRDefault="00E53F4C" w:rsidP="00E53F4C">
            <w:pPr>
              <w:ind w:right="73"/>
              <w:jc w:val="both"/>
              <w:rPr>
                <w:rFonts w:ascii="Times New Roman" w:hAnsi="Times New Roman" w:cs="Times New Roman"/>
                <w:i/>
                <w:sz w:val="24"/>
                <w:szCs w:val="24"/>
              </w:rPr>
            </w:pPr>
            <w:r w:rsidRPr="00E53F4C">
              <w:rPr>
                <w:rFonts w:ascii="Times New Roman" w:hAnsi="Times New Roman" w:cs="Times New Roman"/>
                <w:bCs/>
                <w:iCs/>
                <w:sz w:val="24"/>
                <w:szCs w:val="24"/>
              </w:rPr>
              <w:lastRenderedPageBreak/>
              <w:t>60/5%</w:t>
            </w:r>
          </w:p>
        </w:tc>
      </w:tr>
      <w:tr w:rsidR="00E53F4C" w:rsidRPr="00E53F4C" w:rsidTr="00E53F4C">
        <w:tc>
          <w:tcPr>
            <w:tcW w:w="1560" w:type="dxa"/>
          </w:tcPr>
          <w:p w:rsidR="00E53F4C" w:rsidRPr="00E53F4C" w:rsidRDefault="00E53F4C" w:rsidP="00E53F4C">
            <w:pPr>
              <w:ind w:right="73"/>
              <w:jc w:val="center"/>
              <w:rPr>
                <w:rFonts w:ascii="Times New Roman" w:hAnsi="Times New Roman" w:cs="Times New Roman"/>
                <w:sz w:val="24"/>
                <w:szCs w:val="24"/>
              </w:rPr>
            </w:pPr>
            <w:r w:rsidRPr="00E53F4C">
              <w:rPr>
                <w:rFonts w:ascii="Times New Roman" w:hAnsi="Times New Roman" w:cs="Times New Roman"/>
                <w:sz w:val="24"/>
                <w:szCs w:val="24"/>
              </w:rPr>
              <w:lastRenderedPageBreak/>
              <w:t>Младшая</w:t>
            </w:r>
          </w:p>
          <w:p w:rsidR="00E53F4C" w:rsidRPr="00E53F4C" w:rsidRDefault="00E53F4C" w:rsidP="00E53F4C">
            <w:pPr>
              <w:ind w:right="73"/>
              <w:jc w:val="center"/>
              <w:rPr>
                <w:rFonts w:ascii="Times New Roman" w:hAnsi="Times New Roman" w:cs="Times New Roman"/>
                <w:sz w:val="24"/>
                <w:szCs w:val="24"/>
              </w:rPr>
            </w:pPr>
            <w:r w:rsidRPr="00E53F4C">
              <w:rPr>
                <w:rFonts w:ascii="Times New Roman" w:hAnsi="Times New Roman" w:cs="Times New Roman"/>
                <w:sz w:val="24"/>
                <w:szCs w:val="24"/>
              </w:rPr>
              <w:t>Средняя</w:t>
            </w:r>
          </w:p>
          <w:p w:rsidR="00E53F4C" w:rsidRPr="00E53F4C" w:rsidRDefault="00E53F4C" w:rsidP="00E53F4C">
            <w:pPr>
              <w:ind w:right="73"/>
              <w:jc w:val="center"/>
              <w:rPr>
                <w:rFonts w:ascii="Times New Roman" w:hAnsi="Times New Roman" w:cs="Times New Roman"/>
                <w:sz w:val="24"/>
                <w:szCs w:val="24"/>
              </w:rPr>
            </w:pPr>
            <w:r w:rsidRPr="00E53F4C">
              <w:rPr>
                <w:rFonts w:ascii="Times New Roman" w:hAnsi="Times New Roman" w:cs="Times New Roman"/>
                <w:sz w:val="24"/>
                <w:szCs w:val="24"/>
              </w:rPr>
              <w:t>Старшая</w:t>
            </w:r>
          </w:p>
          <w:p w:rsidR="00E53F4C" w:rsidRPr="00E53F4C" w:rsidRDefault="00B62796" w:rsidP="00E53F4C">
            <w:pPr>
              <w:ind w:right="73"/>
              <w:jc w:val="center"/>
              <w:rPr>
                <w:rFonts w:ascii="Times New Roman" w:hAnsi="Times New Roman" w:cs="Times New Roman"/>
                <w:sz w:val="24"/>
                <w:szCs w:val="24"/>
              </w:rPr>
            </w:pPr>
            <w:r>
              <w:rPr>
                <w:rFonts w:ascii="Times New Roman" w:hAnsi="Times New Roman" w:cs="Times New Roman"/>
                <w:sz w:val="24"/>
                <w:szCs w:val="24"/>
              </w:rPr>
              <w:t>Подготовительная</w:t>
            </w:r>
          </w:p>
        </w:tc>
        <w:tc>
          <w:tcPr>
            <w:tcW w:w="1842" w:type="dxa"/>
          </w:tcPr>
          <w:p w:rsidR="00E53F4C" w:rsidRPr="00E53F4C" w:rsidRDefault="00E53F4C" w:rsidP="00E53F4C">
            <w:pPr>
              <w:ind w:right="73"/>
              <w:jc w:val="both"/>
              <w:rPr>
                <w:rFonts w:ascii="Times New Roman" w:hAnsi="Times New Roman" w:cs="Times New Roman"/>
                <w:sz w:val="24"/>
                <w:szCs w:val="24"/>
              </w:rPr>
            </w:pPr>
          </w:p>
        </w:tc>
        <w:tc>
          <w:tcPr>
            <w:tcW w:w="4678" w:type="dxa"/>
          </w:tcPr>
          <w:p w:rsidR="00E53F4C" w:rsidRPr="00E53F4C" w:rsidRDefault="00E53F4C" w:rsidP="00E53F4C">
            <w:pPr>
              <w:ind w:right="73"/>
              <w:jc w:val="both"/>
              <w:rPr>
                <w:rFonts w:ascii="Times New Roman" w:hAnsi="Times New Roman" w:cs="Times New Roman"/>
                <w:i/>
                <w:sz w:val="24"/>
                <w:szCs w:val="24"/>
              </w:rPr>
            </w:pPr>
            <w:r w:rsidRPr="00E53F4C">
              <w:rPr>
                <w:rFonts w:ascii="Times New Roman" w:hAnsi="Times New Roman" w:cs="Times New Roman"/>
                <w:i/>
                <w:sz w:val="24"/>
                <w:szCs w:val="24"/>
              </w:rPr>
              <w:t>Региональная образовательная программа</w:t>
            </w:r>
          </w:p>
          <w:p w:rsidR="00E53F4C" w:rsidRPr="00E53F4C" w:rsidRDefault="00E53F4C" w:rsidP="00E53F4C">
            <w:pPr>
              <w:ind w:right="73"/>
              <w:jc w:val="both"/>
              <w:rPr>
                <w:rFonts w:ascii="Times New Roman" w:hAnsi="Times New Roman" w:cs="Times New Roman"/>
                <w:i/>
                <w:sz w:val="24"/>
                <w:szCs w:val="24"/>
              </w:rPr>
            </w:pPr>
            <w:r w:rsidRPr="00E53F4C">
              <w:rPr>
                <w:rFonts w:ascii="Times New Roman" w:hAnsi="Times New Roman" w:cs="Times New Roman"/>
                <w:i/>
                <w:sz w:val="24"/>
                <w:szCs w:val="24"/>
              </w:rPr>
              <w:t xml:space="preserve">дошкольного образования Чеченской Республики </w:t>
            </w:r>
          </w:p>
          <w:p w:rsidR="00E53F4C" w:rsidRPr="00E53F4C" w:rsidRDefault="00E53F4C" w:rsidP="00E53F4C">
            <w:pPr>
              <w:ind w:right="73"/>
              <w:jc w:val="both"/>
              <w:rPr>
                <w:rFonts w:ascii="Times New Roman" w:hAnsi="Times New Roman" w:cs="Times New Roman"/>
                <w:i/>
                <w:sz w:val="24"/>
                <w:szCs w:val="24"/>
              </w:rPr>
            </w:pPr>
            <w:r w:rsidRPr="00E53F4C">
              <w:rPr>
                <w:rFonts w:ascii="Times New Roman" w:hAnsi="Times New Roman" w:cs="Times New Roman"/>
                <w:i/>
                <w:sz w:val="24"/>
                <w:szCs w:val="24"/>
              </w:rPr>
              <w:t>«НЕНАН МОТТ – САН ДОЗАЛЛА»</w:t>
            </w:r>
            <w:r w:rsidRPr="00E53F4C">
              <w:rPr>
                <w:rFonts w:ascii="Calibri" w:hAnsi="Calibri" w:cs="Times New Roman"/>
              </w:rPr>
              <w:t xml:space="preserve"> </w:t>
            </w:r>
            <w:r w:rsidRPr="00E53F4C">
              <w:rPr>
                <w:rFonts w:ascii="Times New Roman" w:hAnsi="Times New Roman" w:cs="Times New Roman"/>
                <w:i/>
                <w:sz w:val="24"/>
                <w:szCs w:val="24"/>
              </w:rPr>
              <w:t>Для детей 3-7 лет (Издательство)</w:t>
            </w:r>
          </w:p>
          <w:p w:rsidR="00E53F4C" w:rsidRPr="00E53F4C" w:rsidRDefault="00E53F4C" w:rsidP="00E53F4C">
            <w:pPr>
              <w:ind w:right="73"/>
              <w:jc w:val="both"/>
              <w:rPr>
                <w:rFonts w:ascii="Times New Roman" w:hAnsi="Times New Roman" w:cs="Times New Roman"/>
                <w:i/>
                <w:sz w:val="24"/>
                <w:szCs w:val="24"/>
              </w:rPr>
            </w:pPr>
            <w:r w:rsidRPr="00E53F4C">
              <w:rPr>
                <w:rFonts w:ascii="Times New Roman" w:hAnsi="Times New Roman" w:cs="Times New Roman"/>
                <w:i/>
                <w:sz w:val="24"/>
                <w:szCs w:val="24"/>
              </w:rPr>
              <w:t xml:space="preserve">Программа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 Содержание программы ориентировано на формирование уважительного отношения к семье, старшим, сверстникам и 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w:t>
            </w:r>
            <w:r w:rsidRPr="00E53F4C">
              <w:rPr>
                <w:rFonts w:ascii="Times New Roman" w:hAnsi="Times New Roman" w:cs="Times New Roman"/>
                <w:i/>
                <w:sz w:val="24"/>
                <w:szCs w:val="24"/>
              </w:rPr>
              <w:lastRenderedPageBreak/>
              <w:t>стремления к добру, милосердию, справедливости и взаимоуважению.</w:t>
            </w:r>
          </w:p>
          <w:p w:rsidR="00E53F4C" w:rsidRPr="00E53F4C" w:rsidRDefault="00E53F4C" w:rsidP="00E53F4C">
            <w:pPr>
              <w:ind w:right="73"/>
              <w:jc w:val="both"/>
              <w:rPr>
                <w:rFonts w:ascii="Times New Roman" w:hAnsi="Times New Roman" w:cs="Times New Roman"/>
                <w:i/>
                <w:sz w:val="24"/>
                <w:szCs w:val="24"/>
              </w:rPr>
            </w:pPr>
          </w:p>
        </w:tc>
        <w:tc>
          <w:tcPr>
            <w:tcW w:w="1701" w:type="dxa"/>
          </w:tcPr>
          <w:p w:rsidR="00E53F4C" w:rsidRPr="00E53F4C" w:rsidRDefault="00E53F4C" w:rsidP="00E53F4C">
            <w:pPr>
              <w:ind w:right="73"/>
              <w:jc w:val="both"/>
              <w:rPr>
                <w:rFonts w:ascii="Times New Roman" w:hAnsi="Times New Roman" w:cs="Times New Roman"/>
                <w:bCs/>
                <w:iCs/>
                <w:sz w:val="24"/>
                <w:szCs w:val="24"/>
              </w:rPr>
            </w:pPr>
            <w:r w:rsidRPr="00E53F4C">
              <w:rPr>
                <w:rFonts w:ascii="Times New Roman" w:hAnsi="Times New Roman" w:cs="Times New Roman"/>
                <w:bCs/>
                <w:iCs/>
                <w:sz w:val="24"/>
                <w:szCs w:val="24"/>
              </w:rPr>
              <w:lastRenderedPageBreak/>
              <w:t>60/25%</w:t>
            </w:r>
          </w:p>
        </w:tc>
      </w:tr>
    </w:tbl>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Программа реализуется на государственном языке Российской Федерации – русском (согласно пункту 1.9 Стандарта).</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p>
    <w:p w:rsidR="00E53F4C" w:rsidRPr="00E53F4C" w:rsidRDefault="00E53F4C" w:rsidP="00E53F4C">
      <w:pPr>
        <w:widowControl w:val="0"/>
        <w:tabs>
          <w:tab w:val="left" w:pos="1134"/>
        </w:tabs>
        <w:autoSpaceDE w:val="0"/>
        <w:autoSpaceDN w:val="0"/>
        <w:spacing w:after="0" w:line="240" w:lineRule="auto"/>
        <w:ind w:right="252"/>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Перечень нормативных правовых актов, регламентирующих деятельность ДОУ:</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Федеральные документы: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1. Конвенция о правах ребенка (одобрена Генеральной Ассамблеей ООН 20.11.1989) (вступила в силу для СССР 15.09.1990) </w:t>
      </w:r>
      <w:hyperlink r:id="rId7" w:history="1">
        <w:r w:rsidRPr="00E53F4C">
          <w:rPr>
            <w:rFonts w:ascii="Times New Roman" w:eastAsia="Times New Roman" w:hAnsi="Times New Roman" w:cs="Times New Roman"/>
            <w:color w:val="0000FF"/>
            <w:sz w:val="28"/>
            <w:szCs w:val="28"/>
            <w:u w:val="single"/>
            <w:lang w:eastAsia="ru-RU"/>
          </w:rPr>
          <w:t>https://www.consultant.ru/document/cons_doc_LAW_9959/</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2. Федеральный закон от 29 декабря 2012 г. № 273-ФЗ (актуальная ред.) «Об образовании в Российской Федерации» </w:t>
      </w:r>
    </w:p>
    <w:p w:rsidR="00E53F4C" w:rsidRPr="00E53F4C" w:rsidRDefault="00DC5EE5"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hyperlink r:id="rId8" w:history="1">
        <w:r w:rsidR="00E53F4C" w:rsidRPr="00E53F4C">
          <w:rPr>
            <w:rFonts w:ascii="Times New Roman" w:eastAsia="Times New Roman" w:hAnsi="Times New Roman" w:cs="Times New Roman"/>
            <w:color w:val="0000FF"/>
            <w:sz w:val="28"/>
            <w:szCs w:val="28"/>
            <w:u w:val="single"/>
            <w:lang w:eastAsia="ru-RU"/>
          </w:rPr>
          <w:t>http://www.consultant.ru/document/cons_doc_LAW_140174/</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3. Федеральный закон 24 июля 1998 г. № 124-ФЗ (актуальная ред. от 14.07.2022) «Об основных гарантиях прав ребенка в Российской Федерации» </w:t>
      </w:r>
      <w:hyperlink r:id="rId9" w:history="1">
        <w:r w:rsidRPr="00E53F4C">
          <w:rPr>
            <w:rFonts w:ascii="Times New Roman" w:eastAsia="Times New Roman" w:hAnsi="Times New Roman" w:cs="Times New Roman"/>
            <w:color w:val="0000FF"/>
            <w:sz w:val="28"/>
            <w:szCs w:val="28"/>
            <w:u w:val="single"/>
            <w:lang w:eastAsia="ru-RU"/>
          </w:rPr>
          <w:t>http://www.consultant.ru/document/cons_doc_LAW_19558/</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w:t>
      </w:r>
      <w:hyperlink r:id="rId10" w:history="1">
        <w:r w:rsidRPr="00E53F4C">
          <w:rPr>
            <w:rFonts w:ascii="Times New Roman" w:eastAsia="Times New Roman" w:hAnsi="Times New Roman" w:cs="Times New Roman"/>
            <w:color w:val="0000FF"/>
            <w:sz w:val="28"/>
            <w:szCs w:val="28"/>
            <w:u w:val="single"/>
            <w:lang w:eastAsia="ru-RU"/>
          </w:rPr>
          <w:t>https://www.consultant.ru/document/cons_doc_LAW_154637/</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E53F4C" w:rsidRPr="00E53F4C" w:rsidRDefault="00DC5EE5"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hyperlink r:id="rId11" w:history="1">
        <w:r w:rsidR="00E53F4C" w:rsidRPr="00E53F4C">
          <w:rPr>
            <w:rFonts w:ascii="Times New Roman" w:eastAsia="Times New Roman" w:hAnsi="Times New Roman" w:cs="Times New Roman"/>
            <w:color w:val="0000FF"/>
            <w:sz w:val="28"/>
            <w:szCs w:val="28"/>
            <w:u w:val="single"/>
            <w:lang w:eastAsia="ru-RU"/>
          </w:rPr>
          <w:t>http://publication.pravo.gov.ru/Document/View/0001202202220042</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6. 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E53F4C" w:rsidRPr="00E53F4C" w:rsidRDefault="00E53F4C" w:rsidP="00E53F4C">
      <w:pPr>
        <w:spacing w:after="0" w:line="240" w:lineRule="auto"/>
        <w:rPr>
          <w:rFonts w:ascii="Times New Roman" w:eastAsia="Times New Roman" w:hAnsi="Times New Roman" w:cs="Times New Roman"/>
          <w:color w:val="2E74B5"/>
          <w:sz w:val="28"/>
          <w:szCs w:val="28"/>
          <w:lang w:eastAsia="ru-RU"/>
        </w:rPr>
      </w:pPr>
      <w:r w:rsidRPr="00E53F4C">
        <w:rPr>
          <w:rFonts w:ascii="Times New Roman" w:eastAsia="Times New Roman" w:hAnsi="Times New Roman" w:cs="Times New Roman"/>
          <w:color w:val="2E74B5"/>
          <w:sz w:val="28"/>
          <w:szCs w:val="28"/>
          <w:lang w:eastAsia="ru-RU"/>
        </w:rPr>
        <w:t xml:space="preserve">          </w:t>
      </w:r>
      <w:hyperlink r:id="rId12" w:history="1">
        <w:r w:rsidRPr="00E53F4C">
          <w:rPr>
            <w:rFonts w:ascii="Times New Roman" w:eastAsia="Times New Roman" w:hAnsi="Times New Roman" w:cs="Times New Roman"/>
            <w:color w:val="0000FF"/>
            <w:sz w:val="28"/>
            <w:szCs w:val="28"/>
            <w:u w:val="single"/>
            <w:lang w:eastAsia="ru-RU"/>
            <w14:textFill>
              <w14:solidFill>
                <w14:srgbClr w14:val="0000FF">
                  <w14:lumMod w14:val="75000"/>
                </w14:srgbClr>
              </w14:solidFill>
            </w14:textFill>
          </w:rPr>
          <w:t>https://normativ.kontur.ru/document?moduleId=9&amp;documentId=500155</w:t>
        </w:r>
      </w:hyperlink>
      <w:r w:rsidRPr="00E53F4C">
        <w:rPr>
          <w:rFonts w:ascii="Times New Roman" w:eastAsia="Times New Roman" w:hAnsi="Times New Roman" w:cs="Times New Roman"/>
          <w:color w:val="2E74B5"/>
          <w:sz w:val="28"/>
          <w:szCs w:val="28"/>
          <w:lang w:eastAsia="ru-RU"/>
        </w:rPr>
        <w:t xml:space="preserve"> </w:t>
      </w:r>
    </w:p>
    <w:p w:rsidR="00E53F4C" w:rsidRPr="00E53F4C" w:rsidRDefault="00E53F4C" w:rsidP="00E53F4C">
      <w:pPr>
        <w:spacing w:after="0" w:line="240" w:lineRule="auto"/>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7.  Постановление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w:t>
      </w:r>
      <w:hyperlink r:id="rId13" w:history="1">
        <w:r w:rsidRPr="00E53F4C">
          <w:rPr>
            <w:rFonts w:ascii="Times New Roman" w:eastAsia="Times New Roman" w:hAnsi="Times New Roman" w:cs="Times New Roman"/>
            <w:color w:val="0000FF"/>
            <w:sz w:val="28"/>
            <w:szCs w:val="28"/>
            <w:u w:val="single"/>
            <w:lang w:eastAsia="ru-RU"/>
          </w:rPr>
          <w:t>https://normativ.kontur.ru/document?moduleId=1&amp;documentId=506720</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hyperlink r:id="rId14" w:history="1">
        <w:r w:rsidRPr="00E53F4C">
          <w:rPr>
            <w:rFonts w:ascii="Times New Roman" w:eastAsia="Times New Roman" w:hAnsi="Times New Roman" w:cs="Times New Roman"/>
            <w:color w:val="0000FF"/>
            <w:sz w:val="28"/>
            <w:szCs w:val="28"/>
            <w:u w:val="single"/>
            <w:lang w:eastAsia="ru-RU"/>
          </w:rPr>
          <w:t>http://publication.pravo.gov.ru/Document/View/0001202102030022</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9. Приказ Министерства просвещения Российской Федерации от 31.07.2020 № 373 «Об утверждении Порядка организации и осуществления образовательной </w:t>
      </w:r>
      <w:r w:rsidRPr="00E53F4C">
        <w:rPr>
          <w:rFonts w:ascii="Times New Roman" w:eastAsia="Times New Roman" w:hAnsi="Times New Roman" w:cs="Times New Roman"/>
          <w:sz w:val="28"/>
          <w:szCs w:val="28"/>
          <w:lang w:eastAsia="ru-RU"/>
        </w:rPr>
        <w:lastRenderedPageBreak/>
        <w:t xml:space="preserve">деятельности основным общеобразовательным программам - образовательным программам дошкольного образования» (Зарегистрирован 31.08.2020 № 59599) </w:t>
      </w:r>
    </w:p>
    <w:p w:rsidR="00E53F4C" w:rsidRPr="00E53F4C" w:rsidRDefault="00DC5EE5"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hyperlink r:id="rId15" w:history="1">
        <w:r w:rsidR="00E53F4C" w:rsidRPr="00E53F4C">
          <w:rPr>
            <w:rFonts w:ascii="Times New Roman" w:eastAsia="Times New Roman" w:hAnsi="Times New Roman" w:cs="Times New Roman"/>
            <w:color w:val="0000FF"/>
            <w:sz w:val="28"/>
            <w:szCs w:val="28"/>
            <w:u w:val="single"/>
            <w:lang w:eastAsia="ru-RU"/>
          </w:rPr>
          <w:t>http://publication.pravo.gov.ru/Document/View/0001202009010021</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10. Приказ Министерства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E53F4C" w:rsidRPr="00E53F4C" w:rsidRDefault="00DC5EE5"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hyperlink r:id="rId16" w:history="1">
        <w:r w:rsidR="00E53F4C" w:rsidRPr="00E53F4C">
          <w:rPr>
            <w:rFonts w:ascii="Times New Roman" w:eastAsia="Times New Roman" w:hAnsi="Times New Roman" w:cs="Times New Roman"/>
            <w:color w:val="0000FF"/>
            <w:sz w:val="28"/>
            <w:szCs w:val="28"/>
            <w:u w:val="single"/>
            <w:lang w:eastAsia="ru-RU"/>
          </w:rPr>
          <w:t>http://www.consultant.ru/document/cons_doc_LAW_105703/</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 25.02.2015 № 36204)</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w:t>
      </w:r>
      <w:hyperlink r:id="rId17" w:history="1">
        <w:r w:rsidRPr="00E53F4C">
          <w:rPr>
            <w:rFonts w:ascii="Times New Roman" w:eastAsia="Times New Roman" w:hAnsi="Times New Roman" w:cs="Times New Roman"/>
            <w:color w:val="0000FF"/>
            <w:sz w:val="28"/>
            <w:szCs w:val="28"/>
            <w:u w:val="single"/>
            <w:lang w:eastAsia="ru-RU"/>
          </w:rPr>
          <w:t>http://www.consultant.ru/document/cons_doc_LAW_175797/</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w:t>
      </w:r>
      <w:hyperlink r:id="rId18" w:history="1">
        <w:r w:rsidRPr="00E53F4C">
          <w:rPr>
            <w:rFonts w:ascii="Times New Roman" w:eastAsia="Times New Roman" w:hAnsi="Times New Roman" w:cs="Times New Roman"/>
            <w:color w:val="0000FF"/>
            <w:sz w:val="28"/>
            <w:szCs w:val="28"/>
            <w:u w:val="single"/>
            <w:lang w:eastAsia="ru-RU"/>
          </w:rPr>
          <w:t>http://publication.pravo.gov.ru/Document/View/0001201606030031?rangeSize=1</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w:t>
      </w:r>
      <w:hyperlink r:id="rId19" w:history="1">
        <w:r w:rsidRPr="00E53F4C">
          <w:rPr>
            <w:rFonts w:ascii="Times New Roman" w:eastAsia="Times New Roman" w:hAnsi="Times New Roman" w:cs="Times New Roman"/>
            <w:color w:val="0000FF"/>
            <w:sz w:val="28"/>
            <w:szCs w:val="28"/>
            <w:u w:val="single"/>
            <w:lang w:eastAsia="ru-RU"/>
          </w:rPr>
          <w:t>http://www.consultant.ru/document/cons_doc_LAW_179568/</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E53F4C" w:rsidRPr="00E53F4C" w:rsidRDefault="00DC5EE5"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hyperlink r:id="rId20" w:history="1">
        <w:r w:rsidR="00E53F4C" w:rsidRPr="00E53F4C">
          <w:rPr>
            <w:rFonts w:ascii="Times New Roman" w:eastAsia="Times New Roman" w:hAnsi="Times New Roman" w:cs="Times New Roman"/>
            <w:color w:val="0000FF"/>
            <w:sz w:val="28"/>
            <w:szCs w:val="28"/>
            <w:u w:val="single"/>
            <w:lang w:eastAsia="ru-RU"/>
          </w:rPr>
          <w:t>http://publication.pravo.gov.ru/document/0001202306020031</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15. Приказ Министерства образования и науки Российской Федерации от 20 сентября 2013 г. № 1082 «Об утверждении Положения о психолого-медико-педагогической комиссии» </w:t>
      </w:r>
    </w:p>
    <w:p w:rsidR="00E53F4C" w:rsidRPr="00E53F4C" w:rsidRDefault="00DC5EE5"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hyperlink r:id="rId21" w:history="1">
        <w:r w:rsidR="00E53F4C" w:rsidRPr="00E53F4C">
          <w:rPr>
            <w:rFonts w:ascii="Times New Roman" w:eastAsia="Times New Roman" w:hAnsi="Times New Roman" w:cs="Times New Roman"/>
            <w:color w:val="0000FF"/>
            <w:sz w:val="28"/>
            <w:szCs w:val="28"/>
            <w:u w:val="single"/>
            <w:lang w:eastAsia="ru-RU"/>
          </w:rPr>
          <w:t>https://docs.edu.gov.ru/document/f9ac867f68a01765ef9ce94ebfe9430e</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E53F4C" w:rsidRPr="00E53F4C" w:rsidRDefault="00DC5EE5"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hyperlink r:id="rId22" w:history="1">
        <w:r w:rsidR="00E53F4C" w:rsidRPr="00E53F4C">
          <w:rPr>
            <w:rFonts w:ascii="Times New Roman" w:eastAsia="Times New Roman" w:hAnsi="Times New Roman" w:cs="Times New Roman"/>
            <w:color w:val="0000FF"/>
            <w:sz w:val="28"/>
            <w:szCs w:val="28"/>
            <w:u w:val="single"/>
            <w:lang w:eastAsia="ru-RU"/>
          </w:rPr>
          <w:t>https://docs.edu.gov.ru/document/6f205375c5b33320e8416ddb5a5704e3/</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E53F4C" w:rsidRPr="00E53F4C" w:rsidRDefault="00DC5EE5"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hyperlink r:id="rId23" w:history="1">
        <w:r w:rsidR="00E53F4C" w:rsidRPr="00E53F4C">
          <w:rPr>
            <w:rFonts w:ascii="Times New Roman" w:eastAsia="Times New Roman" w:hAnsi="Times New Roman" w:cs="Times New Roman"/>
            <w:color w:val="0000FF"/>
            <w:sz w:val="28"/>
            <w:szCs w:val="28"/>
            <w:u w:val="single"/>
            <w:lang w:eastAsia="ru-RU"/>
          </w:rPr>
          <w:t>https://irzar.ru/wp-content/uploads/2024/07/proekt-programmy-prosveshheniya-roditelej.pdf</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Региональные документы:</w:t>
      </w:r>
    </w:p>
    <w:p w:rsidR="00E53F4C" w:rsidRPr="00E53F4C" w:rsidRDefault="00E53F4C" w:rsidP="00E53F4C">
      <w:pPr>
        <w:widowControl w:val="0"/>
        <w:tabs>
          <w:tab w:val="left" w:pos="404"/>
          <w:tab w:val="left" w:pos="993"/>
        </w:tabs>
        <w:autoSpaceDE w:val="0"/>
        <w:autoSpaceDN w:val="0"/>
        <w:spacing w:after="0" w:line="240" w:lineRule="auto"/>
        <w:ind w:left="110" w:right="214" w:firstLine="457"/>
        <w:jc w:val="both"/>
        <w:rPr>
          <w:rFonts w:ascii="Times New Roman" w:eastAsia="Times New Roman" w:hAnsi="Times New Roman" w:cs="Times New Roman"/>
          <w:color w:val="000009"/>
          <w:sz w:val="28"/>
          <w:szCs w:val="28"/>
        </w:rPr>
      </w:pPr>
      <w:r w:rsidRPr="00E53F4C">
        <w:rPr>
          <w:rFonts w:ascii="Times New Roman" w:eastAsia="Times New Roman" w:hAnsi="Times New Roman" w:cs="Times New Roman"/>
          <w:color w:val="000009"/>
          <w:sz w:val="28"/>
          <w:szCs w:val="28"/>
        </w:rPr>
        <w:t xml:space="preserve">1.Закон Чеченской Республики от 30 октября 2014 г. № 37-рз «Об образовании </w:t>
      </w:r>
      <w:r w:rsidRPr="00E53F4C">
        <w:rPr>
          <w:rFonts w:ascii="Times New Roman" w:eastAsia="Times New Roman" w:hAnsi="Times New Roman" w:cs="Times New Roman"/>
          <w:color w:val="000009"/>
          <w:sz w:val="28"/>
          <w:szCs w:val="28"/>
        </w:rPr>
        <w:lastRenderedPageBreak/>
        <w:t>в Чеченской Республике»</w:t>
      </w:r>
    </w:p>
    <w:p w:rsidR="00E53F4C" w:rsidRPr="00E53F4C" w:rsidRDefault="00DC5EE5" w:rsidP="00E53F4C">
      <w:pPr>
        <w:widowControl w:val="0"/>
        <w:tabs>
          <w:tab w:val="left" w:pos="404"/>
          <w:tab w:val="left" w:pos="993"/>
        </w:tabs>
        <w:autoSpaceDE w:val="0"/>
        <w:autoSpaceDN w:val="0"/>
        <w:spacing w:after="0" w:line="240" w:lineRule="auto"/>
        <w:ind w:left="110" w:right="214" w:firstLine="457"/>
        <w:jc w:val="both"/>
        <w:rPr>
          <w:rFonts w:ascii="Times New Roman" w:eastAsia="Times New Roman" w:hAnsi="Times New Roman" w:cs="Times New Roman"/>
          <w:b/>
          <w:sz w:val="28"/>
          <w:szCs w:val="28"/>
          <w:lang w:eastAsia="ru-RU"/>
        </w:rPr>
      </w:pPr>
      <w:hyperlink r:id="rId24" w:history="1">
        <w:r w:rsidR="00E53F4C" w:rsidRPr="00E53F4C">
          <w:rPr>
            <w:rFonts w:ascii="Times New Roman" w:eastAsia="Times New Roman" w:hAnsi="Times New Roman" w:cs="Times New Roman"/>
            <w:color w:val="0000FF"/>
            <w:sz w:val="28"/>
            <w:szCs w:val="28"/>
            <w:u w:val="single"/>
          </w:rPr>
          <w:t>https://docs.cntd.ru/document/430606526</w:t>
        </w:r>
      </w:hyperlink>
    </w:p>
    <w:p w:rsidR="00E53F4C" w:rsidRPr="00E53F4C" w:rsidRDefault="00E53F4C" w:rsidP="00E53F4C">
      <w:pPr>
        <w:widowControl w:val="0"/>
        <w:tabs>
          <w:tab w:val="left" w:pos="142"/>
          <w:tab w:val="left" w:pos="993"/>
        </w:tabs>
        <w:autoSpaceDE w:val="0"/>
        <w:autoSpaceDN w:val="0"/>
        <w:spacing w:after="0" w:line="240" w:lineRule="auto"/>
        <w:ind w:left="110" w:right="214" w:firstLine="457"/>
        <w:jc w:val="both"/>
        <w:rPr>
          <w:rFonts w:ascii="Times New Roman" w:eastAsia="Times New Roman" w:hAnsi="Times New Roman" w:cs="Times New Roman"/>
          <w:color w:val="0070C0"/>
          <w:sz w:val="28"/>
          <w:szCs w:val="28"/>
        </w:rPr>
      </w:pPr>
      <w:r w:rsidRPr="00E53F4C">
        <w:rPr>
          <w:rFonts w:ascii="Times New Roman" w:eastAsia="Times New Roman" w:hAnsi="Times New Roman" w:cs="Times New Roman"/>
          <w:color w:val="000009"/>
          <w:sz w:val="28"/>
          <w:szCs w:val="28"/>
        </w:rPr>
        <w:t>2.Государственная программа Чеченской Республики «Развитие образования Чеченской Республики» от 26.12.2023 № 343 (ред. от 10.02.2025г.)</w:t>
      </w:r>
      <w:r w:rsidRPr="00E53F4C">
        <w:rPr>
          <w:rFonts w:ascii="Times New Roman" w:eastAsia="Times New Roman" w:hAnsi="Times New Roman" w:cs="Times New Roman"/>
        </w:rPr>
        <w:t xml:space="preserve"> </w:t>
      </w:r>
      <w:hyperlink r:id="rId25" w:history="1">
        <w:r w:rsidRPr="00E53F4C">
          <w:rPr>
            <w:rFonts w:ascii="Times New Roman" w:eastAsia="Times New Roman" w:hAnsi="Times New Roman" w:cs="Times New Roman"/>
            <w:color w:val="0000FF"/>
            <w:sz w:val="28"/>
            <w:szCs w:val="28"/>
            <w:u w:val="single"/>
          </w:rPr>
          <w:t>https://docs.cntd.ru/document/407030114</w:t>
        </w:r>
      </w:hyperlink>
    </w:p>
    <w:p w:rsidR="00E53F4C" w:rsidRPr="00E53F4C" w:rsidRDefault="00E53F4C" w:rsidP="00E53F4C">
      <w:pPr>
        <w:widowControl w:val="0"/>
        <w:tabs>
          <w:tab w:val="left" w:pos="404"/>
          <w:tab w:val="left" w:pos="993"/>
        </w:tabs>
        <w:autoSpaceDE w:val="0"/>
        <w:autoSpaceDN w:val="0"/>
        <w:spacing w:after="0" w:line="240" w:lineRule="auto"/>
        <w:ind w:right="214" w:firstLine="567"/>
        <w:jc w:val="both"/>
        <w:rPr>
          <w:rFonts w:ascii="Times New Roman" w:eastAsia="Times New Roman" w:hAnsi="Times New Roman" w:cs="Times New Roman"/>
          <w:color w:val="000009"/>
          <w:sz w:val="28"/>
          <w:szCs w:val="28"/>
        </w:rPr>
      </w:pPr>
      <w:r w:rsidRPr="00E53F4C">
        <w:rPr>
          <w:rFonts w:ascii="Times New Roman" w:eastAsia="Times New Roman" w:hAnsi="Times New Roman" w:cs="Times New Roman"/>
          <w:sz w:val="28"/>
          <w:szCs w:val="28"/>
        </w:rPr>
        <w:t>3.Единая концепция духовно-нравственного воспитания и развития подрастающего поколения Чеченской Республики (</w:t>
      </w:r>
      <w:r w:rsidRPr="00E53F4C">
        <w:rPr>
          <w:rFonts w:ascii="Times New Roman" w:eastAsia="Times New Roman" w:hAnsi="Times New Roman" w:cs="Times New Roman"/>
          <w:color w:val="000009"/>
          <w:sz w:val="28"/>
          <w:szCs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E53F4C" w:rsidRPr="00E53F4C" w:rsidRDefault="00DC5EE5" w:rsidP="00E53F4C">
      <w:pPr>
        <w:spacing w:after="0" w:line="240" w:lineRule="auto"/>
        <w:jc w:val="both"/>
        <w:rPr>
          <w:rFonts w:ascii="Times New Roman" w:eastAsia="Times New Roman" w:hAnsi="Times New Roman" w:cs="Times New Roman"/>
          <w:sz w:val="28"/>
          <w:szCs w:val="28"/>
          <w:u w:val="single"/>
          <w:lang w:eastAsia="ru-RU"/>
        </w:rPr>
      </w:pPr>
      <w:hyperlink r:id="rId26" w:history="1">
        <w:r w:rsidR="00E53F4C" w:rsidRPr="00E53F4C">
          <w:rPr>
            <w:rFonts w:ascii="Times New Roman" w:eastAsia="Times New Roman" w:hAnsi="Times New Roman" w:cs="Times New Roman"/>
            <w:color w:val="0000FF"/>
            <w:sz w:val="28"/>
            <w:szCs w:val="28"/>
            <w:u w:val="single"/>
            <w:lang w:eastAsia="ru-RU"/>
          </w:rPr>
          <w:t>http://publication.pravo.gov.ru/Document/View/2000202110070001?index=2</w:t>
        </w:r>
      </w:hyperlink>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Программа реализуется в течение всего периода пребывания детей в детском саду от 2 лет до прекращения образовательных отношений.</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lang w:eastAsia="ru-RU"/>
        </w:rPr>
      </w:pP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 xml:space="preserve">Цели и задачи реализации Программы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 xml:space="preserve">Обязательная часть: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b/>
          <w:bCs/>
          <w:sz w:val="28"/>
          <w:szCs w:val="28"/>
          <w:lang w:eastAsia="ru-RU"/>
        </w:rPr>
        <w:t>Задачи</w:t>
      </w:r>
      <w:r w:rsidRPr="00E53F4C">
        <w:rPr>
          <w:rFonts w:ascii="Times New Roman" w:eastAsia="Times New Roman" w:hAnsi="Times New Roman" w:cs="Times New Roman"/>
          <w:sz w:val="28"/>
          <w:szCs w:val="28"/>
          <w:lang w:eastAsia="ru-RU"/>
        </w:rPr>
        <w:t xml:space="preserve"> Программы определены с п. 14.2 ФОП ДО: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lastRenderedPageBreak/>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охрана и укрепление физического и психического здоровья детей, в том числе их эмоционального благополучия;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Pr="00E53F4C">
        <w:rPr>
          <w:rFonts w:ascii="Calibri" w:eastAsia="Times New Roman" w:hAnsi="Calibri" w:cs="Times New Roman"/>
          <w:lang w:eastAsia="ru-RU"/>
        </w:rPr>
        <w:t xml:space="preserve"> </w:t>
      </w:r>
      <w:r w:rsidRPr="00E53F4C">
        <w:rPr>
          <w:rFonts w:ascii="Times New Roman" w:eastAsia="Times New Roman" w:hAnsi="Times New Roman" w:cs="Times New Roman"/>
          <w:sz w:val="28"/>
          <w:szCs w:val="28"/>
          <w:lang w:eastAsia="ru-RU"/>
        </w:rPr>
        <w:t xml:space="preserve">безопасности;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 xml:space="preserve">Принципы и подходы к формированию Программы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 xml:space="preserve">Обязательная часть: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Согласно п. 14.3 ФОП ДО и п.1.4 Стандарта Программа построена на </w:t>
      </w:r>
    </w:p>
    <w:p w:rsidR="00E53F4C" w:rsidRPr="00E53F4C" w:rsidRDefault="00E53F4C" w:rsidP="00E53F4C">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u w:val="single"/>
          <w:lang w:eastAsia="ru-RU"/>
        </w:rPr>
      </w:pPr>
      <w:r w:rsidRPr="00E53F4C">
        <w:rPr>
          <w:rFonts w:ascii="Times New Roman" w:eastAsia="Times New Roman" w:hAnsi="Times New Roman" w:cs="Times New Roman"/>
          <w:sz w:val="28"/>
          <w:szCs w:val="28"/>
          <w:u w:val="single"/>
          <w:lang w:eastAsia="ru-RU"/>
        </w:rPr>
        <w:t xml:space="preserve">следующих принципах: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4) признание ребёнка полноценным участником (субъектом) образовательных отношений;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5) поддержка инициативы детей в различных видах деятельности;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6) сотрудничество ДОО с семьей;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7) приобщение детей к социокультурным нормам, традициям семьи, общества и государства;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8) формирование познавательных интересов и познавательных действий ребёнка в различных видах деятельности;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9) возрастная адекватность дошкольного образования (соответствие условий, требований, методов возрасту и особенностям развития);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10) учёт этнокультурной ситуации развития детей.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u w:val="single"/>
          <w:lang w:eastAsia="ru-RU"/>
        </w:rPr>
      </w:pPr>
      <w:r w:rsidRPr="00E53F4C">
        <w:rPr>
          <w:rFonts w:ascii="Times New Roman" w:eastAsia="Times New Roman" w:hAnsi="Times New Roman" w:cs="Times New Roman"/>
          <w:sz w:val="28"/>
          <w:szCs w:val="28"/>
          <w:u w:val="single"/>
          <w:lang w:eastAsia="ru-RU"/>
        </w:rPr>
        <w:t xml:space="preserve">Программа основывается на следующих подходах: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1) системно-</w:t>
      </w:r>
      <w:proofErr w:type="spellStart"/>
      <w:r w:rsidRPr="00E53F4C">
        <w:rPr>
          <w:rFonts w:ascii="Times New Roman" w:eastAsia="Times New Roman" w:hAnsi="Times New Roman" w:cs="Times New Roman"/>
          <w:sz w:val="28"/>
          <w:szCs w:val="28"/>
          <w:lang w:eastAsia="ru-RU"/>
        </w:rPr>
        <w:t>деятельностный</w:t>
      </w:r>
      <w:proofErr w:type="spellEnd"/>
      <w:r w:rsidRPr="00E53F4C">
        <w:rPr>
          <w:rFonts w:ascii="Times New Roman" w:eastAsia="Times New Roman" w:hAnsi="Times New Roman" w:cs="Times New Roman"/>
          <w:sz w:val="28"/>
          <w:szCs w:val="28"/>
          <w:lang w:eastAsia="ru-RU"/>
        </w:rPr>
        <w:t xml:space="preserve">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lastRenderedPageBreak/>
        <w:t>2) гуманистический подход – предполагающий признание личностного начала в ребенке, ориентацию на его субъективные потребности и интересы,</w:t>
      </w:r>
      <w:r w:rsidRPr="00E53F4C">
        <w:rPr>
          <w:rFonts w:ascii="Calibri" w:eastAsia="Times New Roman" w:hAnsi="Calibri" w:cs="Times New Roman"/>
          <w:lang w:eastAsia="ru-RU"/>
        </w:rPr>
        <w:t xml:space="preserve"> </w:t>
      </w:r>
      <w:r w:rsidRPr="00E53F4C">
        <w:rPr>
          <w:rFonts w:ascii="Times New Roman" w:eastAsia="Times New Roman" w:hAnsi="Times New Roman" w:cs="Times New Roman"/>
          <w:sz w:val="28"/>
          <w:szCs w:val="28"/>
          <w:lang w:eastAsia="ru-RU"/>
        </w:rPr>
        <w:t xml:space="preserve">признание его прав и свобод, </w:t>
      </w:r>
      <w:proofErr w:type="spellStart"/>
      <w:r w:rsidRPr="00E53F4C">
        <w:rPr>
          <w:rFonts w:ascii="Times New Roman" w:eastAsia="Times New Roman" w:hAnsi="Times New Roman" w:cs="Times New Roman"/>
          <w:sz w:val="28"/>
          <w:szCs w:val="28"/>
          <w:lang w:eastAsia="ru-RU"/>
        </w:rPr>
        <w:t>самоценности</w:t>
      </w:r>
      <w:proofErr w:type="spellEnd"/>
      <w:r w:rsidRPr="00E53F4C">
        <w:rPr>
          <w:rFonts w:ascii="Times New Roman" w:eastAsia="Times New Roman" w:hAnsi="Times New Roman" w:cs="Times New Roman"/>
          <w:sz w:val="28"/>
          <w:szCs w:val="28"/>
          <w:lang w:eastAsia="ru-RU"/>
        </w:rPr>
        <w:t xml:space="preserve"> детства как основы психического развития;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3) диалогический (</w:t>
      </w:r>
      <w:proofErr w:type="spellStart"/>
      <w:r w:rsidRPr="00E53F4C">
        <w:rPr>
          <w:rFonts w:ascii="Times New Roman" w:eastAsia="Times New Roman" w:hAnsi="Times New Roman" w:cs="Times New Roman"/>
          <w:sz w:val="28"/>
          <w:szCs w:val="28"/>
          <w:lang w:eastAsia="ru-RU"/>
        </w:rPr>
        <w:t>полисубъектный</w:t>
      </w:r>
      <w:proofErr w:type="spellEnd"/>
      <w:r w:rsidRPr="00E53F4C">
        <w:rPr>
          <w:rFonts w:ascii="Times New Roman" w:eastAsia="Times New Roman" w:hAnsi="Times New Roman" w:cs="Times New Roman"/>
          <w:sz w:val="28"/>
          <w:szCs w:val="28"/>
          <w:lang w:eastAsia="ru-RU"/>
        </w:rPr>
        <w:t xml:space="preserve">)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E53F4C" w:rsidRPr="00E53F4C" w:rsidRDefault="00E53F4C" w:rsidP="00E53F4C">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lang w:eastAsia="ru-RU"/>
        </w:rPr>
      </w:pPr>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
          <w:iCs/>
          <w:sz w:val="28"/>
          <w:szCs w:val="28"/>
          <w:lang w:eastAsia="ru-RU"/>
        </w:rPr>
      </w:pPr>
      <w:r w:rsidRPr="00E53F4C">
        <w:rPr>
          <w:rFonts w:ascii="Times New Roman" w:eastAsia="Times New Roman" w:hAnsi="Times New Roman" w:cs="Times New Roman"/>
          <w:b/>
          <w:bCs/>
          <w:i/>
          <w:iCs/>
          <w:sz w:val="28"/>
          <w:szCs w:val="28"/>
          <w:lang w:eastAsia="ru-RU"/>
        </w:rPr>
        <w:t>Часть, формируемая участниками образовательных отношений:</w:t>
      </w:r>
      <w:bookmarkStart w:id="5" w:name="_Hlk143445131"/>
    </w:p>
    <w:p w:rsidR="00E53F4C" w:rsidRPr="00E53F4C" w:rsidRDefault="00E53F4C" w:rsidP="00E53F4C">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
          <w:iCs/>
          <w:sz w:val="28"/>
          <w:szCs w:val="28"/>
          <w:lang w:eastAsia="ru-RU"/>
        </w:rPr>
      </w:pPr>
      <w:r w:rsidRPr="00E53F4C">
        <w:rPr>
          <w:rFonts w:ascii="Times New Roman" w:eastAsia="Times New Roman" w:hAnsi="Times New Roman" w:cs="Times New Roman"/>
          <w:bCs/>
          <w:i/>
          <w:iCs/>
          <w:sz w:val="28"/>
          <w:szCs w:val="28"/>
          <w:lang w:eastAsia="ru-RU"/>
        </w:rPr>
        <w:t>Цель:</w:t>
      </w:r>
      <w:r w:rsidRPr="00E53F4C">
        <w:rPr>
          <w:rFonts w:ascii="Times New Roman" w:eastAsia="Times New Roman" w:hAnsi="Times New Roman" w:cs="Times New Roman"/>
          <w:b/>
          <w:bCs/>
          <w:i/>
          <w:iCs/>
          <w:sz w:val="28"/>
          <w:szCs w:val="28"/>
          <w:lang w:eastAsia="ru-RU"/>
        </w:rPr>
        <w:t> </w:t>
      </w:r>
      <w:r w:rsidRPr="00E53F4C">
        <w:rPr>
          <w:rFonts w:ascii="Times New Roman" w:eastAsia="Times New Roman" w:hAnsi="Times New Roman" w:cs="Times New Roman"/>
          <w:i/>
          <w:iCs/>
          <w:sz w:val="28"/>
          <w:szCs w:val="28"/>
          <w:lang w:eastAsia="ru-RU"/>
        </w:rPr>
        <w:t xml:space="preserve">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 с бытом и жизнью чеченского народа, его характером, присущими ему нравственными ценностями, традициями, особенностями культуры. </w:t>
      </w:r>
    </w:p>
    <w:p w:rsidR="00E53F4C" w:rsidRPr="00E53F4C" w:rsidRDefault="00E53F4C" w:rsidP="00E53F4C">
      <w:pPr>
        <w:shd w:val="clear" w:color="auto" w:fill="FFFFFF"/>
        <w:spacing w:after="0" w:line="240" w:lineRule="auto"/>
        <w:ind w:right="-143"/>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         Задачи:</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1. Формировать у дошкольников представления о Чеченской Республике, её истории, культуре и традициях чеченского народа.</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2. Развивать интерес к родному краю, его природе, достопримечательностям, историческим событиям и современности.</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3. Приобщать детей к духовно-нравственным ценностям, традициям, обычаям и народной мудрости чеченского народа.</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7. Расширять представления детей о народных и религиозных праздниках, традициях и обычаях чеченского народа.</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8. Формировать представления о природе родного края, её растительном и животном мире.</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9. Воспитывать бережное и ответственное отношение к природе, развивать способность видеть её красоту и эмоционально откликаться на неё.</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10. Развивать связную диалогическую и монологическую речь на родном языке, обогащать словарный запас и совершенствовать речевые навыки.</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11. Способствовать активному взаимодействию семьи и дошкольной образовательной организации в вопросах воспитания и развития ребёнка.</w:t>
      </w:r>
    </w:p>
    <w:p w:rsidR="00E53F4C" w:rsidRPr="00E53F4C" w:rsidRDefault="00E53F4C" w:rsidP="00E53F4C">
      <w:pPr>
        <w:tabs>
          <w:tab w:val="left" w:pos="0"/>
        </w:tabs>
        <w:spacing w:after="0" w:line="240" w:lineRule="auto"/>
        <w:ind w:right="-1" w:firstLine="567"/>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Принципы:</w:t>
      </w:r>
    </w:p>
    <w:p w:rsidR="00E53F4C" w:rsidRPr="00E53F4C" w:rsidRDefault="00E53F4C" w:rsidP="00E53F4C">
      <w:pPr>
        <w:widowControl w:val="0"/>
        <w:shd w:val="clear" w:color="auto" w:fill="FFFFFF"/>
        <w:autoSpaceDE w:val="0"/>
        <w:autoSpaceDN w:val="0"/>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-принцип историзма: реализуется путем сохранения хронологического порядка описываемых явлений и сводится к двум историческим понятиям: прошлое /давным-</w:t>
      </w:r>
      <w:r w:rsidRPr="00E53F4C">
        <w:rPr>
          <w:rFonts w:ascii="Times New Roman" w:eastAsia="Times New Roman" w:hAnsi="Times New Roman" w:cs="Times New Roman"/>
          <w:i/>
          <w:iCs/>
          <w:sz w:val="28"/>
          <w:szCs w:val="28"/>
          <w:lang w:eastAsia="ru-RU"/>
        </w:rPr>
        <w:lastRenderedPageBreak/>
        <w:t>давно/ и настоящего /в наши дни/.</w:t>
      </w:r>
    </w:p>
    <w:p w:rsidR="00E53F4C" w:rsidRPr="00E53F4C" w:rsidRDefault="00E53F4C" w:rsidP="00E53F4C">
      <w:pPr>
        <w:shd w:val="clear" w:color="auto" w:fill="FFFFFF"/>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 xml:space="preserve">-принцип </w:t>
      </w:r>
      <w:proofErr w:type="spellStart"/>
      <w:r w:rsidRPr="00E53F4C">
        <w:rPr>
          <w:rFonts w:ascii="Times New Roman" w:eastAsia="Times New Roman" w:hAnsi="Times New Roman" w:cs="Times New Roman"/>
          <w:i/>
          <w:iCs/>
          <w:sz w:val="28"/>
          <w:szCs w:val="28"/>
          <w:lang w:eastAsia="ru-RU"/>
        </w:rPr>
        <w:t>гуманизации</w:t>
      </w:r>
      <w:proofErr w:type="spellEnd"/>
      <w:r w:rsidRPr="00E53F4C">
        <w:rPr>
          <w:rFonts w:ascii="Times New Roman" w:eastAsia="Times New Roman" w:hAnsi="Times New Roman" w:cs="Times New Roman"/>
          <w:i/>
          <w:iCs/>
          <w:sz w:val="28"/>
          <w:szCs w:val="28"/>
          <w:lang w:eastAsia="ru-RU"/>
        </w:rPr>
        <w:t>: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E53F4C" w:rsidRPr="00E53F4C" w:rsidRDefault="00E53F4C" w:rsidP="00E53F4C">
      <w:pPr>
        <w:tabs>
          <w:tab w:val="left" w:pos="0"/>
        </w:tabs>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E53F4C" w:rsidRPr="00E53F4C" w:rsidRDefault="00E53F4C" w:rsidP="00E53F4C">
      <w:pPr>
        <w:shd w:val="clear" w:color="auto" w:fill="FFFFFF"/>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-принцип доступности: содержание программы соответствует возрастным особенностям дошкольников.</w:t>
      </w:r>
    </w:p>
    <w:p w:rsidR="00E53F4C" w:rsidRPr="00E53F4C" w:rsidRDefault="00E53F4C" w:rsidP="00E53F4C">
      <w:pPr>
        <w:shd w:val="clear" w:color="auto" w:fill="FFFFFF"/>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-принцип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E53F4C" w:rsidRPr="00E53F4C" w:rsidRDefault="00E53F4C" w:rsidP="00E53F4C">
      <w:pPr>
        <w:widowControl w:val="0"/>
        <w:tabs>
          <w:tab w:val="left" w:pos="0"/>
        </w:tabs>
        <w:autoSpaceDE w:val="0"/>
        <w:autoSpaceDN w:val="0"/>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 xml:space="preserve">-принцип интеграции: предполагает содружество с семьей, преемственность с общественными организациями, установление </w:t>
      </w:r>
      <w:proofErr w:type="spellStart"/>
      <w:r w:rsidRPr="00E53F4C">
        <w:rPr>
          <w:rFonts w:ascii="Times New Roman" w:eastAsia="Times New Roman" w:hAnsi="Times New Roman" w:cs="Times New Roman"/>
          <w:i/>
          <w:iCs/>
          <w:sz w:val="28"/>
          <w:szCs w:val="28"/>
          <w:lang w:eastAsia="ru-RU"/>
        </w:rPr>
        <w:t>межпредметных</w:t>
      </w:r>
      <w:proofErr w:type="spellEnd"/>
      <w:r w:rsidRPr="00E53F4C">
        <w:rPr>
          <w:rFonts w:ascii="Times New Roman" w:eastAsia="Times New Roman" w:hAnsi="Times New Roman" w:cs="Times New Roman"/>
          <w:i/>
          <w:iCs/>
          <w:sz w:val="28"/>
          <w:szCs w:val="28"/>
          <w:lang w:eastAsia="ru-RU"/>
        </w:rPr>
        <w:t xml:space="preserve">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E53F4C" w:rsidRPr="00E53F4C" w:rsidRDefault="00E53F4C" w:rsidP="00E53F4C">
      <w:pPr>
        <w:widowControl w:val="0"/>
        <w:shd w:val="clear" w:color="auto" w:fill="FFFFFF"/>
        <w:autoSpaceDE w:val="0"/>
        <w:autoSpaceDN w:val="0"/>
        <w:spacing w:after="0" w:line="240" w:lineRule="auto"/>
        <w:ind w:right="-1"/>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bCs/>
          <w:i/>
          <w:iCs/>
          <w:sz w:val="28"/>
          <w:szCs w:val="28"/>
          <w:lang w:eastAsia="ru-RU"/>
        </w:rPr>
        <w:t>-принцип научности:</w:t>
      </w:r>
      <w:r w:rsidRPr="00E53F4C">
        <w:rPr>
          <w:rFonts w:ascii="Times New Roman" w:eastAsia="Times New Roman" w:hAnsi="Times New Roman" w:cs="Times New Roman"/>
          <w:i/>
          <w:iCs/>
          <w:sz w:val="28"/>
          <w:szCs w:val="28"/>
          <w:lang w:eastAsia="ru-RU"/>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4"/>
    <w:bookmarkEnd w:id="5"/>
    <w:p w:rsidR="00E53F4C" w:rsidRPr="00E53F4C" w:rsidRDefault="00E53F4C" w:rsidP="00E53F4C">
      <w:pPr>
        <w:tabs>
          <w:tab w:val="left" w:pos="9356"/>
        </w:tabs>
        <w:spacing w:after="0" w:line="240" w:lineRule="auto"/>
        <w:ind w:right="73" w:firstLine="567"/>
        <w:jc w:val="both"/>
        <w:rPr>
          <w:rFonts w:ascii="Times New Roman" w:eastAsia="Times New Roman" w:hAnsi="Times New Roman" w:cs="Times New Roman"/>
          <w:bCs/>
          <w:i/>
          <w:iCs/>
          <w:sz w:val="28"/>
          <w:szCs w:val="28"/>
          <w:lang w:eastAsia="ru-RU"/>
        </w:rPr>
      </w:pPr>
      <w:r w:rsidRPr="00E53F4C">
        <w:rPr>
          <w:rFonts w:ascii="Times New Roman" w:eastAsia="Times New Roman" w:hAnsi="Times New Roman" w:cs="Times New Roman"/>
          <w:bCs/>
          <w:i/>
          <w:iCs/>
          <w:sz w:val="28"/>
          <w:szCs w:val="28"/>
          <w:lang w:eastAsia="ru-RU"/>
        </w:rPr>
        <w:t>Реализация части Программы, формируемая участниками образовательных отношений, связана с условиями, традициями и укладом ДОУ, что описано подробнее в рабочей программе воспитания (п. 2.7 Программы).</w:t>
      </w:r>
    </w:p>
    <w:p w:rsidR="00E53F4C" w:rsidRPr="00E53F4C" w:rsidRDefault="00E53F4C" w:rsidP="00E53F4C">
      <w:pPr>
        <w:tabs>
          <w:tab w:val="left" w:pos="9356"/>
        </w:tabs>
        <w:spacing w:after="0" w:line="240" w:lineRule="auto"/>
        <w:ind w:right="73" w:firstLine="567"/>
        <w:jc w:val="both"/>
        <w:rPr>
          <w:rFonts w:ascii="Times New Roman" w:eastAsia="Times New Roman" w:hAnsi="Times New Roman" w:cs="Times New Roman"/>
          <w:bCs/>
          <w:i/>
          <w:iCs/>
          <w:sz w:val="28"/>
          <w:szCs w:val="28"/>
          <w:lang w:eastAsia="ru-RU"/>
        </w:rPr>
      </w:pP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
          <w:sz w:val="28"/>
          <w:szCs w:val="28"/>
          <w:lang w:eastAsia="ru-RU"/>
        </w:rPr>
      </w:pPr>
      <w:r w:rsidRPr="00E53F4C">
        <w:rPr>
          <w:rFonts w:ascii="Times New Roman" w:eastAsia="Times New Roman" w:hAnsi="Times New Roman" w:cs="Times New Roman"/>
          <w:b/>
          <w:sz w:val="28"/>
          <w:szCs w:val="28"/>
          <w:lang w:eastAsia="ru-RU"/>
        </w:rPr>
        <w:t>1.2. Значимые для разработки и реализации Программы характеристики, в том числе особенности развития детей раннего и дошкольного возраста.</w:t>
      </w: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
          <w:sz w:val="28"/>
          <w:szCs w:val="28"/>
          <w:lang w:eastAsia="ru-RU"/>
        </w:rPr>
      </w:pPr>
    </w:p>
    <w:p w:rsidR="00E53F4C" w:rsidRPr="00E53F4C" w:rsidRDefault="00E53F4C" w:rsidP="00E53F4C">
      <w:pPr>
        <w:tabs>
          <w:tab w:val="left" w:pos="9356"/>
        </w:tabs>
        <w:spacing w:after="0" w:line="240" w:lineRule="auto"/>
        <w:ind w:right="73" w:firstLine="567"/>
        <w:jc w:val="both"/>
        <w:rPr>
          <w:rFonts w:ascii="Times New Roman" w:eastAsia="Times New Roman" w:hAnsi="Times New Roman" w:cs="Times New Roman"/>
          <w:bCs/>
          <w:sz w:val="28"/>
          <w:szCs w:val="28"/>
          <w:lang w:eastAsia="ru-RU"/>
        </w:rPr>
      </w:pPr>
      <w:r w:rsidRPr="00E53F4C">
        <w:rPr>
          <w:rFonts w:ascii="Times New Roman" w:eastAsia="Times New Roman" w:hAnsi="Times New Roman" w:cs="Times New Roman"/>
          <w:bCs/>
          <w:sz w:val="28"/>
          <w:szCs w:val="28"/>
          <w:lang w:eastAsia="ru-RU"/>
        </w:rPr>
        <w:t xml:space="preserve">ДОУ является звеном системы образования МУ «Управление дошкольных учреждений г. Аргун». Основными участниками реализации программы являются: дети раннего и дошкольного возраста, родители (законные представители), педагоги.  </w:t>
      </w:r>
    </w:p>
    <w:p w:rsidR="00E53F4C" w:rsidRPr="00E53F4C" w:rsidRDefault="00E53F4C" w:rsidP="00E53F4C">
      <w:pPr>
        <w:tabs>
          <w:tab w:val="left" w:pos="9356"/>
        </w:tabs>
        <w:spacing w:after="0" w:line="240" w:lineRule="auto"/>
        <w:ind w:right="73" w:firstLine="567"/>
        <w:jc w:val="both"/>
        <w:rPr>
          <w:rFonts w:ascii="Times New Roman" w:eastAsia="Times New Roman" w:hAnsi="Times New Roman" w:cs="Times New Roman"/>
          <w:bCs/>
          <w:sz w:val="28"/>
          <w:szCs w:val="28"/>
          <w:lang w:eastAsia="ru-RU"/>
        </w:rPr>
      </w:pPr>
      <w:r w:rsidRPr="00E53F4C">
        <w:rPr>
          <w:rFonts w:ascii="Times New Roman" w:eastAsia="Times New Roman" w:hAnsi="Times New Roman" w:cs="Times New Roman"/>
          <w:bCs/>
          <w:sz w:val="28"/>
          <w:szCs w:val="28"/>
          <w:lang w:eastAsia="ru-RU"/>
        </w:rPr>
        <w:t xml:space="preserve">К значимым для разработки и реализации Программы характеристикам относятся: </w:t>
      </w: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Cs/>
          <w:sz w:val="28"/>
          <w:szCs w:val="28"/>
          <w:lang w:eastAsia="ru-RU"/>
        </w:rPr>
      </w:pPr>
      <w:r w:rsidRPr="00E53F4C">
        <w:rPr>
          <w:rFonts w:ascii="Times New Roman" w:eastAsia="Times New Roman" w:hAnsi="Times New Roman" w:cs="Times New Roman"/>
          <w:bCs/>
          <w:sz w:val="28"/>
          <w:szCs w:val="28"/>
          <w:lang w:eastAsia="ru-RU"/>
        </w:rPr>
        <w:t xml:space="preserve">-количество групп и предельная наполняемость; </w:t>
      </w: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Cs/>
          <w:sz w:val="28"/>
          <w:szCs w:val="28"/>
          <w:lang w:eastAsia="ru-RU"/>
        </w:rPr>
      </w:pPr>
      <w:r w:rsidRPr="00E53F4C">
        <w:rPr>
          <w:rFonts w:ascii="Times New Roman" w:eastAsia="Times New Roman" w:hAnsi="Times New Roman" w:cs="Times New Roman"/>
          <w:bCs/>
          <w:sz w:val="28"/>
          <w:szCs w:val="28"/>
          <w:lang w:eastAsia="ru-RU"/>
        </w:rPr>
        <w:t xml:space="preserve">-возрастные характеристики воспитанников; </w:t>
      </w: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Cs/>
          <w:sz w:val="28"/>
          <w:szCs w:val="28"/>
          <w:lang w:eastAsia="ru-RU"/>
        </w:rPr>
      </w:pPr>
      <w:r w:rsidRPr="00E53F4C">
        <w:rPr>
          <w:rFonts w:ascii="Times New Roman" w:eastAsia="Times New Roman" w:hAnsi="Times New Roman" w:cs="Times New Roman"/>
          <w:bCs/>
          <w:sz w:val="28"/>
          <w:szCs w:val="28"/>
          <w:lang w:eastAsia="ru-RU"/>
        </w:rPr>
        <w:t xml:space="preserve">-кадровые условия; </w:t>
      </w:r>
    </w:p>
    <w:p w:rsidR="00E53F4C" w:rsidRPr="00E53F4C" w:rsidRDefault="00E53F4C" w:rsidP="00E53F4C">
      <w:pPr>
        <w:tabs>
          <w:tab w:val="left" w:pos="9356"/>
        </w:tabs>
        <w:spacing w:after="0" w:line="240" w:lineRule="auto"/>
        <w:ind w:right="-1"/>
        <w:jc w:val="both"/>
        <w:rPr>
          <w:rFonts w:ascii="Times New Roman" w:eastAsia="Times New Roman" w:hAnsi="Times New Roman" w:cs="Times New Roman"/>
          <w:bCs/>
          <w:sz w:val="28"/>
          <w:szCs w:val="28"/>
          <w:lang w:eastAsia="ru-RU"/>
        </w:rPr>
      </w:pPr>
      <w:r w:rsidRPr="00E53F4C">
        <w:rPr>
          <w:rFonts w:ascii="Times New Roman" w:eastAsia="Times New Roman" w:hAnsi="Times New Roman" w:cs="Times New Roman"/>
          <w:bCs/>
          <w:sz w:val="28"/>
          <w:szCs w:val="28"/>
          <w:lang w:eastAsia="ru-RU"/>
        </w:rPr>
        <w:t>-региональные особенности (национально-культурные, климатические);</w:t>
      </w: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Cs/>
          <w:sz w:val="28"/>
          <w:szCs w:val="28"/>
          <w:lang w:eastAsia="ru-RU"/>
        </w:rPr>
      </w:pPr>
      <w:r w:rsidRPr="00E53F4C">
        <w:rPr>
          <w:rFonts w:ascii="Times New Roman" w:eastAsia="Times New Roman" w:hAnsi="Times New Roman" w:cs="Times New Roman"/>
          <w:bCs/>
          <w:sz w:val="28"/>
          <w:szCs w:val="28"/>
          <w:lang w:eastAsia="ru-RU"/>
        </w:rPr>
        <w:t xml:space="preserve">-материально-техническое оснащение; </w:t>
      </w: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Cs/>
          <w:sz w:val="28"/>
          <w:szCs w:val="28"/>
          <w:lang w:eastAsia="ru-RU"/>
        </w:rPr>
      </w:pPr>
      <w:r w:rsidRPr="00E53F4C">
        <w:rPr>
          <w:rFonts w:ascii="Times New Roman" w:eastAsia="Times New Roman" w:hAnsi="Times New Roman" w:cs="Times New Roman"/>
          <w:bCs/>
          <w:sz w:val="28"/>
          <w:szCs w:val="28"/>
          <w:lang w:eastAsia="ru-RU"/>
        </w:rPr>
        <w:t xml:space="preserve">-социальные условия и партнеры. </w:t>
      </w: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
          <w:sz w:val="28"/>
          <w:szCs w:val="28"/>
          <w:lang w:eastAsia="ru-RU"/>
        </w:rPr>
      </w:pP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
          <w:sz w:val="28"/>
          <w:szCs w:val="28"/>
          <w:lang w:eastAsia="ru-RU"/>
        </w:rPr>
      </w:pPr>
      <w:r w:rsidRPr="00E53F4C">
        <w:rPr>
          <w:rFonts w:ascii="Times New Roman" w:eastAsia="Times New Roman" w:hAnsi="Times New Roman" w:cs="Times New Roman"/>
          <w:b/>
          <w:sz w:val="28"/>
          <w:szCs w:val="28"/>
          <w:lang w:eastAsia="ru-RU"/>
        </w:rPr>
        <w:t>Количество групп и предельная наполняемость</w:t>
      </w: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color w:val="FF0000"/>
          <w:sz w:val="28"/>
          <w:szCs w:val="28"/>
          <w:lang w:eastAsia="ru-RU"/>
        </w:rPr>
      </w:pPr>
      <w:r w:rsidRPr="00E53F4C">
        <w:rPr>
          <w:rFonts w:ascii="Times New Roman" w:eastAsia="Times New Roman" w:hAnsi="Times New Roman" w:cs="Times New Roman"/>
          <w:sz w:val="28"/>
          <w:szCs w:val="28"/>
          <w:lang w:eastAsia="ru-RU"/>
        </w:rPr>
        <w:t>В да</w:t>
      </w:r>
      <w:r w:rsidR="004E3104">
        <w:rPr>
          <w:rFonts w:ascii="Times New Roman" w:eastAsia="Times New Roman" w:hAnsi="Times New Roman" w:cs="Times New Roman"/>
          <w:sz w:val="28"/>
          <w:szCs w:val="28"/>
          <w:lang w:eastAsia="ru-RU"/>
        </w:rPr>
        <w:t xml:space="preserve">нное время в ДОУ функционируют </w:t>
      </w:r>
      <w:r w:rsidR="004E3104" w:rsidRPr="00B62796">
        <w:rPr>
          <w:rFonts w:ascii="Times New Roman" w:eastAsia="Times New Roman" w:hAnsi="Times New Roman" w:cs="Times New Roman"/>
          <w:color w:val="000000" w:themeColor="text1"/>
          <w:sz w:val="28"/>
          <w:szCs w:val="28"/>
          <w:lang w:eastAsia="ru-RU"/>
        </w:rPr>
        <w:t>16</w:t>
      </w:r>
      <w:r w:rsidRPr="004E3104">
        <w:rPr>
          <w:rFonts w:ascii="Times New Roman" w:eastAsia="Times New Roman" w:hAnsi="Times New Roman" w:cs="Times New Roman"/>
          <w:color w:val="FF0000"/>
          <w:sz w:val="28"/>
          <w:szCs w:val="28"/>
          <w:lang w:eastAsia="ru-RU"/>
        </w:rPr>
        <w:t xml:space="preserve"> </w:t>
      </w:r>
      <w:r w:rsidRPr="00E53F4C">
        <w:rPr>
          <w:rFonts w:ascii="Times New Roman" w:eastAsia="Times New Roman" w:hAnsi="Times New Roman" w:cs="Times New Roman"/>
          <w:sz w:val="28"/>
          <w:szCs w:val="28"/>
          <w:lang w:eastAsia="ru-RU"/>
        </w:rPr>
        <w:t>групп общеразвивающей направленности.</w:t>
      </w:r>
    </w:p>
    <w:p w:rsidR="00E53F4C" w:rsidRPr="00DC1FB5"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p>
    <w:tbl>
      <w:tblPr>
        <w:tblStyle w:val="18"/>
        <w:tblW w:w="0" w:type="auto"/>
        <w:tblInd w:w="137" w:type="dxa"/>
        <w:tblLook w:val="04A0" w:firstRow="1" w:lastRow="0" w:firstColumn="1" w:lastColumn="0" w:noHBand="0" w:noVBand="1"/>
      </w:tblPr>
      <w:tblGrid>
        <w:gridCol w:w="2176"/>
        <w:gridCol w:w="2276"/>
        <w:gridCol w:w="1651"/>
        <w:gridCol w:w="1581"/>
        <w:gridCol w:w="1887"/>
      </w:tblGrid>
      <w:tr w:rsidR="00641BFB" w:rsidRPr="00DC1FB5" w:rsidTr="00E53F4C">
        <w:tc>
          <w:tcPr>
            <w:tcW w:w="2176"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lastRenderedPageBreak/>
              <w:t>группы</w:t>
            </w:r>
          </w:p>
        </w:tc>
        <w:tc>
          <w:tcPr>
            <w:tcW w:w="2276"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направленность</w:t>
            </w:r>
          </w:p>
        </w:tc>
        <w:tc>
          <w:tcPr>
            <w:tcW w:w="1651"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Возраст детей</w:t>
            </w:r>
          </w:p>
        </w:tc>
        <w:tc>
          <w:tcPr>
            <w:tcW w:w="1581"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Кол-во групп</w:t>
            </w:r>
          </w:p>
        </w:tc>
        <w:tc>
          <w:tcPr>
            <w:tcW w:w="1887"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Предельная наполняемость</w:t>
            </w:r>
          </w:p>
        </w:tc>
      </w:tr>
      <w:tr w:rsidR="00641BFB" w:rsidRPr="00DC1FB5" w:rsidTr="00E53F4C">
        <w:tc>
          <w:tcPr>
            <w:tcW w:w="2176"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Группа раннего возраста</w:t>
            </w:r>
          </w:p>
        </w:tc>
        <w:tc>
          <w:tcPr>
            <w:tcW w:w="2276"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 xml:space="preserve">общеразвивающая </w:t>
            </w:r>
          </w:p>
        </w:tc>
        <w:tc>
          <w:tcPr>
            <w:tcW w:w="1651"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от 2 лет до 3 лет</w:t>
            </w:r>
          </w:p>
        </w:tc>
        <w:tc>
          <w:tcPr>
            <w:tcW w:w="1581" w:type="dxa"/>
          </w:tcPr>
          <w:p w:rsidR="00E53F4C" w:rsidRPr="00DC1FB5" w:rsidRDefault="00B62796" w:rsidP="00E53F4C">
            <w:pPr>
              <w:ind w:right="73"/>
              <w:jc w:val="center"/>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3</w:t>
            </w:r>
          </w:p>
        </w:tc>
        <w:tc>
          <w:tcPr>
            <w:tcW w:w="1887" w:type="dxa"/>
          </w:tcPr>
          <w:p w:rsidR="00E53F4C" w:rsidRPr="00DC1FB5" w:rsidRDefault="00DC1FB5" w:rsidP="00E53F4C">
            <w:pPr>
              <w:ind w:right="73"/>
              <w:jc w:val="both"/>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70</w:t>
            </w:r>
          </w:p>
        </w:tc>
      </w:tr>
      <w:tr w:rsidR="00641BFB" w:rsidRPr="00DC1FB5" w:rsidTr="00E53F4C">
        <w:tc>
          <w:tcPr>
            <w:tcW w:w="2176"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Младшая</w:t>
            </w:r>
          </w:p>
        </w:tc>
        <w:tc>
          <w:tcPr>
            <w:tcW w:w="2276" w:type="dxa"/>
          </w:tcPr>
          <w:p w:rsidR="00E53F4C" w:rsidRPr="00DC1FB5" w:rsidRDefault="00E53F4C" w:rsidP="00E53F4C">
            <w:pPr>
              <w:spacing w:after="200" w:line="276" w:lineRule="auto"/>
              <w:rPr>
                <w:rFonts w:ascii="Calibri" w:hAnsi="Calibri" w:cs="Times New Roman"/>
                <w:color w:val="000000" w:themeColor="text1"/>
              </w:rPr>
            </w:pPr>
            <w:r w:rsidRPr="00DC1FB5">
              <w:rPr>
                <w:rFonts w:ascii="Times New Roman" w:hAnsi="Times New Roman" w:cs="Times New Roman"/>
                <w:color w:val="000000" w:themeColor="text1"/>
                <w:sz w:val="24"/>
                <w:szCs w:val="24"/>
              </w:rPr>
              <w:t xml:space="preserve">общеразвивающая </w:t>
            </w:r>
          </w:p>
        </w:tc>
        <w:tc>
          <w:tcPr>
            <w:tcW w:w="1651" w:type="dxa"/>
          </w:tcPr>
          <w:p w:rsidR="00E53F4C" w:rsidRPr="00DC1FB5" w:rsidRDefault="00E53F4C" w:rsidP="00E53F4C">
            <w:pPr>
              <w:ind w:right="73"/>
              <w:jc w:val="center"/>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4"/>
                <w:szCs w:val="24"/>
              </w:rPr>
              <w:t>от 3 лет до 4 лет</w:t>
            </w:r>
          </w:p>
        </w:tc>
        <w:tc>
          <w:tcPr>
            <w:tcW w:w="1581" w:type="dxa"/>
          </w:tcPr>
          <w:p w:rsidR="00E53F4C" w:rsidRPr="00DC1FB5" w:rsidRDefault="00B62796" w:rsidP="00E53F4C">
            <w:pPr>
              <w:ind w:right="73"/>
              <w:jc w:val="center"/>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4</w:t>
            </w:r>
          </w:p>
        </w:tc>
        <w:tc>
          <w:tcPr>
            <w:tcW w:w="1887" w:type="dxa"/>
          </w:tcPr>
          <w:p w:rsidR="00E53F4C" w:rsidRPr="00DC1FB5" w:rsidRDefault="00DC1FB5" w:rsidP="00E53F4C">
            <w:pPr>
              <w:ind w:right="73"/>
              <w:jc w:val="both"/>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105</w:t>
            </w:r>
          </w:p>
        </w:tc>
      </w:tr>
      <w:tr w:rsidR="00641BFB" w:rsidRPr="00DC1FB5" w:rsidTr="00E53F4C">
        <w:tc>
          <w:tcPr>
            <w:tcW w:w="2176"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Средняя</w:t>
            </w:r>
          </w:p>
        </w:tc>
        <w:tc>
          <w:tcPr>
            <w:tcW w:w="2276" w:type="dxa"/>
          </w:tcPr>
          <w:p w:rsidR="00E53F4C" w:rsidRPr="00DC1FB5" w:rsidRDefault="00E53F4C" w:rsidP="00E53F4C">
            <w:pPr>
              <w:spacing w:after="200" w:line="276" w:lineRule="auto"/>
              <w:rPr>
                <w:rFonts w:ascii="Calibri" w:hAnsi="Calibri" w:cs="Times New Roman"/>
                <w:color w:val="000000" w:themeColor="text1"/>
              </w:rPr>
            </w:pPr>
            <w:r w:rsidRPr="00DC1FB5">
              <w:rPr>
                <w:rFonts w:ascii="Times New Roman" w:hAnsi="Times New Roman" w:cs="Times New Roman"/>
                <w:color w:val="000000" w:themeColor="text1"/>
                <w:sz w:val="24"/>
                <w:szCs w:val="24"/>
              </w:rPr>
              <w:t xml:space="preserve">общеразвивающая </w:t>
            </w:r>
          </w:p>
        </w:tc>
        <w:tc>
          <w:tcPr>
            <w:tcW w:w="1651" w:type="dxa"/>
          </w:tcPr>
          <w:p w:rsidR="00E53F4C" w:rsidRPr="00DC1FB5" w:rsidRDefault="00E53F4C" w:rsidP="00E53F4C">
            <w:pPr>
              <w:ind w:right="73"/>
              <w:jc w:val="center"/>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4"/>
                <w:szCs w:val="24"/>
              </w:rPr>
              <w:t>от 4 лет до 5 лет</w:t>
            </w:r>
          </w:p>
        </w:tc>
        <w:tc>
          <w:tcPr>
            <w:tcW w:w="1581" w:type="dxa"/>
          </w:tcPr>
          <w:p w:rsidR="00E53F4C" w:rsidRPr="00DC1FB5" w:rsidRDefault="00B62796" w:rsidP="00E53F4C">
            <w:pPr>
              <w:ind w:right="73"/>
              <w:jc w:val="center"/>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4</w:t>
            </w:r>
          </w:p>
        </w:tc>
        <w:tc>
          <w:tcPr>
            <w:tcW w:w="1887" w:type="dxa"/>
          </w:tcPr>
          <w:p w:rsidR="00E53F4C" w:rsidRPr="00DC1FB5" w:rsidRDefault="00DC1FB5" w:rsidP="00E53F4C">
            <w:pPr>
              <w:ind w:right="73"/>
              <w:jc w:val="both"/>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105</w:t>
            </w:r>
          </w:p>
        </w:tc>
      </w:tr>
      <w:tr w:rsidR="00641BFB" w:rsidRPr="00DC1FB5" w:rsidTr="00E53F4C">
        <w:tc>
          <w:tcPr>
            <w:tcW w:w="2176"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Старшая</w:t>
            </w:r>
          </w:p>
        </w:tc>
        <w:tc>
          <w:tcPr>
            <w:tcW w:w="2276" w:type="dxa"/>
          </w:tcPr>
          <w:p w:rsidR="00E53F4C" w:rsidRPr="00DC1FB5" w:rsidRDefault="00E53F4C" w:rsidP="00E53F4C">
            <w:pPr>
              <w:spacing w:after="200" w:line="276" w:lineRule="auto"/>
              <w:rPr>
                <w:rFonts w:ascii="Calibri" w:hAnsi="Calibri" w:cs="Times New Roman"/>
                <w:color w:val="000000" w:themeColor="text1"/>
              </w:rPr>
            </w:pPr>
            <w:r w:rsidRPr="00DC1FB5">
              <w:rPr>
                <w:rFonts w:ascii="Times New Roman" w:hAnsi="Times New Roman" w:cs="Times New Roman"/>
                <w:color w:val="000000" w:themeColor="text1"/>
                <w:sz w:val="24"/>
                <w:szCs w:val="24"/>
              </w:rPr>
              <w:t xml:space="preserve">общеразвивающая </w:t>
            </w:r>
          </w:p>
        </w:tc>
        <w:tc>
          <w:tcPr>
            <w:tcW w:w="1651" w:type="dxa"/>
          </w:tcPr>
          <w:p w:rsidR="00E53F4C" w:rsidRPr="00DC1FB5" w:rsidRDefault="00E53F4C" w:rsidP="00E53F4C">
            <w:pPr>
              <w:ind w:right="73"/>
              <w:jc w:val="center"/>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4"/>
                <w:szCs w:val="24"/>
              </w:rPr>
              <w:t>от 5 лет до 6 лет</w:t>
            </w:r>
          </w:p>
        </w:tc>
        <w:tc>
          <w:tcPr>
            <w:tcW w:w="1581" w:type="dxa"/>
          </w:tcPr>
          <w:p w:rsidR="00E53F4C" w:rsidRPr="00DC1FB5" w:rsidRDefault="00B62796" w:rsidP="00E53F4C">
            <w:pPr>
              <w:ind w:right="73"/>
              <w:jc w:val="center"/>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4</w:t>
            </w:r>
          </w:p>
        </w:tc>
        <w:tc>
          <w:tcPr>
            <w:tcW w:w="1887" w:type="dxa"/>
          </w:tcPr>
          <w:p w:rsidR="00E53F4C" w:rsidRPr="00DC1FB5" w:rsidRDefault="00DC1FB5" w:rsidP="00E53F4C">
            <w:pPr>
              <w:ind w:right="73"/>
              <w:jc w:val="both"/>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125</w:t>
            </w:r>
          </w:p>
        </w:tc>
      </w:tr>
      <w:tr w:rsidR="00641BFB" w:rsidRPr="00DC1FB5" w:rsidTr="00E53F4C">
        <w:tc>
          <w:tcPr>
            <w:tcW w:w="2176" w:type="dxa"/>
          </w:tcPr>
          <w:p w:rsidR="00B62796" w:rsidRPr="00DC1FB5" w:rsidRDefault="00B62796"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Подготовительная</w:t>
            </w:r>
          </w:p>
        </w:tc>
        <w:tc>
          <w:tcPr>
            <w:tcW w:w="2276" w:type="dxa"/>
          </w:tcPr>
          <w:p w:rsidR="00B62796" w:rsidRPr="00DC1FB5" w:rsidRDefault="00B62796" w:rsidP="00E53F4C">
            <w:pPr>
              <w:spacing w:after="200" w:line="276" w:lineRule="auto"/>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общеразвивающая</w:t>
            </w:r>
          </w:p>
        </w:tc>
        <w:tc>
          <w:tcPr>
            <w:tcW w:w="1651" w:type="dxa"/>
          </w:tcPr>
          <w:p w:rsidR="00B62796" w:rsidRPr="00DC1FB5" w:rsidRDefault="00B62796"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от 6 лет до 7 лет</w:t>
            </w:r>
          </w:p>
        </w:tc>
        <w:tc>
          <w:tcPr>
            <w:tcW w:w="1581" w:type="dxa"/>
          </w:tcPr>
          <w:p w:rsidR="00B62796" w:rsidRPr="00DC1FB5" w:rsidRDefault="00B62796" w:rsidP="00E53F4C">
            <w:pPr>
              <w:ind w:right="73"/>
              <w:jc w:val="center"/>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1</w:t>
            </w:r>
          </w:p>
        </w:tc>
        <w:tc>
          <w:tcPr>
            <w:tcW w:w="1887" w:type="dxa"/>
          </w:tcPr>
          <w:p w:rsidR="00B62796" w:rsidRPr="00DC1FB5" w:rsidRDefault="00DC1FB5" w:rsidP="00E53F4C">
            <w:pPr>
              <w:ind w:right="73"/>
              <w:jc w:val="both"/>
              <w:rPr>
                <w:rFonts w:ascii="Times New Roman" w:hAnsi="Times New Roman" w:cs="Times New Roman"/>
                <w:color w:val="000000" w:themeColor="text1"/>
                <w:sz w:val="28"/>
                <w:szCs w:val="28"/>
              </w:rPr>
            </w:pPr>
            <w:r w:rsidRPr="00DC1FB5">
              <w:rPr>
                <w:rFonts w:ascii="Times New Roman" w:hAnsi="Times New Roman" w:cs="Times New Roman"/>
                <w:color w:val="000000" w:themeColor="text1"/>
                <w:sz w:val="28"/>
                <w:szCs w:val="28"/>
              </w:rPr>
              <w:t>36</w:t>
            </w:r>
          </w:p>
        </w:tc>
      </w:tr>
    </w:tbl>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Направленность деятельности групп ДОУ отвечает социальному запросу и образовательным потребностям родителей воспитанников.</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 xml:space="preserve">Возрастные характеристики особенностей развития воспитанников </w:t>
      </w:r>
    </w:p>
    <w:p w:rsidR="00E53F4C" w:rsidRPr="00E53F4C" w:rsidRDefault="00E53F4C" w:rsidP="00E53F4C">
      <w:pPr>
        <w:spacing w:after="0" w:line="240" w:lineRule="auto"/>
        <w:ind w:right="73" w:firstLine="567"/>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8"/>
          <w:szCs w:val="28"/>
          <w:lang w:eastAsia="ru-RU"/>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 </w:t>
      </w:r>
      <w:r w:rsidRPr="00E53F4C">
        <w:rPr>
          <w:rFonts w:ascii="Times New Roman" w:eastAsia="Times New Roman" w:hAnsi="Times New Roman" w:cs="Times New Roman"/>
          <w:sz w:val="24"/>
          <w:szCs w:val="24"/>
          <w:lang w:eastAsia="ru-RU"/>
        </w:rPr>
        <w:t xml:space="preserve">(Белкина, В. Н.  Психология раннего и дошкольного детства: учебное пособие для вузов / В. Н. Белкина. — 2-е изд. — Москва: Издательство </w:t>
      </w:r>
      <w:proofErr w:type="spellStart"/>
      <w:r w:rsidRPr="00E53F4C">
        <w:rPr>
          <w:rFonts w:ascii="Times New Roman" w:eastAsia="Times New Roman" w:hAnsi="Times New Roman" w:cs="Times New Roman"/>
          <w:sz w:val="24"/>
          <w:szCs w:val="24"/>
          <w:lang w:eastAsia="ru-RU"/>
        </w:rPr>
        <w:t>Юрайт</w:t>
      </w:r>
      <w:proofErr w:type="spellEnd"/>
      <w:r w:rsidRPr="00E53F4C">
        <w:rPr>
          <w:rFonts w:ascii="Times New Roman" w:eastAsia="Times New Roman" w:hAnsi="Times New Roman" w:cs="Times New Roman"/>
          <w:sz w:val="24"/>
          <w:szCs w:val="24"/>
          <w:lang w:eastAsia="ru-RU"/>
        </w:rPr>
        <w:t xml:space="preserve">, 2023. — 170 с. — (Высшее образование). — ISBN 978-5-534-08012-4. — Текст: электронный// Образовательная платформа </w:t>
      </w:r>
      <w:proofErr w:type="spellStart"/>
      <w:r w:rsidRPr="00E53F4C">
        <w:rPr>
          <w:rFonts w:ascii="Times New Roman" w:eastAsia="Times New Roman" w:hAnsi="Times New Roman" w:cs="Times New Roman"/>
          <w:sz w:val="24"/>
          <w:szCs w:val="24"/>
          <w:lang w:eastAsia="ru-RU"/>
        </w:rPr>
        <w:t>Юрайт</w:t>
      </w:r>
      <w:proofErr w:type="spellEnd"/>
      <w:r w:rsidRPr="00E53F4C">
        <w:rPr>
          <w:rFonts w:ascii="Times New Roman" w:eastAsia="Times New Roman" w:hAnsi="Times New Roman" w:cs="Times New Roman"/>
          <w:sz w:val="24"/>
          <w:szCs w:val="24"/>
          <w:lang w:eastAsia="ru-RU"/>
        </w:rPr>
        <w:t xml:space="preserve"> [сайт]. — URL: https://urait.ru/bcode/513366) </w:t>
      </w:r>
    </w:p>
    <w:p w:rsidR="00E53F4C" w:rsidRPr="00E53F4C" w:rsidRDefault="00E53F4C" w:rsidP="00E53F4C">
      <w:pPr>
        <w:spacing w:after="0" w:line="240" w:lineRule="auto"/>
        <w:ind w:right="73"/>
        <w:jc w:val="both"/>
        <w:rPr>
          <w:rFonts w:ascii="Times New Roman" w:eastAsia="Times New Roman" w:hAnsi="Times New Roman" w:cs="Times New Roman"/>
          <w:i/>
          <w:iCs/>
          <w:sz w:val="24"/>
          <w:szCs w:val="24"/>
          <w:lang w:eastAsia="ru-RU"/>
        </w:rPr>
      </w:pPr>
    </w:p>
    <w:tbl>
      <w:tblPr>
        <w:tblStyle w:val="18"/>
        <w:tblW w:w="0" w:type="auto"/>
        <w:tblLook w:val="04A0" w:firstRow="1" w:lastRow="0" w:firstColumn="1" w:lastColumn="0" w:noHBand="0" w:noVBand="1"/>
      </w:tblPr>
      <w:tblGrid>
        <w:gridCol w:w="1487"/>
        <w:gridCol w:w="1613"/>
        <w:gridCol w:w="1580"/>
        <w:gridCol w:w="1779"/>
        <w:gridCol w:w="1779"/>
        <w:gridCol w:w="1957"/>
      </w:tblGrid>
      <w:tr w:rsidR="00E53F4C" w:rsidRPr="00E53F4C" w:rsidTr="00E53F4C">
        <w:tc>
          <w:tcPr>
            <w:tcW w:w="1613" w:type="dxa"/>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Возраст/</w:t>
            </w:r>
          </w:p>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показатели</w:t>
            </w:r>
          </w:p>
        </w:tc>
        <w:tc>
          <w:tcPr>
            <w:tcW w:w="1694" w:type="dxa"/>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2-3 года</w:t>
            </w:r>
          </w:p>
        </w:tc>
        <w:tc>
          <w:tcPr>
            <w:tcW w:w="1490" w:type="dxa"/>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3-4 года</w:t>
            </w:r>
          </w:p>
        </w:tc>
        <w:tc>
          <w:tcPr>
            <w:tcW w:w="1407" w:type="dxa"/>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4-5 лет</w:t>
            </w:r>
          </w:p>
        </w:tc>
        <w:tc>
          <w:tcPr>
            <w:tcW w:w="1945" w:type="dxa"/>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5-6 лет</w:t>
            </w:r>
          </w:p>
        </w:tc>
        <w:tc>
          <w:tcPr>
            <w:tcW w:w="1422" w:type="dxa"/>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6-7 лет</w:t>
            </w:r>
          </w:p>
        </w:tc>
      </w:tr>
      <w:tr w:rsidR="00E53F4C" w:rsidRPr="00E53F4C" w:rsidTr="00E53F4C">
        <w:tc>
          <w:tcPr>
            <w:tcW w:w="1613"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Ведущая потребность</w:t>
            </w:r>
          </w:p>
        </w:tc>
        <w:tc>
          <w:tcPr>
            <w:tcW w:w="1694"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Потребность в любви</w:t>
            </w:r>
          </w:p>
        </w:tc>
        <w:tc>
          <w:tcPr>
            <w:tcW w:w="1490" w:type="dxa"/>
          </w:tcPr>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 xml:space="preserve">Потребность в общении, уважении,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признании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самостоятельности  ребенка</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Потребность в общении; </w:t>
            </w:r>
          </w:p>
          <w:p w:rsidR="00E53F4C" w:rsidRPr="00E53F4C" w:rsidRDefault="00E53F4C" w:rsidP="00E53F4C">
            <w:pPr>
              <w:ind w:right="-117"/>
              <w:rPr>
                <w:rFonts w:ascii="Times New Roman" w:hAnsi="Times New Roman" w:cs="Times New Roman"/>
                <w:sz w:val="24"/>
                <w:szCs w:val="24"/>
              </w:rPr>
            </w:pPr>
            <w:r w:rsidRPr="00E53F4C">
              <w:rPr>
                <w:rFonts w:ascii="Times New Roman" w:hAnsi="Times New Roman" w:cs="Times New Roman"/>
                <w:sz w:val="24"/>
                <w:szCs w:val="24"/>
              </w:rPr>
              <w:t>познавательная активность</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Потребность в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общении; творческая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активность</w:t>
            </w:r>
          </w:p>
        </w:tc>
        <w:tc>
          <w:tcPr>
            <w:tcW w:w="1422" w:type="dxa"/>
          </w:tcPr>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Потребность в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общении</w:t>
            </w:r>
          </w:p>
        </w:tc>
      </w:tr>
      <w:tr w:rsidR="00E53F4C" w:rsidRPr="00E53F4C" w:rsidTr="00E53F4C">
        <w:tc>
          <w:tcPr>
            <w:tcW w:w="1613"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Физиологическая чувствительность</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Высокая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чувствительность к </w:t>
            </w:r>
          </w:p>
          <w:p w:rsidR="00E53F4C" w:rsidRPr="00E53F4C" w:rsidRDefault="00E53F4C" w:rsidP="00E53F4C">
            <w:pPr>
              <w:ind w:right="-135"/>
              <w:rPr>
                <w:rFonts w:ascii="Times New Roman" w:hAnsi="Times New Roman" w:cs="Times New Roman"/>
                <w:sz w:val="24"/>
                <w:szCs w:val="24"/>
              </w:rPr>
            </w:pPr>
            <w:r w:rsidRPr="00E53F4C">
              <w:rPr>
                <w:rFonts w:ascii="Times New Roman" w:hAnsi="Times New Roman" w:cs="Times New Roman"/>
                <w:sz w:val="24"/>
                <w:szCs w:val="24"/>
              </w:rPr>
              <w:t xml:space="preserve">физическому  </w:t>
            </w:r>
          </w:p>
          <w:p w:rsidR="00E53F4C" w:rsidRPr="00E53F4C" w:rsidRDefault="00E53F4C" w:rsidP="00E53F4C">
            <w:pPr>
              <w:ind w:right="-135"/>
              <w:rPr>
                <w:rFonts w:ascii="Times New Roman" w:hAnsi="Times New Roman" w:cs="Times New Roman"/>
                <w:sz w:val="24"/>
                <w:szCs w:val="24"/>
              </w:rPr>
            </w:pPr>
            <w:r w:rsidRPr="00E53F4C">
              <w:rPr>
                <w:rFonts w:ascii="Times New Roman" w:hAnsi="Times New Roman" w:cs="Times New Roman"/>
                <w:sz w:val="24"/>
                <w:szCs w:val="24"/>
              </w:rPr>
              <w:t>дискомфорту</w:t>
            </w:r>
          </w:p>
        </w:tc>
        <w:tc>
          <w:tcPr>
            <w:tcW w:w="1490"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Высокая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чувствительность к </w:t>
            </w:r>
          </w:p>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дискомфорту</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Уменьшение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чувствительности к </w:t>
            </w:r>
          </w:p>
          <w:p w:rsidR="00E53F4C" w:rsidRPr="00E53F4C" w:rsidRDefault="00E53F4C" w:rsidP="00E53F4C">
            <w:pPr>
              <w:ind w:right="-79"/>
              <w:rPr>
                <w:rFonts w:ascii="Times New Roman" w:hAnsi="Times New Roman" w:cs="Times New Roman"/>
                <w:sz w:val="24"/>
                <w:szCs w:val="24"/>
              </w:rPr>
            </w:pPr>
            <w:r w:rsidRPr="00E53F4C">
              <w:rPr>
                <w:rFonts w:ascii="Times New Roman" w:hAnsi="Times New Roman" w:cs="Times New Roman"/>
                <w:sz w:val="24"/>
                <w:szCs w:val="24"/>
              </w:rPr>
              <w:t>дискомфорту</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Уменьшение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чувствительности к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дискомфорту</w:t>
            </w:r>
          </w:p>
        </w:tc>
        <w:tc>
          <w:tcPr>
            <w:tcW w:w="1422" w:type="dxa"/>
          </w:tcPr>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Индивидуально у большинства низкая</w:t>
            </w:r>
          </w:p>
        </w:tc>
      </w:tr>
      <w:tr w:rsidR="00E53F4C" w:rsidRPr="00E53F4C" w:rsidTr="00CC0C18">
        <w:tc>
          <w:tcPr>
            <w:tcW w:w="1613" w:type="dxa"/>
            <w:tcBorders>
              <w:bottom w:val="single" w:sz="4" w:space="0" w:color="auto"/>
            </w:tcBorders>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Ведущая функция</w:t>
            </w:r>
          </w:p>
        </w:tc>
        <w:tc>
          <w:tcPr>
            <w:tcW w:w="1694" w:type="dxa"/>
            <w:tcBorders>
              <w:bottom w:val="single" w:sz="4" w:space="0" w:color="auto"/>
            </w:tcBorders>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Предметно</w:t>
            </w:r>
          </w:p>
          <w:p w:rsidR="00E53F4C" w:rsidRPr="00E53F4C" w:rsidRDefault="00E53F4C" w:rsidP="00E53F4C">
            <w:pPr>
              <w:ind w:right="73"/>
              <w:rPr>
                <w:rFonts w:ascii="Times New Roman" w:hAnsi="Times New Roman" w:cs="Times New Roman"/>
                <w:sz w:val="24"/>
                <w:szCs w:val="24"/>
              </w:rPr>
            </w:pPr>
            <w:proofErr w:type="spellStart"/>
            <w:r w:rsidRPr="00E53F4C">
              <w:rPr>
                <w:rFonts w:ascii="Times New Roman" w:hAnsi="Times New Roman" w:cs="Times New Roman"/>
                <w:sz w:val="24"/>
                <w:szCs w:val="24"/>
              </w:rPr>
              <w:t>манипулятивная</w:t>
            </w:r>
            <w:proofErr w:type="spellEnd"/>
            <w:r w:rsidRPr="00E53F4C">
              <w:rPr>
                <w:rFonts w:ascii="Times New Roman" w:hAnsi="Times New Roman" w:cs="Times New Roman"/>
                <w:sz w:val="24"/>
                <w:szCs w:val="24"/>
              </w:rPr>
              <w:t xml:space="preserve">,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предметно-орудийная  </w:t>
            </w:r>
          </w:p>
          <w:p w:rsidR="00E53F4C" w:rsidRPr="00E53F4C" w:rsidRDefault="00E53F4C" w:rsidP="00E53F4C">
            <w:pPr>
              <w:ind w:right="-135"/>
              <w:rPr>
                <w:rFonts w:ascii="Times New Roman" w:hAnsi="Times New Roman" w:cs="Times New Roman"/>
                <w:sz w:val="24"/>
                <w:szCs w:val="24"/>
              </w:rPr>
            </w:pPr>
            <w:r w:rsidRPr="00E53F4C">
              <w:rPr>
                <w:rFonts w:ascii="Times New Roman" w:hAnsi="Times New Roman" w:cs="Times New Roman"/>
                <w:sz w:val="24"/>
                <w:szCs w:val="24"/>
              </w:rPr>
              <w:t>деятельность</w:t>
            </w:r>
          </w:p>
        </w:tc>
        <w:tc>
          <w:tcPr>
            <w:tcW w:w="1490" w:type="dxa"/>
            <w:tcBorders>
              <w:bottom w:val="single" w:sz="4" w:space="0" w:color="auto"/>
            </w:tcBorders>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Восприятие</w:t>
            </w:r>
          </w:p>
        </w:tc>
        <w:tc>
          <w:tcPr>
            <w:tcW w:w="1407" w:type="dxa"/>
            <w:tcBorders>
              <w:bottom w:val="single" w:sz="4" w:space="0" w:color="auto"/>
            </w:tcBorders>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Наглядно-образное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мышление</w:t>
            </w:r>
          </w:p>
        </w:tc>
        <w:tc>
          <w:tcPr>
            <w:tcW w:w="1945" w:type="dxa"/>
            <w:tcBorders>
              <w:bottom w:val="single" w:sz="4" w:space="0" w:color="auto"/>
            </w:tcBorders>
          </w:tcPr>
          <w:p w:rsidR="00E53F4C" w:rsidRPr="00E53F4C" w:rsidRDefault="00E53F4C" w:rsidP="00E53F4C">
            <w:pPr>
              <w:ind w:right="2"/>
              <w:rPr>
                <w:rFonts w:ascii="Times New Roman" w:hAnsi="Times New Roman" w:cs="Times New Roman"/>
                <w:sz w:val="24"/>
                <w:szCs w:val="24"/>
              </w:rPr>
            </w:pPr>
            <w:r w:rsidRPr="00E53F4C">
              <w:rPr>
                <w:rFonts w:ascii="Times New Roman" w:hAnsi="Times New Roman" w:cs="Times New Roman"/>
                <w:sz w:val="24"/>
                <w:szCs w:val="24"/>
              </w:rPr>
              <w:t>Воображение</w:t>
            </w:r>
          </w:p>
        </w:tc>
        <w:tc>
          <w:tcPr>
            <w:tcW w:w="1422" w:type="dxa"/>
            <w:tcBorders>
              <w:bottom w:val="single" w:sz="4" w:space="0" w:color="auto"/>
            </w:tcBorders>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Воображение,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словесно-логическое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мышление</w:t>
            </w:r>
          </w:p>
        </w:tc>
      </w:tr>
      <w:tr w:rsidR="00E53F4C" w:rsidRPr="00E53F4C" w:rsidTr="00CC0C18">
        <w:tc>
          <w:tcPr>
            <w:tcW w:w="1613" w:type="dxa"/>
            <w:tcBorders>
              <w:top w:val="single" w:sz="4" w:space="0" w:color="auto"/>
              <w:left w:val="single" w:sz="4" w:space="0" w:color="auto"/>
              <w:bottom w:val="single" w:sz="4" w:space="0" w:color="auto"/>
              <w:right w:val="single" w:sz="4" w:space="0" w:color="auto"/>
            </w:tcBorders>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Игровая деятельность</w:t>
            </w:r>
          </w:p>
        </w:tc>
        <w:tc>
          <w:tcPr>
            <w:tcW w:w="1694" w:type="dxa"/>
            <w:tcBorders>
              <w:top w:val="single" w:sz="4" w:space="0" w:color="auto"/>
              <w:left w:val="single" w:sz="4" w:space="0" w:color="auto"/>
              <w:bottom w:val="single" w:sz="4" w:space="0" w:color="auto"/>
              <w:right w:val="single" w:sz="4" w:space="0" w:color="auto"/>
            </w:tcBorders>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Предметно</w:t>
            </w:r>
          </w:p>
          <w:p w:rsidR="00E53F4C" w:rsidRPr="00E53F4C" w:rsidRDefault="00E53F4C" w:rsidP="00E53F4C">
            <w:pPr>
              <w:ind w:right="73"/>
              <w:rPr>
                <w:rFonts w:ascii="Times New Roman" w:hAnsi="Times New Roman" w:cs="Times New Roman"/>
                <w:sz w:val="24"/>
                <w:szCs w:val="24"/>
              </w:rPr>
            </w:pPr>
            <w:proofErr w:type="spellStart"/>
            <w:r w:rsidRPr="00E53F4C">
              <w:rPr>
                <w:rFonts w:ascii="Times New Roman" w:hAnsi="Times New Roman" w:cs="Times New Roman"/>
                <w:sz w:val="24"/>
                <w:szCs w:val="24"/>
              </w:rPr>
              <w:t>манипулятивная</w:t>
            </w:r>
            <w:proofErr w:type="spellEnd"/>
            <w:r w:rsidRPr="00E53F4C">
              <w:rPr>
                <w:rFonts w:ascii="Times New Roman" w:hAnsi="Times New Roman" w:cs="Times New Roman"/>
                <w:sz w:val="24"/>
                <w:szCs w:val="24"/>
              </w:rPr>
              <w:t xml:space="preserve">, игра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«рядом»</w:t>
            </w:r>
          </w:p>
        </w:tc>
        <w:tc>
          <w:tcPr>
            <w:tcW w:w="1490" w:type="dxa"/>
            <w:tcBorders>
              <w:top w:val="single" w:sz="4" w:space="0" w:color="auto"/>
              <w:left w:val="single" w:sz="4" w:space="0" w:color="auto"/>
              <w:bottom w:val="single" w:sz="4" w:space="0" w:color="auto"/>
              <w:right w:val="single" w:sz="4" w:space="0" w:color="auto"/>
            </w:tcBorders>
          </w:tcPr>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 xml:space="preserve">Партнерская со взрослы ми; </w:t>
            </w:r>
            <w:proofErr w:type="spellStart"/>
            <w:r w:rsidRPr="00E53F4C">
              <w:rPr>
                <w:rFonts w:ascii="Times New Roman" w:hAnsi="Times New Roman" w:cs="Times New Roman"/>
                <w:sz w:val="24"/>
                <w:szCs w:val="24"/>
              </w:rPr>
              <w:t>индиви</w:t>
            </w:r>
            <w:proofErr w:type="spellEnd"/>
            <w:r w:rsidRPr="00E53F4C">
              <w:rPr>
                <w:rFonts w:ascii="Times New Roman" w:hAnsi="Times New Roman" w:cs="Times New Roman"/>
                <w:sz w:val="24"/>
                <w:szCs w:val="24"/>
              </w:rPr>
              <w:t xml:space="preserve"> дуальная с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игрушками, игровое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действие</w:t>
            </w:r>
          </w:p>
        </w:tc>
        <w:tc>
          <w:tcPr>
            <w:tcW w:w="1407" w:type="dxa"/>
            <w:tcBorders>
              <w:top w:val="single" w:sz="4" w:space="0" w:color="auto"/>
              <w:left w:val="single" w:sz="4" w:space="0" w:color="auto"/>
              <w:bottom w:val="single" w:sz="4" w:space="0" w:color="auto"/>
              <w:right w:val="single" w:sz="4" w:space="0" w:color="auto"/>
            </w:tcBorders>
          </w:tcPr>
          <w:p w:rsidR="00E53F4C" w:rsidRPr="00E53F4C" w:rsidRDefault="00E53F4C" w:rsidP="00E53F4C">
            <w:pPr>
              <w:ind w:right="-117"/>
              <w:rPr>
                <w:rFonts w:ascii="Times New Roman" w:hAnsi="Times New Roman" w:cs="Times New Roman"/>
                <w:sz w:val="24"/>
                <w:szCs w:val="24"/>
              </w:rPr>
            </w:pPr>
            <w:r w:rsidRPr="00E53F4C">
              <w:rPr>
                <w:rFonts w:ascii="Times New Roman" w:hAnsi="Times New Roman" w:cs="Times New Roman"/>
                <w:sz w:val="24"/>
                <w:szCs w:val="24"/>
              </w:rPr>
              <w:lastRenderedPageBreak/>
              <w:t xml:space="preserve">Коллективная со сверстника ми, ролевой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диалог, игровая ситуация</w:t>
            </w:r>
          </w:p>
        </w:tc>
        <w:tc>
          <w:tcPr>
            <w:tcW w:w="1945" w:type="dxa"/>
            <w:tcBorders>
              <w:top w:val="single" w:sz="4" w:space="0" w:color="auto"/>
              <w:left w:val="single" w:sz="4" w:space="0" w:color="auto"/>
              <w:bottom w:val="single" w:sz="4" w:space="0" w:color="auto"/>
              <w:right w:val="single" w:sz="4" w:space="0" w:color="auto"/>
            </w:tcBorders>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Усложнение игровых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замыслов; длительные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игровые объединения</w:t>
            </w:r>
          </w:p>
        </w:tc>
        <w:tc>
          <w:tcPr>
            <w:tcW w:w="1422" w:type="dxa"/>
            <w:tcBorders>
              <w:top w:val="single" w:sz="4" w:space="0" w:color="auto"/>
              <w:left w:val="single" w:sz="4" w:space="0" w:color="auto"/>
              <w:bottom w:val="single" w:sz="4" w:space="0" w:color="auto"/>
              <w:right w:val="single" w:sz="4" w:space="0" w:color="auto"/>
            </w:tcBorders>
          </w:tcPr>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Длительные игровые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Объединения; умение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согласовывать свое поведение в </w:t>
            </w:r>
            <w:r w:rsidRPr="00E53F4C">
              <w:rPr>
                <w:rFonts w:ascii="Times New Roman" w:hAnsi="Times New Roman" w:cs="Times New Roman"/>
                <w:sz w:val="24"/>
                <w:szCs w:val="24"/>
              </w:rPr>
              <w:lastRenderedPageBreak/>
              <w:t>соответствии с ролью</w:t>
            </w:r>
          </w:p>
        </w:tc>
      </w:tr>
      <w:tr w:rsidR="00E53F4C" w:rsidRPr="00E53F4C" w:rsidTr="00CC0C18">
        <w:tc>
          <w:tcPr>
            <w:tcW w:w="1613" w:type="dxa"/>
            <w:tcBorders>
              <w:top w:val="single" w:sz="4" w:space="0" w:color="auto"/>
            </w:tcBorders>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Форма общения</w:t>
            </w:r>
          </w:p>
        </w:tc>
        <w:tc>
          <w:tcPr>
            <w:tcW w:w="1694" w:type="dxa"/>
            <w:tcBorders>
              <w:top w:val="single" w:sz="4" w:space="0" w:color="auto"/>
            </w:tcBorders>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Ситуативно-личностное</w:t>
            </w:r>
          </w:p>
        </w:tc>
        <w:tc>
          <w:tcPr>
            <w:tcW w:w="1490" w:type="dxa"/>
            <w:tcBorders>
              <w:top w:val="single" w:sz="4" w:space="0" w:color="auto"/>
            </w:tcBorders>
          </w:tcPr>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Ситуативно-деловое</w:t>
            </w:r>
          </w:p>
        </w:tc>
        <w:tc>
          <w:tcPr>
            <w:tcW w:w="1407" w:type="dxa"/>
            <w:tcBorders>
              <w:top w:val="single" w:sz="4" w:space="0" w:color="auto"/>
            </w:tcBorders>
          </w:tcPr>
          <w:p w:rsidR="00E53F4C" w:rsidRPr="00E53F4C" w:rsidRDefault="00E53F4C" w:rsidP="00E53F4C">
            <w:pPr>
              <w:ind w:right="-259"/>
              <w:rPr>
                <w:rFonts w:ascii="Times New Roman" w:hAnsi="Times New Roman" w:cs="Times New Roman"/>
                <w:sz w:val="24"/>
                <w:szCs w:val="24"/>
              </w:rPr>
            </w:pPr>
            <w:proofErr w:type="spellStart"/>
            <w:r w:rsidRPr="00E53F4C">
              <w:rPr>
                <w:rFonts w:ascii="Times New Roman" w:hAnsi="Times New Roman" w:cs="Times New Roman"/>
                <w:sz w:val="24"/>
                <w:szCs w:val="24"/>
              </w:rPr>
              <w:t>Внеситуативно</w:t>
            </w:r>
            <w:proofErr w:type="spellEnd"/>
            <w:r w:rsidRPr="00E53F4C">
              <w:rPr>
                <w:rFonts w:ascii="Times New Roman" w:hAnsi="Times New Roman" w:cs="Times New Roman"/>
                <w:sz w:val="24"/>
                <w:szCs w:val="24"/>
              </w:rPr>
              <w:t>-деловое</w:t>
            </w:r>
          </w:p>
        </w:tc>
        <w:tc>
          <w:tcPr>
            <w:tcW w:w="1945" w:type="dxa"/>
            <w:tcBorders>
              <w:top w:val="single" w:sz="4" w:space="0" w:color="auto"/>
            </w:tcBorders>
          </w:tcPr>
          <w:p w:rsidR="00E53F4C" w:rsidRPr="00E53F4C" w:rsidRDefault="00E53F4C" w:rsidP="00E53F4C">
            <w:pPr>
              <w:ind w:right="-140"/>
              <w:rPr>
                <w:rFonts w:ascii="Times New Roman" w:hAnsi="Times New Roman" w:cs="Times New Roman"/>
                <w:sz w:val="24"/>
                <w:szCs w:val="24"/>
              </w:rPr>
            </w:pPr>
            <w:proofErr w:type="spellStart"/>
            <w:r w:rsidRPr="00E53F4C">
              <w:rPr>
                <w:rFonts w:ascii="Times New Roman" w:hAnsi="Times New Roman" w:cs="Times New Roman"/>
                <w:sz w:val="24"/>
                <w:szCs w:val="24"/>
              </w:rPr>
              <w:t>Внеситуативно</w:t>
            </w:r>
            <w:proofErr w:type="spellEnd"/>
            <w:r w:rsidRPr="00E53F4C">
              <w:rPr>
                <w:rFonts w:ascii="Times New Roman" w:hAnsi="Times New Roman" w:cs="Times New Roman"/>
                <w:sz w:val="24"/>
                <w:szCs w:val="24"/>
              </w:rPr>
              <w:t xml:space="preserve">-деловое + </w:t>
            </w:r>
          </w:p>
          <w:p w:rsidR="00E53F4C" w:rsidRPr="00E53F4C" w:rsidRDefault="00E53F4C" w:rsidP="00E53F4C">
            <w:pPr>
              <w:ind w:right="-145"/>
              <w:rPr>
                <w:rFonts w:ascii="Times New Roman" w:hAnsi="Times New Roman" w:cs="Times New Roman"/>
                <w:sz w:val="24"/>
                <w:szCs w:val="24"/>
              </w:rPr>
            </w:pPr>
            <w:proofErr w:type="spellStart"/>
            <w:r w:rsidRPr="00E53F4C">
              <w:rPr>
                <w:rFonts w:ascii="Times New Roman" w:hAnsi="Times New Roman" w:cs="Times New Roman"/>
                <w:sz w:val="24"/>
                <w:szCs w:val="24"/>
              </w:rPr>
              <w:t>внеситуативно</w:t>
            </w:r>
            <w:proofErr w:type="spellEnd"/>
            <w:r w:rsidRPr="00E53F4C">
              <w:rPr>
                <w:rFonts w:ascii="Times New Roman" w:hAnsi="Times New Roman" w:cs="Times New Roman"/>
                <w:sz w:val="24"/>
                <w:szCs w:val="24"/>
              </w:rPr>
              <w:t xml:space="preserve"> - личностное</w:t>
            </w:r>
          </w:p>
        </w:tc>
        <w:tc>
          <w:tcPr>
            <w:tcW w:w="1422" w:type="dxa"/>
            <w:tcBorders>
              <w:top w:val="single" w:sz="4" w:space="0" w:color="auto"/>
            </w:tcBorders>
          </w:tcPr>
          <w:p w:rsidR="00E53F4C" w:rsidRPr="00E53F4C" w:rsidRDefault="00E53F4C" w:rsidP="00E53F4C">
            <w:pPr>
              <w:rPr>
                <w:rFonts w:ascii="Times New Roman" w:hAnsi="Times New Roman" w:cs="Times New Roman"/>
                <w:sz w:val="24"/>
                <w:szCs w:val="24"/>
              </w:rPr>
            </w:pPr>
            <w:proofErr w:type="spellStart"/>
            <w:r w:rsidRPr="00E53F4C">
              <w:rPr>
                <w:rFonts w:ascii="Times New Roman" w:hAnsi="Times New Roman" w:cs="Times New Roman"/>
                <w:sz w:val="24"/>
                <w:szCs w:val="24"/>
              </w:rPr>
              <w:t>Внеситуативно</w:t>
            </w:r>
            <w:proofErr w:type="spellEnd"/>
            <w:r w:rsidRPr="00E53F4C">
              <w:rPr>
                <w:rFonts w:ascii="Times New Roman" w:hAnsi="Times New Roman" w:cs="Times New Roman"/>
                <w:sz w:val="24"/>
                <w:szCs w:val="24"/>
              </w:rPr>
              <w:t xml:space="preserve"> -личностное</w:t>
            </w:r>
          </w:p>
        </w:tc>
      </w:tr>
      <w:tr w:rsidR="00E53F4C" w:rsidRPr="00E53F4C" w:rsidTr="00E53F4C">
        <w:tc>
          <w:tcPr>
            <w:tcW w:w="1613"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Отношения со взрослым</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Источник защиты,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ласки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и помощи</w:t>
            </w:r>
          </w:p>
        </w:tc>
        <w:tc>
          <w:tcPr>
            <w:tcW w:w="1490"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Взрослый – источник  </w:t>
            </w:r>
          </w:p>
          <w:p w:rsidR="00E53F4C" w:rsidRPr="00E53F4C" w:rsidRDefault="00E53F4C" w:rsidP="00E53F4C">
            <w:pPr>
              <w:ind w:right="-210"/>
              <w:rPr>
                <w:rFonts w:ascii="Times New Roman" w:hAnsi="Times New Roman" w:cs="Times New Roman"/>
                <w:sz w:val="24"/>
                <w:szCs w:val="24"/>
              </w:rPr>
            </w:pPr>
            <w:r w:rsidRPr="00E53F4C">
              <w:rPr>
                <w:rFonts w:ascii="Times New Roman" w:hAnsi="Times New Roman" w:cs="Times New Roman"/>
                <w:sz w:val="24"/>
                <w:szCs w:val="24"/>
              </w:rPr>
              <w:t xml:space="preserve">способов деятельности, партнер по игре 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творчеству</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Взрослый – источник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информации</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Источник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информации,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собеседник</w:t>
            </w:r>
          </w:p>
        </w:tc>
        <w:tc>
          <w:tcPr>
            <w:tcW w:w="1422"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Источник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эмоциональной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поддержки</w:t>
            </w:r>
          </w:p>
        </w:tc>
      </w:tr>
      <w:tr w:rsidR="00E53F4C" w:rsidRPr="00E53F4C" w:rsidTr="00E53F4C">
        <w:tc>
          <w:tcPr>
            <w:tcW w:w="1613" w:type="dxa"/>
          </w:tcPr>
          <w:p w:rsidR="00E53F4C" w:rsidRPr="00E53F4C" w:rsidRDefault="00E53F4C" w:rsidP="00E53F4C">
            <w:pPr>
              <w:ind w:right="-23"/>
              <w:rPr>
                <w:rFonts w:ascii="Times New Roman" w:hAnsi="Times New Roman" w:cs="Times New Roman"/>
                <w:sz w:val="24"/>
                <w:szCs w:val="24"/>
              </w:rPr>
            </w:pPr>
            <w:r w:rsidRPr="00E53F4C">
              <w:rPr>
                <w:rFonts w:ascii="Times New Roman" w:hAnsi="Times New Roman" w:cs="Times New Roman"/>
                <w:sz w:val="24"/>
                <w:szCs w:val="24"/>
              </w:rPr>
              <w:t>Отношения со сверстниками</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Мало интересен</w:t>
            </w:r>
          </w:p>
        </w:tc>
        <w:tc>
          <w:tcPr>
            <w:tcW w:w="1490"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Мало интересен</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Интересен как партнер по сюжетной игре</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Углубление интереса </w:t>
            </w:r>
          </w:p>
          <w:p w:rsidR="00E53F4C" w:rsidRPr="00E53F4C" w:rsidRDefault="00E53F4C" w:rsidP="00E53F4C">
            <w:pPr>
              <w:ind w:right="-145"/>
              <w:rPr>
                <w:rFonts w:ascii="Times New Roman" w:hAnsi="Times New Roman" w:cs="Times New Roman"/>
                <w:sz w:val="24"/>
                <w:szCs w:val="24"/>
              </w:rPr>
            </w:pPr>
            <w:r w:rsidRPr="00E53F4C">
              <w:rPr>
                <w:rFonts w:ascii="Times New Roman" w:hAnsi="Times New Roman" w:cs="Times New Roman"/>
                <w:sz w:val="24"/>
                <w:szCs w:val="24"/>
              </w:rPr>
              <w:t xml:space="preserve">как к партнеру по играм, предпочтения </w:t>
            </w:r>
          </w:p>
          <w:p w:rsidR="00E53F4C" w:rsidRPr="00E53F4C" w:rsidRDefault="00E53F4C" w:rsidP="00E53F4C">
            <w:pPr>
              <w:ind w:right="-145"/>
              <w:rPr>
                <w:rFonts w:ascii="Times New Roman" w:hAnsi="Times New Roman" w:cs="Times New Roman"/>
                <w:sz w:val="24"/>
                <w:szCs w:val="24"/>
              </w:rPr>
            </w:pPr>
            <w:r w:rsidRPr="00E53F4C">
              <w:rPr>
                <w:rFonts w:ascii="Times New Roman" w:hAnsi="Times New Roman" w:cs="Times New Roman"/>
                <w:sz w:val="24"/>
                <w:szCs w:val="24"/>
              </w:rPr>
              <w:t>в общении</w:t>
            </w:r>
          </w:p>
        </w:tc>
        <w:tc>
          <w:tcPr>
            <w:tcW w:w="1422" w:type="dxa"/>
          </w:tcPr>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Собеседник, партнер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по деятельности</w:t>
            </w:r>
          </w:p>
        </w:tc>
      </w:tr>
      <w:tr w:rsidR="00E53F4C" w:rsidRPr="00E53F4C" w:rsidTr="00E53F4C">
        <w:tc>
          <w:tcPr>
            <w:tcW w:w="1613"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Наличие конфликтов</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Со взрослыми («Я сам»)</w:t>
            </w:r>
          </w:p>
        </w:tc>
        <w:tc>
          <w:tcPr>
            <w:tcW w:w="1490" w:type="dxa"/>
          </w:tcPr>
          <w:p w:rsidR="00E53F4C" w:rsidRPr="00E53F4C" w:rsidRDefault="00E53F4C" w:rsidP="00E53F4C">
            <w:pPr>
              <w:ind w:right="-156"/>
              <w:rPr>
                <w:rFonts w:ascii="Times New Roman" w:hAnsi="Times New Roman" w:cs="Times New Roman"/>
                <w:sz w:val="24"/>
                <w:szCs w:val="24"/>
              </w:rPr>
            </w:pPr>
            <w:r w:rsidRPr="00E53F4C">
              <w:rPr>
                <w:rFonts w:ascii="Times New Roman" w:hAnsi="Times New Roman" w:cs="Times New Roman"/>
                <w:sz w:val="24"/>
                <w:szCs w:val="24"/>
              </w:rPr>
              <w:t>Со взрослы ми как продолжение («Я сам»)</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Отсутствуют</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Отсутствуют</w:t>
            </w:r>
          </w:p>
        </w:tc>
        <w:tc>
          <w:tcPr>
            <w:tcW w:w="1422"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К 7-ми годам-кризис, смена социальной роли</w:t>
            </w:r>
          </w:p>
        </w:tc>
      </w:tr>
      <w:tr w:rsidR="00E53F4C" w:rsidRPr="00E53F4C" w:rsidTr="00E53F4C">
        <w:tc>
          <w:tcPr>
            <w:tcW w:w="1613"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Эмоции</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Сильной </w:t>
            </w:r>
          </w:p>
          <w:p w:rsidR="00E53F4C" w:rsidRPr="00E53F4C" w:rsidRDefault="00E53F4C" w:rsidP="00E53F4C">
            <w:pPr>
              <w:ind w:right="-142"/>
              <w:rPr>
                <w:rFonts w:ascii="Times New Roman" w:hAnsi="Times New Roman" w:cs="Times New Roman"/>
                <w:sz w:val="24"/>
                <w:szCs w:val="24"/>
              </w:rPr>
            </w:pPr>
            <w:r w:rsidRPr="00E53F4C">
              <w:rPr>
                <w:rFonts w:ascii="Times New Roman" w:hAnsi="Times New Roman" w:cs="Times New Roman"/>
                <w:sz w:val="24"/>
                <w:szCs w:val="24"/>
              </w:rPr>
              <w:t xml:space="preserve">модальности, резкие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переходы</w:t>
            </w:r>
          </w:p>
        </w:tc>
        <w:tc>
          <w:tcPr>
            <w:tcW w:w="1490"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Резкие </w:t>
            </w:r>
          </w:p>
          <w:p w:rsidR="00E53F4C" w:rsidRPr="00E53F4C" w:rsidRDefault="00E53F4C" w:rsidP="00E53F4C">
            <w:pPr>
              <w:ind w:right="-15"/>
              <w:rPr>
                <w:rFonts w:ascii="Times New Roman" w:hAnsi="Times New Roman" w:cs="Times New Roman"/>
                <w:sz w:val="24"/>
                <w:szCs w:val="24"/>
              </w:rPr>
            </w:pPr>
            <w:r w:rsidRPr="00E53F4C">
              <w:rPr>
                <w:rFonts w:ascii="Times New Roman" w:hAnsi="Times New Roman" w:cs="Times New Roman"/>
                <w:sz w:val="24"/>
                <w:szCs w:val="24"/>
              </w:rPr>
              <w:t xml:space="preserve">переключения,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эмоциональное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состояние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зависит от </w:t>
            </w:r>
          </w:p>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 xml:space="preserve">физического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комфорта</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Ровный, старается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контролировать;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появляются элементы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эмоциональной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отзывчивости</w:t>
            </w:r>
          </w:p>
        </w:tc>
        <w:tc>
          <w:tcPr>
            <w:tcW w:w="1945" w:type="dxa"/>
          </w:tcPr>
          <w:p w:rsidR="00E53F4C" w:rsidRPr="00E53F4C" w:rsidRDefault="00E53F4C" w:rsidP="00E53F4C">
            <w:pPr>
              <w:ind w:right="-140"/>
              <w:rPr>
                <w:rFonts w:ascii="Times New Roman" w:hAnsi="Times New Roman" w:cs="Times New Roman"/>
                <w:sz w:val="24"/>
                <w:szCs w:val="24"/>
              </w:rPr>
            </w:pPr>
            <w:r w:rsidRPr="00E53F4C">
              <w:rPr>
                <w:rFonts w:ascii="Times New Roman" w:hAnsi="Times New Roman" w:cs="Times New Roman"/>
                <w:sz w:val="24"/>
                <w:szCs w:val="24"/>
              </w:rPr>
              <w:t xml:space="preserve">Преобладание ровного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оптимистического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настроения</w:t>
            </w:r>
          </w:p>
        </w:tc>
        <w:tc>
          <w:tcPr>
            <w:tcW w:w="1422"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Развитие высших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чувств; формирование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самооценки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посредством оценки окружаю </w:t>
            </w:r>
            <w:proofErr w:type="spellStart"/>
            <w:r w:rsidRPr="00E53F4C">
              <w:rPr>
                <w:rFonts w:ascii="Times New Roman" w:hAnsi="Times New Roman" w:cs="Times New Roman"/>
                <w:sz w:val="24"/>
                <w:szCs w:val="24"/>
              </w:rPr>
              <w:t>щих</w:t>
            </w:r>
            <w:proofErr w:type="spellEnd"/>
            <w:r w:rsidRPr="00E53F4C">
              <w:rPr>
                <w:rFonts w:ascii="Times New Roman" w:hAnsi="Times New Roman" w:cs="Times New Roman"/>
                <w:sz w:val="24"/>
                <w:szCs w:val="24"/>
              </w:rPr>
              <w:t xml:space="preserve">; ребенок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начинает осознавать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свои переживания</w:t>
            </w:r>
          </w:p>
        </w:tc>
      </w:tr>
      <w:tr w:rsidR="00E53F4C" w:rsidRPr="00E53F4C" w:rsidTr="00E53F4C">
        <w:tc>
          <w:tcPr>
            <w:tcW w:w="1613"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Способ познания</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Манипулирование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предметами, их  </w:t>
            </w:r>
          </w:p>
          <w:p w:rsidR="00E53F4C" w:rsidRPr="00E53F4C" w:rsidRDefault="00E53F4C" w:rsidP="00E53F4C">
            <w:pPr>
              <w:ind w:right="73"/>
              <w:rPr>
                <w:rFonts w:ascii="Times New Roman" w:hAnsi="Times New Roman" w:cs="Times New Roman"/>
                <w:sz w:val="24"/>
                <w:szCs w:val="24"/>
              </w:rPr>
            </w:pPr>
            <w:proofErr w:type="spellStart"/>
            <w:r w:rsidRPr="00E53F4C">
              <w:rPr>
                <w:rFonts w:ascii="Times New Roman" w:hAnsi="Times New Roman" w:cs="Times New Roman"/>
                <w:sz w:val="24"/>
                <w:szCs w:val="24"/>
              </w:rPr>
              <w:t>разбирание</w:t>
            </w:r>
            <w:proofErr w:type="spellEnd"/>
          </w:p>
        </w:tc>
        <w:tc>
          <w:tcPr>
            <w:tcW w:w="1490" w:type="dxa"/>
          </w:tcPr>
          <w:p w:rsidR="00E53F4C" w:rsidRPr="00E53F4C" w:rsidRDefault="00E53F4C" w:rsidP="00E53F4C">
            <w:pPr>
              <w:ind w:right="-103"/>
              <w:rPr>
                <w:rFonts w:ascii="Times New Roman" w:hAnsi="Times New Roman" w:cs="Times New Roman"/>
                <w:sz w:val="24"/>
                <w:szCs w:val="24"/>
              </w:rPr>
            </w:pPr>
            <w:proofErr w:type="spellStart"/>
            <w:r w:rsidRPr="00E53F4C">
              <w:rPr>
                <w:rFonts w:ascii="Times New Roman" w:hAnsi="Times New Roman" w:cs="Times New Roman"/>
                <w:sz w:val="24"/>
                <w:szCs w:val="24"/>
              </w:rPr>
              <w:t>Эксперимен</w:t>
            </w:r>
            <w:proofErr w:type="spellEnd"/>
          </w:p>
          <w:p w:rsidR="00E53F4C" w:rsidRPr="00E53F4C" w:rsidRDefault="00E53F4C" w:rsidP="00E53F4C">
            <w:pPr>
              <w:ind w:right="-103"/>
              <w:rPr>
                <w:rFonts w:ascii="Times New Roman" w:hAnsi="Times New Roman" w:cs="Times New Roman"/>
                <w:sz w:val="24"/>
                <w:szCs w:val="24"/>
              </w:rPr>
            </w:pPr>
            <w:proofErr w:type="spellStart"/>
            <w:r w:rsidRPr="00E53F4C">
              <w:rPr>
                <w:rFonts w:ascii="Times New Roman" w:hAnsi="Times New Roman" w:cs="Times New Roman"/>
                <w:sz w:val="24"/>
                <w:szCs w:val="24"/>
              </w:rPr>
              <w:t>тирование</w:t>
            </w:r>
            <w:proofErr w:type="spellEnd"/>
            <w:r w:rsidRPr="00E53F4C">
              <w:rPr>
                <w:rFonts w:ascii="Times New Roman" w:hAnsi="Times New Roman" w:cs="Times New Roman"/>
                <w:sz w:val="24"/>
                <w:szCs w:val="24"/>
              </w:rPr>
              <w:t xml:space="preserve">,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конструирование</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Вопросы; рассказы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взрослого;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экспериментирование</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Общение со взрослым,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сверстником,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самостоятельная </w:t>
            </w:r>
          </w:p>
          <w:p w:rsidR="00E53F4C" w:rsidRPr="00E53F4C" w:rsidRDefault="00E53F4C" w:rsidP="00E53F4C">
            <w:pPr>
              <w:ind w:right="-3"/>
              <w:rPr>
                <w:rFonts w:ascii="Times New Roman" w:hAnsi="Times New Roman" w:cs="Times New Roman"/>
                <w:sz w:val="24"/>
                <w:szCs w:val="24"/>
              </w:rPr>
            </w:pPr>
            <w:r w:rsidRPr="00E53F4C">
              <w:rPr>
                <w:rFonts w:ascii="Times New Roman" w:hAnsi="Times New Roman" w:cs="Times New Roman"/>
                <w:sz w:val="24"/>
                <w:szCs w:val="24"/>
              </w:rPr>
              <w:t xml:space="preserve">деятельность,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экспериментирование</w:t>
            </w:r>
          </w:p>
        </w:tc>
        <w:tc>
          <w:tcPr>
            <w:tcW w:w="1422" w:type="dxa"/>
          </w:tcPr>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Самостоятельная деятельность, познавательное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общение со взрослы ми и сверстниками</w:t>
            </w:r>
          </w:p>
        </w:tc>
      </w:tr>
      <w:tr w:rsidR="00E53F4C" w:rsidRPr="00E53F4C" w:rsidTr="00E53F4C">
        <w:tc>
          <w:tcPr>
            <w:tcW w:w="1613"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Объект познания</w:t>
            </w:r>
          </w:p>
        </w:tc>
        <w:tc>
          <w:tcPr>
            <w:tcW w:w="1694" w:type="dxa"/>
          </w:tcPr>
          <w:p w:rsidR="00E53F4C" w:rsidRPr="00E53F4C" w:rsidRDefault="00E53F4C" w:rsidP="00E53F4C">
            <w:pPr>
              <w:ind w:right="-135"/>
              <w:rPr>
                <w:rFonts w:ascii="Times New Roman" w:hAnsi="Times New Roman" w:cs="Times New Roman"/>
                <w:sz w:val="24"/>
                <w:szCs w:val="24"/>
              </w:rPr>
            </w:pPr>
            <w:proofErr w:type="spellStart"/>
            <w:r w:rsidRPr="00E53F4C">
              <w:rPr>
                <w:rFonts w:ascii="Times New Roman" w:hAnsi="Times New Roman" w:cs="Times New Roman"/>
                <w:sz w:val="24"/>
                <w:szCs w:val="24"/>
              </w:rPr>
              <w:t>Непосредств</w:t>
            </w:r>
            <w:proofErr w:type="spellEnd"/>
          </w:p>
          <w:p w:rsidR="00E53F4C" w:rsidRPr="00E53F4C" w:rsidRDefault="00E53F4C" w:rsidP="00E53F4C">
            <w:pPr>
              <w:ind w:right="-135"/>
              <w:rPr>
                <w:rFonts w:ascii="Times New Roman" w:hAnsi="Times New Roman" w:cs="Times New Roman"/>
                <w:sz w:val="24"/>
                <w:szCs w:val="24"/>
              </w:rPr>
            </w:pPr>
            <w:proofErr w:type="spellStart"/>
            <w:r w:rsidRPr="00E53F4C">
              <w:rPr>
                <w:rFonts w:ascii="Times New Roman" w:hAnsi="Times New Roman" w:cs="Times New Roman"/>
                <w:sz w:val="24"/>
                <w:szCs w:val="24"/>
              </w:rPr>
              <w:t>енно</w:t>
            </w:r>
            <w:proofErr w:type="spellEnd"/>
            <w:r w:rsidRPr="00E53F4C">
              <w:rPr>
                <w:rFonts w:ascii="Times New Roman" w:hAnsi="Times New Roman" w:cs="Times New Roman"/>
                <w:sz w:val="24"/>
                <w:szCs w:val="24"/>
              </w:rPr>
              <w:t xml:space="preserve"> окружающие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предметы, их внутреннее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устройство</w:t>
            </w:r>
          </w:p>
        </w:tc>
        <w:tc>
          <w:tcPr>
            <w:tcW w:w="1490" w:type="dxa"/>
          </w:tcPr>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 xml:space="preserve">Непосредственно окружающие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предметы,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их внутреннее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устройство</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Предметы и явления</w:t>
            </w:r>
            <w:r w:rsidRPr="00E53F4C">
              <w:rPr>
                <w:rFonts w:ascii="Calibri" w:hAnsi="Calibri" w:cs="Times New Roman"/>
              </w:rPr>
              <w:t xml:space="preserve"> </w:t>
            </w:r>
            <w:r w:rsidRPr="00E53F4C">
              <w:rPr>
                <w:rFonts w:ascii="Times New Roman" w:hAnsi="Times New Roman" w:cs="Times New Roman"/>
                <w:sz w:val="24"/>
                <w:szCs w:val="24"/>
              </w:rPr>
              <w:t xml:space="preserve">непосредственно не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воспринимаемые</w:t>
            </w:r>
          </w:p>
        </w:tc>
        <w:tc>
          <w:tcPr>
            <w:tcW w:w="1945" w:type="dxa"/>
          </w:tcPr>
          <w:p w:rsidR="00E53F4C" w:rsidRPr="00E53F4C" w:rsidRDefault="00E53F4C" w:rsidP="00E53F4C">
            <w:pPr>
              <w:tabs>
                <w:tab w:val="left" w:pos="1381"/>
              </w:tabs>
              <w:ind w:right="73"/>
              <w:rPr>
                <w:rFonts w:ascii="Times New Roman" w:hAnsi="Times New Roman" w:cs="Times New Roman"/>
                <w:sz w:val="24"/>
                <w:szCs w:val="24"/>
              </w:rPr>
            </w:pPr>
            <w:r w:rsidRPr="00E53F4C">
              <w:rPr>
                <w:rFonts w:ascii="Times New Roman" w:hAnsi="Times New Roman" w:cs="Times New Roman"/>
                <w:sz w:val="24"/>
                <w:szCs w:val="24"/>
              </w:rPr>
              <w:t>Предметы и явления</w:t>
            </w:r>
            <w:r w:rsidRPr="00E53F4C">
              <w:rPr>
                <w:rFonts w:ascii="Calibri" w:hAnsi="Calibri" w:cs="Times New Roman"/>
              </w:rPr>
              <w:t xml:space="preserve"> </w:t>
            </w:r>
            <w:r w:rsidRPr="00E53F4C">
              <w:rPr>
                <w:rFonts w:ascii="Times New Roman" w:hAnsi="Times New Roman" w:cs="Times New Roman"/>
                <w:sz w:val="24"/>
                <w:szCs w:val="24"/>
              </w:rPr>
              <w:t xml:space="preserve">непосредственно не </w:t>
            </w:r>
            <w:proofErr w:type="spellStart"/>
            <w:r w:rsidRPr="00E53F4C">
              <w:rPr>
                <w:rFonts w:ascii="Times New Roman" w:hAnsi="Times New Roman" w:cs="Times New Roman"/>
                <w:sz w:val="24"/>
                <w:szCs w:val="24"/>
              </w:rPr>
              <w:t>воспринима</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емые</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нравс</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твенные</w:t>
            </w:r>
            <w:proofErr w:type="spellEnd"/>
            <w:r w:rsidRPr="00E53F4C">
              <w:rPr>
                <w:rFonts w:ascii="Times New Roman" w:hAnsi="Times New Roman" w:cs="Times New Roman"/>
                <w:sz w:val="24"/>
                <w:szCs w:val="24"/>
              </w:rPr>
              <w:t xml:space="preserve"> нормы</w:t>
            </w:r>
          </w:p>
        </w:tc>
        <w:tc>
          <w:tcPr>
            <w:tcW w:w="1422"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Причинно-</w:t>
            </w:r>
            <w:r w:rsidRPr="00E53F4C">
              <w:rPr>
                <w:rFonts w:ascii="Calibri" w:hAnsi="Calibri" w:cs="Times New Roman"/>
              </w:rPr>
              <w:t xml:space="preserve"> с</w:t>
            </w:r>
            <w:r w:rsidRPr="00E53F4C">
              <w:rPr>
                <w:rFonts w:ascii="Times New Roman" w:hAnsi="Times New Roman" w:cs="Times New Roman"/>
                <w:sz w:val="24"/>
                <w:szCs w:val="24"/>
              </w:rPr>
              <w:t xml:space="preserve">ледственные связи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между предметами 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явлениями</w:t>
            </w:r>
          </w:p>
        </w:tc>
      </w:tr>
      <w:tr w:rsidR="00E53F4C" w:rsidRPr="00E53F4C" w:rsidTr="00E53F4C">
        <w:tc>
          <w:tcPr>
            <w:tcW w:w="1613" w:type="dxa"/>
          </w:tcPr>
          <w:p w:rsidR="00E53F4C" w:rsidRPr="00E53F4C" w:rsidRDefault="00E53F4C" w:rsidP="00E53F4C">
            <w:pPr>
              <w:ind w:right="-23"/>
              <w:rPr>
                <w:rFonts w:ascii="Times New Roman" w:hAnsi="Times New Roman" w:cs="Times New Roman"/>
                <w:sz w:val="24"/>
                <w:szCs w:val="24"/>
              </w:rPr>
            </w:pPr>
            <w:r w:rsidRPr="00E53F4C">
              <w:rPr>
                <w:rFonts w:ascii="Times New Roman" w:hAnsi="Times New Roman" w:cs="Times New Roman"/>
                <w:sz w:val="24"/>
                <w:szCs w:val="24"/>
              </w:rPr>
              <w:t xml:space="preserve">Произвольность </w:t>
            </w:r>
            <w:r w:rsidRPr="00E53F4C">
              <w:rPr>
                <w:rFonts w:ascii="Times New Roman" w:hAnsi="Times New Roman" w:cs="Times New Roman"/>
                <w:sz w:val="24"/>
                <w:szCs w:val="24"/>
              </w:rPr>
              <w:lastRenderedPageBreak/>
              <w:t>познавательных процессов</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 xml:space="preserve">Внимание и память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непроизвольные</w:t>
            </w:r>
          </w:p>
        </w:tc>
        <w:tc>
          <w:tcPr>
            <w:tcW w:w="1490"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 xml:space="preserve">Внимание и память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непроизвольные</w:t>
            </w:r>
          </w:p>
        </w:tc>
        <w:tc>
          <w:tcPr>
            <w:tcW w:w="1407" w:type="dxa"/>
          </w:tcPr>
          <w:p w:rsidR="00E53F4C" w:rsidRPr="00E53F4C" w:rsidRDefault="00E53F4C" w:rsidP="00E53F4C">
            <w:pPr>
              <w:ind w:right="-124"/>
              <w:rPr>
                <w:rFonts w:ascii="Times New Roman" w:hAnsi="Times New Roman" w:cs="Times New Roman"/>
                <w:sz w:val="24"/>
                <w:szCs w:val="24"/>
              </w:rPr>
            </w:pPr>
            <w:r w:rsidRPr="00E53F4C">
              <w:rPr>
                <w:rFonts w:ascii="Times New Roman" w:hAnsi="Times New Roman" w:cs="Times New Roman"/>
                <w:sz w:val="24"/>
                <w:szCs w:val="24"/>
              </w:rPr>
              <w:lastRenderedPageBreak/>
              <w:t xml:space="preserve">Внимание и память </w:t>
            </w:r>
            <w:proofErr w:type="spellStart"/>
            <w:r w:rsidRPr="00E53F4C">
              <w:rPr>
                <w:rFonts w:ascii="Times New Roman" w:hAnsi="Times New Roman" w:cs="Times New Roman"/>
                <w:sz w:val="24"/>
                <w:szCs w:val="24"/>
              </w:rPr>
              <w:t>непро</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lastRenderedPageBreak/>
              <w:t>извольные</w:t>
            </w:r>
            <w:proofErr w:type="spellEnd"/>
            <w:r w:rsidRPr="00E53F4C">
              <w:rPr>
                <w:rFonts w:ascii="Times New Roman" w:hAnsi="Times New Roman" w:cs="Times New Roman"/>
                <w:sz w:val="24"/>
                <w:szCs w:val="24"/>
              </w:rPr>
              <w:t xml:space="preserve">; начинает  </w:t>
            </w:r>
          </w:p>
          <w:p w:rsidR="00E53F4C" w:rsidRPr="00E53F4C" w:rsidRDefault="00E53F4C" w:rsidP="00E53F4C">
            <w:pPr>
              <w:ind w:right="-124"/>
              <w:rPr>
                <w:rFonts w:ascii="Times New Roman" w:hAnsi="Times New Roman" w:cs="Times New Roman"/>
                <w:sz w:val="24"/>
                <w:szCs w:val="24"/>
              </w:rPr>
            </w:pPr>
            <w:r w:rsidRPr="00E53F4C">
              <w:rPr>
                <w:rFonts w:ascii="Times New Roman" w:hAnsi="Times New Roman" w:cs="Times New Roman"/>
                <w:sz w:val="24"/>
                <w:szCs w:val="24"/>
              </w:rPr>
              <w:t xml:space="preserve">развиваться произвольное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запоминание в игре</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 xml:space="preserve">Развитие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 xml:space="preserve">целенаправленного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запоминания</w:t>
            </w:r>
          </w:p>
        </w:tc>
        <w:tc>
          <w:tcPr>
            <w:tcW w:w="1422"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 xml:space="preserve">Начало формирования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 xml:space="preserve">произвольности как умения прилагать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усилия 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концентрировать процесс усвоения</w:t>
            </w:r>
          </w:p>
        </w:tc>
      </w:tr>
      <w:tr w:rsidR="00E53F4C" w:rsidRPr="00E53F4C" w:rsidTr="00E53F4C">
        <w:tc>
          <w:tcPr>
            <w:tcW w:w="1613" w:type="dxa"/>
          </w:tcPr>
          <w:p w:rsidR="00E53F4C" w:rsidRPr="00E53F4C" w:rsidRDefault="00E53F4C" w:rsidP="00E53F4C">
            <w:pPr>
              <w:ind w:right="-23"/>
              <w:rPr>
                <w:rFonts w:ascii="Times New Roman" w:hAnsi="Times New Roman" w:cs="Times New Roman"/>
                <w:sz w:val="24"/>
                <w:szCs w:val="24"/>
              </w:rPr>
            </w:pPr>
            <w:r w:rsidRPr="00E53F4C">
              <w:rPr>
                <w:rFonts w:ascii="Times New Roman" w:hAnsi="Times New Roman" w:cs="Times New Roman"/>
                <w:sz w:val="24"/>
                <w:szCs w:val="24"/>
              </w:rPr>
              <w:lastRenderedPageBreak/>
              <w:t>Воображение</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Начинает </w:t>
            </w:r>
          </w:p>
          <w:p w:rsidR="00E53F4C" w:rsidRPr="00E53F4C" w:rsidRDefault="00E53F4C" w:rsidP="00E53F4C">
            <w:pPr>
              <w:ind w:right="-171"/>
              <w:rPr>
                <w:rFonts w:ascii="Times New Roman" w:hAnsi="Times New Roman" w:cs="Times New Roman"/>
                <w:sz w:val="24"/>
                <w:szCs w:val="24"/>
              </w:rPr>
            </w:pPr>
            <w:proofErr w:type="spellStart"/>
            <w:r w:rsidRPr="00E53F4C">
              <w:rPr>
                <w:rFonts w:ascii="Times New Roman" w:hAnsi="Times New Roman" w:cs="Times New Roman"/>
                <w:sz w:val="24"/>
                <w:szCs w:val="24"/>
              </w:rPr>
              <w:t>фантазиров</w:t>
            </w:r>
            <w:proofErr w:type="spellEnd"/>
          </w:p>
          <w:p w:rsidR="00E53F4C" w:rsidRPr="00E53F4C" w:rsidRDefault="00E53F4C" w:rsidP="00E53F4C">
            <w:pPr>
              <w:ind w:right="-171"/>
              <w:rPr>
                <w:rFonts w:ascii="Times New Roman" w:hAnsi="Times New Roman" w:cs="Times New Roman"/>
                <w:sz w:val="24"/>
                <w:szCs w:val="24"/>
              </w:rPr>
            </w:pPr>
            <w:proofErr w:type="spellStart"/>
            <w:r w:rsidRPr="00E53F4C">
              <w:rPr>
                <w:rFonts w:ascii="Times New Roman" w:hAnsi="Times New Roman" w:cs="Times New Roman"/>
                <w:sz w:val="24"/>
                <w:szCs w:val="24"/>
              </w:rPr>
              <w:t>ать</w:t>
            </w:r>
            <w:proofErr w:type="spellEnd"/>
            <w:r w:rsidRPr="00E53F4C">
              <w:rPr>
                <w:rFonts w:ascii="Times New Roman" w:hAnsi="Times New Roman" w:cs="Times New Roman"/>
                <w:sz w:val="24"/>
                <w:szCs w:val="24"/>
              </w:rPr>
              <w:t xml:space="preserve">;  </w:t>
            </w:r>
          </w:p>
          <w:p w:rsidR="00E53F4C" w:rsidRPr="00E53F4C" w:rsidRDefault="00E53F4C" w:rsidP="00E53F4C">
            <w:pPr>
              <w:ind w:right="73"/>
              <w:rPr>
                <w:rFonts w:ascii="Times New Roman" w:hAnsi="Times New Roman" w:cs="Times New Roman"/>
                <w:sz w:val="24"/>
                <w:szCs w:val="24"/>
              </w:rPr>
            </w:pPr>
            <w:proofErr w:type="spellStart"/>
            <w:r w:rsidRPr="00E53F4C">
              <w:rPr>
                <w:rFonts w:ascii="Times New Roman" w:hAnsi="Times New Roman" w:cs="Times New Roman"/>
                <w:sz w:val="24"/>
                <w:szCs w:val="24"/>
              </w:rPr>
              <w:t>доизобразительное</w:t>
            </w:r>
            <w:proofErr w:type="spellEnd"/>
            <w:r w:rsidRPr="00E53F4C">
              <w:rPr>
                <w:rFonts w:ascii="Times New Roman" w:hAnsi="Times New Roman" w:cs="Times New Roman"/>
                <w:sz w:val="24"/>
                <w:szCs w:val="24"/>
              </w:rPr>
              <w:t xml:space="preserve">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рисование (каракули)</w:t>
            </w:r>
          </w:p>
        </w:tc>
        <w:tc>
          <w:tcPr>
            <w:tcW w:w="1490" w:type="dxa"/>
          </w:tcPr>
          <w:p w:rsidR="00E53F4C" w:rsidRPr="00E53F4C" w:rsidRDefault="00E53F4C" w:rsidP="00E53F4C">
            <w:pPr>
              <w:ind w:right="-210"/>
              <w:rPr>
                <w:rFonts w:ascii="Times New Roman" w:hAnsi="Times New Roman" w:cs="Times New Roman"/>
                <w:sz w:val="24"/>
                <w:szCs w:val="24"/>
              </w:rPr>
            </w:pPr>
            <w:proofErr w:type="spellStart"/>
            <w:r w:rsidRPr="00E53F4C">
              <w:rPr>
                <w:rFonts w:ascii="Times New Roman" w:hAnsi="Times New Roman" w:cs="Times New Roman"/>
                <w:sz w:val="24"/>
                <w:szCs w:val="24"/>
              </w:rPr>
              <w:t>Репродуктив</w:t>
            </w:r>
            <w:proofErr w:type="spellEnd"/>
          </w:p>
          <w:p w:rsidR="00E53F4C" w:rsidRPr="00E53F4C" w:rsidRDefault="00E53F4C" w:rsidP="00E53F4C">
            <w:pPr>
              <w:ind w:right="-210"/>
              <w:rPr>
                <w:rFonts w:ascii="Times New Roman" w:hAnsi="Times New Roman" w:cs="Times New Roman"/>
                <w:sz w:val="24"/>
                <w:szCs w:val="24"/>
              </w:rPr>
            </w:pPr>
            <w:proofErr w:type="spellStart"/>
            <w:r w:rsidRPr="00E53F4C">
              <w:rPr>
                <w:rFonts w:ascii="Times New Roman" w:hAnsi="Times New Roman" w:cs="Times New Roman"/>
                <w:sz w:val="24"/>
                <w:szCs w:val="24"/>
              </w:rPr>
              <w:t>ное</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воссоз</w:t>
            </w:r>
            <w:proofErr w:type="spellEnd"/>
            <w:r w:rsidRPr="00E53F4C">
              <w:rPr>
                <w:rFonts w:ascii="Times New Roman" w:hAnsi="Times New Roman" w:cs="Times New Roman"/>
                <w:sz w:val="24"/>
                <w:szCs w:val="24"/>
              </w:rPr>
              <w:t xml:space="preserve"> </w:t>
            </w:r>
            <w:proofErr w:type="spellStart"/>
            <w:proofErr w:type="gramStart"/>
            <w:r w:rsidRPr="00E53F4C">
              <w:rPr>
                <w:rFonts w:ascii="Times New Roman" w:hAnsi="Times New Roman" w:cs="Times New Roman"/>
                <w:sz w:val="24"/>
                <w:szCs w:val="24"/>
              </w:rPr>
              <w:t>дание</w:t>
            </w:r>
            <w:proofErr w:type="spellEnd"/>
            <w:r w:rsidRPr="00E53F4C">
              <w:rPr>
                <w:rFonts w:ascii="Times New Roman" w:hAnsi="Times New Roman" w:cs="Times New Roman"/>
                <w:sz w:val="24"/>
                <w:szCs w:val="24"/>
              </w:rPr>
              <w:t xml:space="preserve">  репродукции</w:t>
            </w:r>
            <w:proofErr w:type="gramEnd"/>
            <w:r w:rsidRPr="00E53F4C">
              <w:rPr>
                <w:rFonts w:ascii="Times New Roman" w:hAnsi="Times New Roman" w:cs="Times New Roman"/>
                <w:sz w:val="24"/>
                <w:szCs w:val="24"/>
              </w:rPr>
              <w:t xml:space="preserve">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знакомого образа)</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Появление элементов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творческого воображения</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Развитие творческого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воображения</w:t>
            </w:r>
          </w:p>
        </w:tc>
        <w:tc>
          <w:tcPr>
            <w:tcW w:w="1422"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Переходит во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внутреннюю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деятельность,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появляется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собственное словесное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творчество (считалки,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дразнилки, стихи)</w:t>
            </w:r>
          </w:p>
        </w:tc>
      </w:tr>
      <w:tr w:rsidR="00E53F4C" w:rsidRPr="00E53F4C" w:rsidTr="00E53F4C">
        <w:tc>
          <w:tcPr>
            <w:tcW w:w="1613" w:type="dxa"/>
          </w:tcPr>
          <w:p w:rsidR="00E53F4C" w:rsidRPr="00E53F4C" w:rsidRDefault="00E53F4C" w:rsidP="00E53F4C">
            <w:pPr>
              <w:ind w:right="-173"/>
              <w:rPr>
                <w:rFonts w:ascii="Times New Roman" w:hAnsi="Times New Roman" w:cs="Times New Roman"/>
                <w:sz w:val="24"/>
                <w:szCs w:val="24"/>
              </w:rPr>
            </w:pPr>
            <w:r w:rsidRPr="00E53F4C">
              <w:rPr>
                <w:rFonts w:ascii="Times New Roman" w:hAnsi="Times New Roman" w:cs="Times New Roman"/>
                <w:sz w:val="24"/>
                <w:szCs w:val="24"/>
              </w:rPr>
              <w:t>Восприятие</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Восприятие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сенсорных </w:t>
            </w:r>
          </w:p>
          <w:p w:rsidR="00E53F4C" w:rsidRPr="00E53F4C" w:rsidRDefault="00E53F4C" w:rsidP="00E53F4C">
            <w:pPr>
              <w:ind w:right="-135"/>
              <w:rPr>
                <w:rFonts w:ascii="Times New Roman" w:hAnsi="Times New Roman" w:cs="Times New Roman"/>
                <w:sz w:val="24"/>
                <w:szCs w:val="24"/>
              </w:rPr>
            </w:pPr>
            <w:r w:rsidRPr="00E53F4C">
              <w:rPr>
                <w:rFonts w:ascii="Times New Roman" w:hAnsi="Times New Roman" w:cs="Times New Roman"/>
                <w:sz w:val="24"/>
                <w:szCs w:val="24"/>
              </w:rPr>
              <w:t>эталонов (цвет, форма, размер)</w:t>
            </w:r>
          </w:p>
        </w:tc>
        <w:tc>
          <w:tcPr>
            <w:tcW w:w="149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Восприятие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сенсорных </w:t>
            </w:r>
          </w:p>
          <w:p w:rsidR="00E53F4C" w:rsidRPr="00E53F4C" w:rsidRDefault="00E53F4C" w:rsidP="00E53F4C">
            <w:pPr>
              <w:ind w:right="-156"/>
              <w:rPr>
                <w:rFonts w:ascii="Times New Roman" w:hAnsi="Times New Roman" w:cs="Times New Roman"/>
                <w:sz w:val="24"/>
                <w:szCs w:val="24"/>
              </w:rPr>
            </w:pPr>
            <w:r w:rsidRPr="00E53F4C">
              <w:rPr>
                <w:rFonts w:ascii="Times New Roman" w:hAnsi="Times New Roman" w:cs="Times New Roman"/>
                <w:sz w:val="24"/>
                <w:szCs w:val="24"/>
              </w:rPr>
              <w:t>эталонов (цвет, форма, размер)</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Восприятие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сенсорных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эталонов, свойств предметов</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Знания о предметах 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их свойствах </w:t>
            </w:r>
          </w:p>
          <w:p w:rsidR="00E53F4C" w:rsidRPr="00E53F4C" w:rsidRDefault="00E53F4C" w:rsidP="00E53F4C">
            <w:pPr>
              <w:ind w:right="-3"/>
              <w:rPr>
                <w:rFonts w:ascii="Times New Roman" w:hAnsi="Times New Roman" w:cs="Times New Roman"/>
                <w:sz w:val="24"/>
                <w:szCs w:val="24"/>
              </w:rPr>
            </w:pPr>
            <w:r w:rsidRPr="00E53F4C">
              <w:rPr>
                <w:rFonts w:ascii="Times New Roman" w:hAnsi="Times New Roman" w:cs="Times New Roman"/>
                <w:sz w:val="24"/>
                <w:szCs w:val="24"/>
              </w:rPr>
              <w:t xml:space="preserve">расширяются,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организуются в систему и </w:t>
            </w:r>
          </w:p>
          <w:p w:rsidR="00E53F4C" w:rsidRPr="00E53F4C" w:rsidRDefault="00E53F4C" w:rsidP="00E53F4C">
            <w:pPr>
              <w:ind w:right="-3"/>
              <w:rPr>
                <w:rFonts w:ascii="Times New Roman" w:hAnsi="Times New Roman" w:cs="Times New Roman"/>
                <w:sz w:val="24"/>
                <w:szCs w:val="24"/>
              </w:rPr>
            </w:pPr>
            <w:r w:rsidRPr="00E53F4C">
              <w:rPr>
                <w:rFonts w:ascii="Times New Roman" w:hAnsi="Times New Roman" w:cs="Times New Roman"/>
                <w:sz w:val="24"/>
                <w:szCs w:val="24"/>
              </w:rPr>
              <w:t xml:space="preserve">используются в различных видах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деятельности</w:t>
            </w:r>
          </w:p>
        </w:tc>
        <w:tc>
          <w:tcPr>
            <w:tcW w:w="1422" w:type="dxa"/>
          </w:tcPr>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Знания о предметах и их свойствах организуются в систему и используются в различных видах деятельности </w:t>
            </w:r>
          </w:p>
        </w:tc>
      </w:tr>
      <w:tr w:rsidR="00E53F4C" w:rsidRPr="00E53F4C" w:rsidTr="00E53F4C">
        <w:tc>
          <w:tcPr>
            <w:tcW w:w="1613"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Внимание</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Объем внимания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2 – 3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предмета</w:t>
            </w:r>
          </w:p>
        </w:tc>
        <w:tc>
          <w:tcPr>
            <w:tcW w:w="1490"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Быстро </w:t>
            </w:r>
          </w:p>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переключается с одной деятельности</w:t>
            </w:r>
            <w:r w:rsidRPr="00E53F4C">
              <w:rPr>
                <w:rFonts w:ascii="Calibri" w:hAnsi="Calibri" w:cs="Times New Roman"/>
              </w:rPr>
              <w:t xml:space="preserve"> </w:t>
            </w:r>
            <w:r w:rsidRPr="00E53F4C">
              <w:rPr>
                <w:rFonts w:ascii="Times New Roman" w:hAnsi="Times New Roman" w:cs="Times New Roman"/>
                <w:sz w:val="24"/>
                <w:szCs w:val="24"/>
              </w:rPr>
              <w:t xml:space="preserve">на другую. </w:t>
            </w:r>
          </w:p>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 xml:space="preserve">Удерживает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внимание 5 –10 мин. </w:t>
            </w:r>
          </w:p>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Объем внимания 3 – 4 предмета</w:t>
            </w:r>
          </w:p>
        </w:tc>
        <w:tc>
          <w:tcPr>
            <w:tcW w:w="1407" w:type="dxa"/>
          </w:tcPr>
          <w:p w:rsidR="00E53F4C" w:rsidRPr="00E53F4C" w:rsidRDefault="00E53F4C" w:rsidP="00E53F4C">
            <w:pPr>
              <w:ind w:right="-124"/>
              <w:rPr>
                <w:rFonts w:ascii="Times New Roman" w:hAnsi="Times New Roman" w:cs="Times New Roman"/>
                <w:sz w:val="24"/>
                <w:szCs w:val="24"/>
              </w:rPr>
            </w:pPr>
            <w:r w:rsidRPr="00E53F4C">
              <w:rPr>
                <w:rFonts w:ascii="Times New Roman" w:hAnsi="Times New Roman" w:cs="Times New Roman"/>
                <w:sz w:val="24"/>
                <w:szCs w:val="24"/>
              </w:rPr>
              <w:t xml:space="preserve">Начало формирования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произвольного внимания.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Удерживает внимание 15 -</w:t>
            </w:r>
            <w:r w:rsidRPr="00E53F4C">
              <w:rPr>
                <w:rFonts w:ascii="Calibri" w:hAnsi="Calibri" w:cs="Times New Roman"/>
              </w:rPr>
              <w:t xml:space="preserve"> </w:t>
            </w:r>
            <w:r w:rsidRPr="00E53F4C">
              <w:rPr>
                <w:rFonts w:ascii="Times New Roman" w:hAnsi="Times New Roman" w:cs="Times New Roman"/>
                <w:sz w:val="24"/>
                <w:szCs w:val="24"/>
              </w:rPr>
              <w:t xml:space="preserve">20 мин. Объем внимания 8 -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10 предметов</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Интенсивное развитие про </w:t>
            </w:r>
            <w:proofErr w:type="spellStart"/>
            <w:r w:rsidRPr="00E53F4C">
              <w:rPr>
                <w:rFonts w:ascii="Times New Roman" w:hAnsi="Times New Roman" w:cs="Times New Roman"/>
                <w:sz w:val="24"/>
                <w:szCs w:val="24"/>
              </w:rPr>
              <w:t>извольного</w:t>
            </w:r>
            <w:proofErr w:type="spellEnd"/>
            <w:r w:rsidRPr="00E53F4C">
              <w:rPr>
                <w:rFonts w:ascii="Times New Roman" w:hAnsi="Times New Roman" w:cs="Times New Roman"/>
                <w:sz w:val="24"/>
                <w:szCs w:val="24"/>
              </w:rPr>
              <w:t xml:space="preserve">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внимания. Удерживает внимание 20 - 25 мин. </w:t>
            </w:r>
          </w:p>
          <w:p w:rsidR="00E53F4C" w:rsidRPr="00E53F4C" w:rsidRDefault="00E53F4C" w:rsidP="00E53F4C">
            <w:pPr>
              <w:ind w:right="-3"/>
              <w:rPr>
                <w:rFonts w:ascii="Times New Roman" w:hAnsi="Times New Roman" w:cs="Times New Roman"/>
                <w:sz w:val="24"/>
                <w:szCs w:val="24"/>
              </w:rPr>
            </w:pPr>
            <w:r w:rsidRPr="00E53F4C">
              <w:rPr>
                <w:rFonts w:ascii="Times New Roman" w:hAnsi="Times New Roman" w:cs="Times New Roman"/>
                <w:sz w:val="24"/>
                <w:szCs w:val="24"/>
              </w:rPr>
              <w:t xml:space="preserve">Объем внимания 10 -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12 предметов</w:t>
            </w:r>
          </w:p>
        </w:tc>
        <w:tc>
          <w:tcPr>
            <w:tcW w:w="1422" w:type="dxa"/>
          </w:tcPr>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Интенсивное развитие </w:t>
            </w:r>
          </w:p>
          <w:p w:rsidR="00E53F4C" w:rsidRPr="00E53F4C" w:rsidRDefault="00E53F4C" w:rsidP="00E53F4C">
            <w:pPr>
              <w:ind w:right="73"/>
              <w:rPr>
                <w:rFonts w:ascii="Times New Roman" w:hAnsi="Times New Roman" w:cs="Times New Roman"/>
                <w:sz w:val="24"/>
                <w:szCs w:val="24"/>
              </w:rPr>
            </w:pPr>
            <w:proofErr w:type="spellStart"/>
            <w:r w:rsidRPr="00E53F4C">
              <w:rPr>
                <w:rFonts w:ascii="Times New Roman" w:hAnsi="Times New Roman" w:cs="Times New Roman"/>
                <w:sz w:val="24"/>
                <w:szCs w:val="24"/>
              </w:rPr>
              <w:t>произвольноговнимания</w:t>
            </w:r>
            <w:proofErr w:type="spellEnd"/>
            <w:r w:rsidRPr="00E53F4C">
              <w:rPr>
                <w:rFonts w:ascii="Times New Roman" w:hAnsi="Times New Roman" w:cs="Times New Roman"/>
                <w:sz w:val="24"/>
                <w:szCs w:val="24"/>
              </w:rPr>
              <w:t xml:space="preserve"> Удерживает внимание 20 - 25 мин. Объем внимания 10 - 14 предметов</w:t>
            </w:r>
          </w:p>
        </w:tc>
      </w:tr>
      <w:tr w:rsidR="00E53F4C" w:rsidRPr="00E53F4C" w:rsidTr="00E53F4C">
        <w:tc>
          <w:tcPr>
            <w:tcW w:w="1613"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Память</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Узнавание,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кратковременная.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Объем памяти 2 – 3  </w:t>
            </w:r>
          </w:p>
          <w:p w:rsidR="00E53F4C" w:rsidRPr="00E53F4C" w:rsidRDefault="00E53F4C" w:rsidP="00E53F4C">
            <w:pPr>
              <w:ind w:right="-171"/>
              <w:rPr>
                <w:rFonts w:ascii="Times New Roman" w:hAnsi="Times New Roman" w:cs="Times New Roman"/>
                <w:sz w:val="24"/>
                <w:szCs w:val="24"/>
              </w:rPr>
            </w:pPr>
            <w:r w:rsidRPr="00E53F4C">
              <w:rPr>
                <w:rFonts w:ascii="Times New Roman" w:hAnsi="Times New Roman" w:cs="Times New Roman"/>
                <w:sz w:val="24"/>
                <w:szCs w:val="24"/>
              </w:rPr>
              <w:t>предмета из 5</w:t>
            </w:r>
          </w:p>
        </w:tc>
        <w:tc>
          <w:tcPr>
            <w:tcW w:w="1490" w:type="dxa"/>
          </w:tcPr>
          <w:p w:rsidR="00E53F4C" w:rsidRPr="00E53F4C" w:rsidRDefault="00E53F4C" w:rsidP="00E53F4C">
            <w:pPr>
              <w:ind w:right="-68"/>
              <w:rPr>
                <w:rFonts w:ascii="Times New Roman" w:hAnsi="Times New Roman" w:cs="Times New Roman"/>
                <w:sz w:val="24"/>
                <w:szCs w:val="24"/>
              </w:rPr>
            </w:pPr>
            <w:proofErr w:type="gramStart"/>
            <w:r w:rsidRPr="00E53F4C">
              <w:rPr>
                <w:rFonts w:ascii="Times New Roman" w:hAnsi="Times New Roman" w:cs="Times New Roman"/>
                <w:sz w:val="24"/>
                <w:szCs w:val="24"/>
              </w:rPr>
              <w:t>Эмоционально  окрашенная</w:t>
            </w:r>
            <w:proofErr w:type="gramEnd"/>
            <w:r w:rsidRPr="00E53F4C">
              <w:rPr>
                <w:rFonts w:ascii="Times New Roman" w:hAnsi="Times New Roman" w:cs="Times New Roman"/>
                <w:sz w:val="24"/>
                <w:szCs w:val="24"/>
              </w:rPr>
              <w:t xml:space="preserve"> информация</w:t>
            </w:r>
          </w:p>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 xml:space="preserve">Преобладает </w:t>
            </w:r>
          </w:p>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 xml:space="preserve">узнавание, а не </w:t>
            </w:r>
            <w:proofErr w:type="spellStart"/>
            <w:r w:rsidRPr="00E53F4C">
              <w:rPr>
                <w:rFonts w:ascii="Times New Roman" w:hAnsi="Times New Roman" w:cs="Times New Roman"/>
                <w:sz w:val="24"/>
                <w:szCs w:val="24"/>
              </w:rPr>
              <w:t>запомина</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ние</w:t>
            </w:r>
            <w:proofErr w:type="spellEnd"/>
            <w:r w:rsidRPr="00E53F4C">
              <w:rPr>
                <w:rFonts w:ascii="Times New Roman" w:hAnsi="Times New Roman" w:cs="Times New Roman"/>
                <w:sz w:val="24"/>
                <w:szCs w:val="24"/>
              </w:rPr>
              <w:t xml:space="preserve">; кратко временная. </w:t>
            </w:r>
          </w:p>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 xml:space="preserve">Объем </w:t>
            </w:r>
            <w:proofErr w:type="spellStart"/>
            <w:r w:rsidRPr="00E53F4C">
              <w:rPr>
                <w:rFonts w:ascii="Times New Roman" w:hAnsi="Times New Roman" w:cs="Times New Roman"/>
                <w:sz w:val="24"/>
                <w:szCs w:val="24"/>
              </w:rPr>
              <w:t>памя</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ти</w:t>
            </w:r>
            <w:proofErr w:type="spellEnd"/>
            <w:r w:rsidRPr="00E53F4C">
              <w:rPr>
                <w:rFonts w:ascii="Times New Roman" w:hAnsi="Times New Roman" w:cs="Times New Roman"/>
                <w:sz w:val="24"/>
                <w:szCs w:val="24"/>
              </w:rPr>
              <w:t xml:space="preserve"> 3-4 пред мета из 5</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Кратковременная; </w:t>
            </w:r>
          </w:p>
          <w:p w:rsidR="00E53F4C" w:rsidRPr="00E53F4C" w:rsidRDefault="00E53F4C" w:rsidP="00E53F4C">
            <w:pPr>
              <w:ind w:right="-124"/>
              <w:rPr>
                <w:rFonts w:ascii="Times New Roman" w:hAnsi="Times New Roman" w:cs="Times New Roman"/>
                <w:sz w:val="24"/>
                <w:szCs w:val="24"/>
              </w:rPr>
            </w:pPr>
            <w:r w:rsidRPr="00E53F4C">
              <w:rPr>
                <w:rFonts w:ascii="Times New Roman" w:hAnsi="Times New Roman" w:cs="Times New Roman"/>
                <w:sz w:val="24"/>
                <w:szCs w:val="24"/>
              </w:rPr>
              <w:t xml:space="preserve">эпизодическое запоминание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зависит от вида деятель </w:t>
            </w:r>
            <w:proofErr w:type="spellStart"/>
            <w:r w:rsidRPr="00E53F4C">
              <w:rPr>
                <w:rFonts w:ascii="Times New Roman" w:hAnsi="Times New Roman" w:cs="Times New Roman"/>
                <w:sz w:val="24"/>
                <w:szCs w:val="24"/>
              </w:rPr>
              <w:t>ности</w:t>
            </w:r>
            <w:proofErr w:type="spellEnd"/>
            <w:r w:rsidRPr="00E53F4C">
              <w:rPr>
                <w:rFonts w:ascii="Times New Roman" w:hAnsi="Times New Roman" w:cs="Times New Roman"/>
                <w:sz w:val="24"/>
                <w:szCs w:val="24"/>
              </w:rPr>
              <w:t xml:space="preserve">. Объем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памяти 4 – 5 предмета из 5, 2 – 3 действия</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Развитие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целенаправленного </w:t>
            </w:r>
          </w:p>
          <w:p w:rsidR="00E53F4C" w:rsidRPr="00E53F4C" w:rsidRDefault="00E53F4C" w:rsidP="00E53F4C">
            <w:pPr>
              <w:ind w:right="73"/>
              <w:rPr>
                <w:rFonts w:ascii="Times New Roman" w:hAnsi="Times New Roman" w:cs="Times New Roman"/>
                <w:sz w:val="24"/>
                <w:szCs w:val="24"/>
              </w:rPr>
            </w:pPr>
            <w:proofErr w:type="spellStart"/>
            <w:r w:rsidRPr="00E53F4C">
              <w:rPr>
                <w:rFonts w:ascii="Times New Roman" w:hAnsi="Times New Roman" w:cs="Times New Roman"/>
                <w:sz w:val="24"/>
                <w:szCs w:val="24"/>
              </w:rPr>
              <w:t>запоминанияОбъем</w:t>
            </w:r>
            <w:proofErr w:type="spellEnd"/>
            <w:r w:rsidRPr="00E53F4C">
              <w:rPr>
                <w:rFonts w:ascii="Times New Roman" w:hAnsi="Times New Roman" w:cs="Times New Roman"/>
                <w:sz w:val="24"/>
                <w:szCs w:val="24"/>
              </w:rPr>
              <w:t xml:space="preserve">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памяти 5 - 7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предметов из 10, 3-4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действия</w:t>
            </w:r>
          </w:p>
        </w:tc>
        <w:tc>
          <w:tcPr>
            <w:tcW w:w="1422" w:type="dxa"/>
          </w:tcPr>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Интенсивное развитие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долговременной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памяти. Объем памяти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6 – 8 предметов из 10, 4 - 5 действий</w:t>
            </w:r>
          </w:p>
        </w:tc>
      </w:tr>
      <w:tr w:rsidR="00E53F4C" w:rsidRPr="00E53F4C" w:rsidTr="00E53F4C">
        <w:tc>
          <w:tcPr>
            <w:tcW w:w="1613" w:type="dxa"/>
          </w:tcPr>
          <w:p w:rsidR="00E53F4C" w:rsidRPr="00E53F4C" w:rsidRDefault="00E53F4C" w:rsidP="00E53F4C">
            <w:pPr>
              <w:tabs>
                <w:tab w:val="left" w:pos="1110"/>
              </w:tabs>
              <w:ind w:right="73"/>
              <w:rPr>
                <w:rFonts w:ascii="Times New Roman" w:hAnsi="Times New Roman" w:cs="Times New Roman"/>
                <w:sz w:val="24"/>
                <w:szCs w:val="24"/>
              </w:rPr>
            </w:pPr>
            <w:r w:rsidRPr="00E53F4C">
              <w:rPr>
                <w:rFonts w:ascii="Times New Roman" w:hAnsi="Times New Roman" w:cs="Times New Roman"/>
                <w:sz w:val="24"/>
                <w:szCs w:val="24"/>
              </w:rPr>
              <w:t>Мышление</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Наглядно</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действенное</w:t>
            </w:r>
          </w:p>
        </w:tc>
        <w:tc>
          <w:tcPr>
            <w:tcW w:w="1490"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Переход от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наглядно</w:t>
            </w:r>
          </w:p>
          <w:p w:rsidR="00E53F4C" w:rsidRPr="00E53F4C" w:rsidRDefault="00E53F4C" w:rsidP="00E53F4C">
            <w:pPr>
              <w:tabs>
                <w:tab w:val="left" w:pos="1201"/>
              </w:tabs>
              <w:ind w:right="73"/>
              <w:rPr>
                <w:rFonts w:ascii="Times New Roman" w:hAnsi="Times New Roman" w:cs="Times New Roman"/>
                <w:sz w:val="24"/>
                <w:szCs w:val="24"/>
              </w:rPr>
            </w:pPr>
            <w:r w:rsidRPr="00E53F4C">
              <w:rPr>
                <w:rFonts w:ascii="Times New Roman" w:hAnsi="Times New Roman" w:cs="Times New Roman"/>
                <w:sz w:val="24"/>
                <w:szCs w:val="24"/>
              </w:rPr>
              <w:lastRenderedPageBreak/>
              <w:t xml:space="preserve">действенного к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наглядно-образному </w:t>
            </w:r>
          </w:p>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(переход от действий с предметами к действиям с образами)</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Наглядно-образное</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Наглядно-образное, </w:t>
            </w:r>
          </w:p>
          <w:p w:rsidR="00E53F4C" w:rsidRPr="00E53F4C" w:rsidRDefault="00E53F4C" w:rsidP="00E53F4C">
            <w:pPr>
              <w:ind w:right="-145"/>
              <w:rPr>
                <w:rFonts w:ascii="Times New Roman" w:hAnsi="Times New Roman" w:cs="Times New Roman"/>
                <w:sz w:val="24"/>
                <w:szCs w:val="24"/>
              </w:rPr>
            </w:pPr>
            <w:r w:rsidRPr="00E53F4C">
              <w:rPr>
                <w:rFonts w:ascii="Times New Roman" w:hAnsi="Times New Roman" w:cs="Times New Roman"/>
                <w:sz w:val="24"/>
                <w:szCs w:val="24"/>
              </w:rPr>
              <w:lastRenderedPageBreak/>
              <w:t xml:space="preserve">начало формирования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образно</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схематического</w:t>
            </w:r>
          </w:p>
        </w:tc>
        <w:tc>
          <w:tcPr>
            <w:tcW w:w="1422" w:type="dxa"/>
          </w:tcPr>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lastRenderedPageBreak/>
              <w:t xml:space="preserve">Элементы логического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 xml:space="preserve">развиваются на основе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наглядно-образного;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развитие элементов </w:t>
            </w:r>
          </w:p>
          <w:p w:rsidR="00E53F4C" w:rsidRPr="00E53F4C" w:rsidRDefault="00E53F4C" w:rsidP="00E53F4C">
            <w:pPr>
              <w:ind w:right="-278"/>
              <w:rPr>
                <w:rFonts w:ascii="Times New Roman" w:hAnsi="Times New Roman" w:cs="Times New Roman"/>
                <w:sz w:val="24"/>
                <w:szCs w:val="24"/>
              </w:rPr>
            </w:pPr>
            <w:r w:rsidRPr="00E53F4C">
              <w:rPr>
                <w:rFonts w:ascii="Times New Roman" w:hAnsi="Times New Roman" w:cs="Times New Roman"/>
                <w:sz w:val="24"/>
                <w:szCs w:val="24"/>
              </w:rPr>
              <w:t xml:space="preserve">абстрактного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мышления</w:t>
            </w:r>
          </w:p>
        </w:tc>
      </w:tr>
      <w:tr w:rsidR="00E53F4C" w:rsidRPr="00E53F4C" w:rsidTr="00E53F4C">
        <w:tc>
          <w:tcPr>
            <w:tcW w:w="1613"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lastRenderedPageBreak/>
              <w:t>Речь</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Словосочетаниями,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понимает глаголы</w:t>
            </w:r>
          </w:p>
        </w:tc>
        <w:tc>
          <w:tcPr>
            <w:tcW w:w="1490"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Начало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формирования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связной речи,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начинает понимать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прилагательные</w:t>
            </w:r>
          </w:p>
        </w:tc>
        <w:tc>
          <w:tcPr>
            <w:tcW w:w="1407" w:type="dxa"/>
          </w:tcPr>
          <w:p w:rsidR="00E53F4C" w:rsidRPr="00E53F4C" w:rsidRDefault="00E53F4C" w:rsidP="00E53F4C">
            <w:pPr>
              <w:ind w:right="-124"/>
              <w:rPr>
                <w:rFonts w:ascii="Times New Roman" w:hAnsi="Times New Roman" w:cs="Times New Roman"/>
                <w:sz w:val="24"/>
                <w:szCs w:val="24"/>
              </w:rPr>
            </w:pPr>
            <w:r w:rsidRPr="00E53F4C">
              <w:rPr>
                <w:rFonts w:ascii="Times New Roman" w:hAnsi="Times New Roman" w:cs="Times New Roman"/>
                <w:sz w:val="24"/>
                <w:szCs w:val="24"/>
              </w:rPr>
              <w:t xml:space="preserve">Окончание формирования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активной речи, учится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излагать мысли</w:t>
            </w:r>
          </w:p>
        </w:tc>
        <w:tc>
          <w:tcPr>
            <w:tcW w:w="1945" w:type="dxa"/>
          </w:tcPr>
          <w:p w:rsidR="00E53F4C" w:rsidRPr="00E53F4C" w:rsidRDefault="00E53F4C" w:rsidP="00E53F4C">
            <w:pPr>
              <w:ind w:right="-145"/>
              <w:rPr>
                <w:rFonts w:ascii="Times New Roman" w:hAnsi="Times New Roman" w:cs="Times New Roman"/>
                <w:sz w:val="24"/>
                <w:szCs w:val="24"/>
              </w:rPr>
            </w:pPr>
            <w:r w:rsidRPr="00E53F4C">
              <w:rPr>
                <w:rFonts w:ascii="Times New Roman" w:hAnsi="Times New Roman" w:cs="Times New Roman"/>
                <w:sz w:val="24"/>
                <w:szCs w:val="24"/>
              </w:rPr>
              <w:t xml:space="preserve">Формирование </w:t>
            </w:r>
          </w:p>
          <w:p w:rsidR="00E53F4C" w:rsidRPr="00E53F4C" w:rsidRDefault="00E53F4C" w:rsidP="00E53F4C">
            <w:pPr>
              <w:ind w:right="-145"/>
              <w:rPr>
                <w:rFonts w:ascii="Times New Roman" w:hAnsi="Times New Roman" w:cs="Times New Roman"/>
                <w:sz w:val="24"/>
                <w:szCs w:val="24"/>
              </w:rPr>
            </w:pPr>
            <w:r w:rsidRPr="00E53F4C">
              <w:rPr>
                <w:rFonts w:ascii="Times New Roman" w:hAnsi="Times New Roman" w:cs="Times New Roman"/>
                <w:sz w:val="24"/>
                <w:szCs w:val="24"/>
              </w:rPr>
              <w:t xml:space="preserve">планирующей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функции речи</w:t>
            </w:r>
          </w:p>
        </w:tc>
        <w:tc>
          <w:tcPr>
            <w:tcW w:w="1422" w:type="dxa"/>
          </w:tcPr>
          <w:p w:rsidR="00E53F4C" w:rsidRPr="00E53F4C" w:rsidRDefault="00E53F4C" w:rsidP="00E53F4C">
            <w:pPr>
              <w:ind w:right="5"/>
              <w:rPr>
                <w:rFonts w:ascii="Times New Roman" w:hAnsi="Times New Roman" w:cs="Times New Roman"/>
                <w:sz w:val="24"/>
                <w:szCs w:val="24"/>
              </w:rPr>
            </w:pPr>
            <w:r w:rsidRPr="00E53F4C">
              <w:rPr>
                <w:rFonts w:ascii="Times New Roman" w:hAnsi="Times New Roman" w:cs="Times New Roman"/>
                <w:sz w:val="24"/>
                <w:szCs w:val="24"/>
              </w:rPr>
              <w:t xml:space="preserve">Развитие внутренней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речи</w:t>
            </w:r>
          </w:p>
        </w:tc>
      </w:tr>
      <w:tr w:rsidR="00E53F4C" w:rsidRPr="00E53F4C" w:rsidTr="00E53F4C">
        <w:tc>
          <w:tcPr>
            <w:tcW w:w="1613" w:type="dxa"/>
          </w:tcPr>
          <w:p w:rsidR="00E53F4C" w:rsidRPr="00E53F4C" w:rsidRDefault="00E53F4C" w:rsidP="00E53F4C">
            <w:pPr>
              <w:ind w:right="-91"/>
              <w:rPr>
                <w:rFonts w:ascii="Times New Roman" w:hAnsi="Times New Roman" w:cs="Times New Roman"/>
                <w:sz w:val="24"/>
                <w:szCs w:val="24"/>
              </w:rPr>
            </w:pPr>
            <w:r w:rsidRPr="00E53F4C">
              <w:rPr>
                <w:rFonts w:ascii="Times New Roman" w:hAnsi="Times New Roman" w:cs="Times New Roman"/>
                <w:sz w:val="24"/>
                <w:szCs w:val="24"/>
              </w:rPr>
              <w:t>Условия успешности</w:t>
            </w:r>
          </w:p>
        </w:tc>
        <w:tc>
          <w:tcPr>
            <w:tcW w:w="1694" w:type="dxa"/>
          </w:tcPr>
          <w:p w:rsidR="00E53F4C" w:rsidRPr="00E53F4C" w:rsidRDefault="00E53F4C" w:rsidP="00E53F4C">
            <w:pPr>
              <w:ind w:right="-135"/>
              <w:rPr>
                <w:rFonts w:ascii="Times New Roman" w:hAnsi="Times New Roman" w:cs="Times New Roman"/>
                <w:sz w:val="24"/>
                <w:szCs w:val="24"/>
              </w:rPr>
            </w:pPr>
            <w:r w:rsidRPr="00E53F4C">
              <w:rPr>
                <w:rFonts w:ascii="Times New Roman" w:hAnsi="Times New Roman" w:cs="Times New Roman"/>
                <w:sz w:val="24"/>
                <w:szCs w:val="24"/>
              </w:rPr>
              <w:t>Разнообразие</w:t>
            </w:r>
            <w:r w:rsidRPr="00E53F4C">
              <w:rPr>
                <w:rFonts w:ascii="Calibri" w:hAnsi="Calibri" w:cs="Times New Roman"/>
              </w:rPr>
              <w:t xml:space="preserve"> </w:t>
            </w:r>
            <w:r w:rsidRPr="00E53F4C">
              <w:rPr>
                <w:rFonts w:ascii="Times New Roman" w:hAnsi="Times New Roman" w:cs="Times New Roman"/>
                <w:sz w:val="24"/>
                <w:szCs w:val="24"/>
              </w:rPr>
              <w:t>развивающей среды</w:t>
            </w:r>
          </w:p>
        </w:tc>
        <w:tc>
          <w:tcPr>
            <w:tcW w:w="1490" w:type="dxa"/>
          </w:tcPr>
          <w:p w:rsidR="00E53F4C" w:rsidRPr="00E53F4C" w:rsidRDefault="00E53F4C" w:rsidP="00E53F4C">
            <w:pPr>
              <w:ind w:right="-103"/>
              <w:rPr>
                <w:rFonts w:ascii="Times New Roman" w:hAnsi="Times New Roman" w:cs="Times New Roman"/>
                <w:sz w:val="24"/>
                <w:szCs w:val="24"/>
              </w:rPr>
            </w:pPr>
            <w:r w:rsidRPr="00E53F4C">
              <w:rPr>
                <w:rFonts w:ascii="Times New Roman" w:hAnsi="Times New Roman" w:cs="Times New Roman"/>
                <w:sz w:val="24"/>
                <w:szCs w:val="24"/>
              </w:rPr>
              <w:t>Разнообразие</w:t>
            </w:r>
            <w:r w:rsidRPr="00E53F4C">
              <w:rPr>
                <w:rFonts w:ascii="Calibri" w:hAnsi="Calibri" w:cs="Times New Roman"/>
              </w:rPr>
              <w:t xml:space="preserve"> </w:t>
            </w:r>
            <w:r w:rsidRPr="00E53F4C">
              <w:rPr>
                <w:rFonts w:ascii="Times New Roman" w:hAnsi="Times New Roman" w:cs="Times New Roman"/>
                <w:sz w:val="24"/>
                <w:szCs w:val="24"/>
              </w:rPr>
              <w:t xml:space="preserve">окружаю щей среды и  </w:t>
            </w:r>
          </w:p>
          <w:p w:rsidR="00E53F4C" w:rsidRPr="00E53F4C" w:rsidRDefault="00E53F4C" w:rsidP="00E53F4C">
            <w:pPr>
              <w:ind w:right="-68"/>
              <w:rPr>
                <w:rFonts w:ascii="Times New Roman" w:hAnsi="Times New Roman" w:cs="Times New Roman"/>
                <w:sz w:val="24"/>
                <w:szCs w:val="24"/>
              </w:rPr>
            </w:pPr>
            <w:r w:rsidRPr="00E53F4C">
              <w:rPr>
                <w:rFonts w:ascii="Times New Roman" w:hAnsi="Times New Roman" w:cs="Times New Roman"/>
                <w:sz w:val="24"/>
                <w:szCs w:val="24"/>
              </w:rPr>
              <w:t xml:space="preserve">партнерские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отношения  </w:t>
            </w:r>
          </w:p>
          <w:p w:rsidR="00E53F4C" w:rsidRPr="00E53F4C" w:rsidRDefault="00E53F4C" w:rsidP="00E53F4C">
            <w:pPr>
              <w:ind w:left="-38" w:right="-245"/>
              <w:rPr>
                <w:rFonts w:ascii="Times New Roman" w:hAnsi="Times New Roman" w:cs="Times New Roman"/>
                <w:sz w:val="24"/>
                <w:szCs w:val="24"/>
              </w:rPr>
            </w:pPr>
            <w:r w:rsidRPr="00E53F4C">
              <w:rPr>
                <w:rFonts w:ascii="Times New Roman" w:hAnsi="Times New Roman" w:cs="Times New Roman"/>
                <w:sz w:val="24"/>
                <w:szCs w:val="24"/>
              </w:rPr>
              <w:t>со взрослыми</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Кругозор взрослого и хорошо развитая речь</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Собственный широкий</w:t>
            </w:r>
            <w:r w:rsidRPr="00E53F4C">
              <w:rPr>
                <w:rFonts w:ascii="Calibri" w:hAnsi="Calibri" w:cs="Times New Roman"/>
              </w:rPr>
              <w:t xml:space="preserve"> </w:t>
            </w:r>
            <w:r w:rsidRPr="00E53F4C">
              <w:rPr>
                <w:rFonts w:ascii="Times New Roman" w:hAnsi="Times New Roman" w:cs="Times New Roman"/>
                <w:sz w:val="24"/>
                <w:szCs w:val="24"/>
              </w:rPr>
              <w:t xml:space="preserve">кругозор,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хорошо развитая речь</w:t>
            </w:r>
          </w:p>
        </w:tc>
        <w:tc>
          <w:tcPr>
            <w:tcW w:w="1422"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Собственный широкий</w:t>
            </w:r>
            <w:r w:rsidRPr="00E53F4C">
              <w:rPr>
                <w:rFonts w:ascii="Calibri" w:hAnsi="Calibri" w:cs="Times New Roman"/>
              </w:rPr>
              <w:t xml:space="preserve"> </w:t>
            </w:r>
            <w:r w:rsidRPr="00E53F4C">
              <w:rPr>
                <w:rFonts w:ascii="Times New Roman" w:hAnsi="Times New Roman" w:cs="Times New Roman"/>
                <w:sz w:val="24"/>
                <w:szCs w:val="24"/>
              </w:rPr>
              <w:t xml:space="preserve">кругозор, умелость в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каком-либо деле</w:t>
            </w:r>
          </w:p>
        </w:tc>
      </w:tr>
      <w:tr w:rsidR="00E53F4C" w:rsidRPr="00E53F4C" w:rsidTr="00E53F4C">
        <w:tc>
          <w:tcPr>
            <w:tcW w:w="1613"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Новообразования возраста</w:t>
            </w:r>
          </w:p>
        </w:tc>
        <w:tc>
          <w:tcPr>
            <w:tcW w:w="1694"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1.Возникновение речи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и наглядно</w:t>
            </w:r>
          </w:p>
          <w:p w:rsidR="00E53F4C" w:rsidRPr="00E53F4C" w:rsidRDefault="00E53F4C" w:rsidP="00E53F4C">
            <w:pPr>
              <w:ind w:right="-149"/>
              <w:rPr>
                <w:rFonts w:ascii="Times New Roman" w:hAnsi="Times New Roman" w:cs="Times New Roman"/>
                <w:sz w:val="24"/>
                <w:szCs w:val="24"/>
              </w:rPr>
            </w:pPr>
            <w:r w:rsidRPr="00E53F4C">
              <w:rPr>
                <w:rFonts w:ascii="Times New Roman" w:hAnsi="Times New Roman" w:cs="Times New Roman"/>
                <w:sz w:val="24"/>
                <w:szCs w:val="24"/>
              </w:rPr>
              <w:t xml:space="preserve">действенного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мышления.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2.Развитие нового  </w:t>
            </w:r>
          </w:p>
          <w:p w:rsidR="00E53F4C" w:rsidRPr="00E53F4C" w:rsidRDefault="00E53F4C" w:rsidP="00E53F4C">
            <w:pPr>
              <w:ind w:right="-7"/>
              <w:rPr>
                <w:rFonts w:ascii="Times New Roman" w:hAnsi="Times New Roman" w:cs="Times New Roman"/>
                <w:sz w:val="24"/>
                <w:szCs w:val="24"/>
              </w:rPr>
            </w:pPr>
            <w:r w:rsidRPr="00E53F4C">
              <w:rPr>
                <w:rFonts w:ascii="Times New Roman" w:hAnsi="Times New Roman" w:cs="Times New Roman"/>
                <w:sz w:val="24"/>
                <w:szCs w:val="24"/>
              </w:rPr>
              <w:t xml:space="preserve">отношения к предмету, имеющему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назначение и способ </w:t>
            </w:r>
          </w:p>
          <w:p w:rsidR="00E53F4C" w:rsidRPr="00E53F4C" w:rsidRDefault="00E53F4C" w:rsidP="00E53F4C">
            <w:pPr>
              <w:ind w:left="-118" w:right="-171"/>
              <w:rPr>
                <w:rFonts w:ascii="Times New Roman" w:hAnsi="Times New Roman" w:cs="Times New Roman"/>
                <w:sz w:val="24"/>
                <w:szCs w:val="24"/>
              </w:rPr>
            </w:pPr>
            <w:r w:rsidRPr="00E53F4C">
              <w:rPr>
                <w:rFonts w:ascii="Times New Roman" w:hAnsi="Times New Roman" w:cs="Times New Roman"/>
                <w:sz w:val="24"/>
                <w:szCs w:val="24"/>
              </w:rPr>
              <w:t xml:space="preserve"> употребления </w:t>
            </w:r>
          </w:p>
          <w:p w:rsidR="00E53F4C" w:rsidRPr="00E53F4C" w:rsidRDefault="00E53F4C" w:rsidP="00E53F4C">
            <w:pPr>
              <w:ind w:left="-89" w:right="-149"/>
              <w:rPr>
                <w:rFonts w:ascii="Times New Roman" w:hAnsi="Times New Roman" w:cs="Times New Roman"/>
                <w:sz w:val="24"/>
                <w:szCs w:val="24"/>
              </w:rPr>
            </w:pPr>
            <w:r w:rsidRPr="00E53F4C">
              <w:rPr>
                <w:rFonts w:ascii="Times New Roman" w:hAnsi="Times New Roman" w:cs="Times New Roman"/>
                <w:sz w:val="24"/>
                <w:szCs w:val="24"/>
              </w:rPr>
              <w:t xml:space="preserve">3.Зачатки самосознания,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развитие Я</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концепции,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самооценка</w:t>
            </w:r>
          </w:p>
        </w:tc>
        <w:tc>
          <w:tcPr>
            <w:tcW w:w="1490"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Самопознание,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усвоение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первичных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нравственных норм</w:t>
            </w:r>
          </w:p>
        </w:tc>
        <w:tc>
          <w:tcPr>
            <w:tcW w:w="1407"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1.Контролирующая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функция речи: речь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способствует организации </w:t>
            </w:r>
          </w:p>
          <w:p w:rsidR="00E53F4C" w:rsidRPr="00E53F4C" w:rsidRDefault="00E53F4C" w:rsidP="00E53F4C">
            <w:pPr>
              <w:ind w:right="-42"/>
              <w:rPr>
                <w:rFonts w:ascii="Times New Roman" w:hAnsi="Times New Roman" w:cs="Times New Roman"/>
                <w:sz w:val="24"/>
                <w:szCs w:val="24"/>
              </w:rPr>
            </w:pPr>
            <w:r w:rsidRPr="00E53F4C">
              <w:rPr>
                <w:rFonts w:ascii="Times New Roman" w:hAnsi="Times New Roman" w:cs="Times New Roman"/>
                <w:sz w:val="24"/>
                <w:szCs w:val="24"/>
              </w:rPr>
              <w:t xml:space="preserve">собственной деятельности.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2.Развитие способности </w:t>
            </w:r>
          </w:p>
          <w:p w:rsidR="00E53F4C" w:rsidRPr="00E53F4C" w:rsidRDefault="00E53F4C" w:rsidP="00E53F4C">
            <w:pPr>
              <w:ind w:right="-42"/>
              <w:rPr>
                <w:rFonts w:ascii="Times New Roman" w:hAnsi="Times New Roman" w:cs="Times New Roman"/>
                <w:sz w:val="24"/>
                <w:szCs w:val="24"/>
              </w:rPr>
            </w:pPr>
            <w:r w:rsidRPr="00E53F4C">
              <w:rPr>
                <w:rFonts w:ascii="Times New Roman" w:hAnsi="Times New Roman" w:cs="Times New Roman"/>
                <w:sz w:val="24"/>
                <w:szCs w:val="24"/>
              </w:rPr>
              <w:t xml:space="preserve">выстраивать элементарные </w:t>
            </w:r>
          </w:p>
          <w:p w:rsidR="00E53F4C" w:rsidRPr="00E53F4C" w:rsidRDefault="00E53F4C" w:rsidP="00E53F4C">
            <w:pPr>
              <w:ind w:left="-141" w:right="-184"/>
              <w:rPr>
                <w:rFonts w:ascii="Times New Roman" w:hAnsi="Times New Roman" w:cs="Times New Roman"/>
                <w:sz w:val="24"/>
                <w:szCs w:val="24"/>
              </w:rPr>
            </w:pPr>
            <w:r w:rsidRPr="00E53F4C">
              <w:rPr>
                <w:rFonts w:ascii="Times New Roman" w:hAnsi="Times New Roman" w:cs="Times New Roman"/>
                <w:sz w:val="24"/>
                <w:szCs w:val="24"/>
              </w:rPr>
              <w:t xml:space="preserve"> умозаключения</w:t>
            </w:r>
          </w:p>
          <w:p w:rsidR="00E53F4C" w:rsidRPr="00E53F4C" w:rsidRDefault="00E53F4C" w:rsidP="00E53F4C">
            <w:pPr>
              <w:ind w:right="-184"/>
              <w:rPr>
                <w:rFonts w:ascii="Times New Roman" w:hAnsi="Times New Roman" w:cs="Times New Roman"/>
                <w:sz w:val="24"/>
                <w:szCs w:val="24"/>
              </w:rPr>
            </w:pPr>
            <w:r w:rsidRPr="00E53F4C">
              <w:rPr>
                <w:rFonts w:ascii="Times New Roman" w:hAnsi="Times New Roman" w:cs="Times New Roman"/>
                <w:sz w:val="24"/>
                <w:szCs w:val="24"/>
              </w:rPr>
              <w:t xml:space="preserve">3.Появление элементов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сюжетно-ролевой игры.  </w:t>
            </w:r>
          </w:p>
        </w:tc>
        <w:tc>
          <w:tcPr>
            <w:tcW w:w="1945"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1.Предвосхищение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результата </w:t>
            </w:r>
          </w:p>
          <w:p w:rsidR="00E53F4C" w:rsidRPr="00E53F4C" w:rsidRDefault="00E53F4C" w:rsidP="00E53F4C">
            <w:pPr>
              <w:ind w:right="-33"/>
              <w:rPr>
                <w:rFonts w:ascii="Times New Roman" w:hAnsi="Times New Roman" w:cs="Times New Roman"/>
                <w:sz w:val="24"/>
                <w:szCs w:val="24"/>
              </w:rPr>
            </w:pPr>
            <w:r w:rsidRPr="00E53F4C">
              <w:rPr>
                <w:rFonts w:ascii="Times New Roman" w:hAnsi="Times New Roman" w:cs="Times New Roman"/>
                <w:sz w:val="24"/>
                <w:szCs w:val="24"/>
              </w:rPr>
              <w:t xml:space="preserve">деятельности.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2.Активная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планирующая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функция речи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3.Внеситуативно деловая форма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общения со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сверстником.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4. Начало </w:t>
            </w:r>
          </w:p>
          <w:p w:rsidR="00E53F4C" w:rsidRPr="00E53F4C" w:rsidRDefault="00E53F4C" w:rsidP="00E53F4C">
            <w:pPr>
              <w:ind w:right="-140"/>
              <w:rPr>
                <w:rFonts w:ascii="Times New Roman" w:hAnsi="Times New Roman" w:cs="Times New Roman"/>
                <w:sz w:val="24"/>
                <w:szCs w:val="24"/>
              </w:rPr>
            </w:pPr>
            <w:r w:rsidRPr="00E53F4C">
              <w:rPr>
                <w:rFonts w:ascii="Times New Roman" w:hAnsi="Times New Roman" w:cs="Times New Roman"/>
                <w:sz w:val="24"/>
                <w:szCs w:val="24"/>
              </w:rPr>
              <w:t xml:space="preserve">формирования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высших чувств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(интеллектуальные,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моральные, </w:t>
            </w:r>
          </w:p>
          <w:p w:rsidR="00E53F4C" w:rsidRPr="00E53F4C" w:rsidRDefault="00E53F4C" w:rsidP="00E53F4C">
            <w:pPr>
              <w:ind w:right="-33"/>
              <w:rPr>
                <w:rFonts w:ascii="Times New Roman" w:hAnsi="Times New Roman" w:cs="Times New Roman"/>
                <w:sz w:val="24"/>
                <w:szCs w:val="24"/>
              </w:rPr>
            </w:pPr>
            <w:r w:rsidRPr="00E53F4C">
              <w:rPr>
                <w:rFonts w:ascii="Times New Roman" w:hAnsi="Times New Roman" w:cs="Times New Roman"/>
                <w:sz w:val="24"/>
                <w:szCs w:val="24"/>
              </w:rPr>
              <w:t>эстетические)</w:t>
            </w:r>
          </w:p>
        </w:tc>
        <w:tc>
          <w:tcPr>
            <w:tcW w:w="1422" w:type="dxa"/>
          </w:tcPr>
          <w:p w:rsidR="00E53F4C" w:rsidRPr="00E53F4C" w:rsidRDefault="00E53F4C" w:rsidP="00E53F4C">
            <w:pPr>
              <w:ind w:right="5"/>
              <w:rPr>
                <w:rFonts w:ascii="Times New Roman" w:hAnsi="Times New Roman" w:cs="Times New Roman"/>
                <w:sz w:val="24"/>
                <w:szCs w:val="24"/>
              </w:rPr>
            </w:pPr>
            <w:r w:rsidRPr="00E53F4C">
              <w:rPr>
                <w:rFonts w:ascii="Times New Roman" w:hAnsi="Times New Roman" w:cs="Times New Roman"/>
                <w:sz w:val="24"/>
                <w:szCs w:val="24"/>
              </w:rPr>
              <w:t xml:space="preserve">1.Внутренний план действий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2.Произвольность всех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психических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процессов.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3. </w:t>
            </w:r>
            <w:proofErr w:type="spellStart"/>
            <w:r w:rsidRPr="00E53F4C">
              <w:rPr>
                <w:rFonts w:ascii="Times New Roman" w:hAnsi="Times New Roman" w:cs="Times New Roman"/>
                <w:sz w:val="24"/>
                <w:szCs w:val="24"/>
              </w:rPr>
              <w:t>Возникновен</w:t>
            </w:r>
            <w:proofErr w:type="spellEnd"/>
            <w:r w:rsidRPr="00E53F4C">
              <w:rPr>
                <w:rFonts w:ascii="Times New Roman" w:hAnsi="Times New Roman" w:cs="Times New Roman"/>
                <w:sz w:val="24"/>
                <w:szCs w:val="24"/>
              </w:rPr>
              <w:t xml:space="preserve"> </w:t>
            </w:r>
            <w:proofErr w:type="spellStart"/>
            <w:proofErr w:type="gramStart"/>
            <w:r w:rsidRPr="00E53F4C">
              <w:rPr>
                <w:rFonts w:ascii="Times New Roman" w:hAnsi="Times New Roman" w:cs="Times New Roman"/>
                <w:sz w:val="24"/>
                <w:szCs w:val="24"/>
              </w:rPr>
              <w:t>ие</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соподчине</w:t>
            </w:r>
            <w:proofErr w:type="spellEnd"/>
            <w:proofErr w:type="gram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ния</w:t>
            </w:r>
            <w:proofErr w:type="spellEnd"/>
            <w:r w:rsidRPr="00E53F4C">
              <w:rPr>
                <w:rFonts w:ascii="Times New Roman" w:hAnsi="Times New Roman" w:cs="Times New Roman"/>
                <w:sz w:val="24"/>
                <w:szCs w:val="24"/>
              </w:rPr>
              <w:t xml:space="preserve"> мотивов: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общественные мотивы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преобладают над личными.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4.Самосознание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Обобщенное и вне ситуативное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отношение к себе.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5.Возникновение первой целостной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 xml:space="preserve">картины мира.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6.Появление учебно-</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познавательного </w:t>
            </w:r>
          </w:p>
          <w:p w:rsidR="00E53F4C" w:rsidRPr="00E53F4C" w:rsidRDefault="00E53F4C" w:rsidP="00E53F4C">
            <w:pPr>
              <w:ind w:right="-137"/>
              <w:rPr>
                <w:rFonts w:ascii="Times New Roman" w:hAnsi="Times New Roman" w:cs="Times New Roman"/>
                <w:sz w:val="24"/>
                <w:szCs w:val="24"/>
              </w:rPr>
            </w:pPr>
            <w:r w:rsidRPr="00E53F4C">
              <w:rPr>
                <w:rFonts w:ascii="Times New Roman" w:hAnsi="Times New Roman" w:cs="Times New Roman"/>
                <w:sz w:val="24"/>
                <w:szCs w:val="24"/>
              </w:rPr>
              <w:t xml:space="preserve">мотива, становление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lastRenderedPageBreak/>
              <w:t xml:space="preserve">внутренней позиции </w:t>
            </w:r>
          </w:p>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sz w:val="24"/>
                <w:szCs w:val="24"/>
              </w:rPr>
              <w:t>школьника.</w:t>
            </w:r>
          </w:p>
        </w:tc>
      </w:tr>
    </w:tbl>
    <w:p w:rsidR="00E53F4C" w:rsidRPr="00E53F4C" w:rsidRDefault="00E53F4C" w:rsidP="00CC0C18">
      <w:pPr>
        <w:spacing w:after="0" w:line="240" w:lineRule="auto"/>
        <w:ind w:right="73"/>
        <w:jc w:val="both"/>
        <w:rPr>
          <w:rFonts w:ascii="Times New Roman" w:eastAsia="Times New Roman" w:hAnsi="Times New Roman" w:cs="Times New Roman"/>
          <w:b/>
          <w:bCs/>
          <w:sz w:val="28"/>
          <w:szCs w:val="28"/>
          <w:lang w:eastAsia="ru-RU"/>
        </w:rPr>
      </w:pPr>
    </w:p>
    <w:p w:rsidR="00E53F4C" w:rsidRPr="00E53F4C" w:rsidRDefault="00E53F4C" w:rsidP="00CC0C18">
      <w:pPr>
        <w:spacing w:after="0" w:line="240" w:lineRule="auto"/>
        <w:ind w:right="73"/>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 xml:space="preserve">Кадровые условия </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Реализация Программы обеспечивается руководящими, педагогическими, учебно-вспомогательными, административно-хозяйственными работниками ДОУ.</w:t>
      </w:r>
    </w:p>
    <w:p w:rsidR="00E53F4C" w:rsidRPr="00DC1FB5"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p>
    <w:tbl>
      <w:tblPr>
        <w:tblStyle w:val="18"/>
        <w:tblW w:w="9634" w:type="dxa"/>
        <w:tblLook w:val="04A0" w:firstRow="1" w:lastRow="0" w:firstColumn="1" w:lastColumn="0" w:noHBand="0" w:noVBand="1"/>
      </w:tblPr>
      <w:tblGrid>
        <w:gridCol w:w="3256"/>
        <w:gridCol w:w="2835"/>
        <w:gridCol w:w="3543"/>
      </w:tblGrid>
      <w:tr w:rsidR="00E53F4C" w:rsidRPr="00DC1FB5" w:rsidTr="00E53F4C">
        <w:tc>
          <w:tcPr>
            <w:tcW w:w="3256"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Административный состав</w:t>
            </w:r>
          </w:p>
        </w:tc>
        <w:tc>
          <w:tcPr>
            <w:tcW w:w="2835"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Педагогический состав</w:t>
            </w:r>
          </w:p>
        </w:tc>
        <w:tc>
          <w:tcPr>
            <w:tcW w:w="3543" w:type="dxa"/>
          </w:tcPr>
          <w:p w:rsidR="00E53F4C" w:rsidRPr="00DC1FB5" w:rsidRDefault="00E53F4C" w:rsidP="00E53F4C">
            <w:pPr>
              <w:tabs>
                <w:tab w:val="left" w:pos="1999"/>
              </w:tabs>
              <w:ind w:left="205" w:right="73" w:hanging="205"/>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Учебно-вспомогательный персонал</w:t>
            </w:r>
          </w:p>
        </w:tc>
      </w:tr>
      <w:tr w:rsidR="00E53F4C" w:rsidRPr="00DC1FB5" w:rsidTr="00E53F4C">
        <w:tc>
          <w:tcPr>
            <w:tcW w:w="3256" w:type="dxa"/>
          </w:tcPr>
          <w:p w:rsidR="00E53F4C" w:rsidRPr="00DC1FB5" w:rsidRDefault="00E53F4C"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4</w:t>
            </w:r>
          </w:p>
        </w:tc>
        <w:tc>
          <w:tcPr>
            <w:tcW w:w="2835" w:type="dxa"/>
          </w:tcPr>
          <w:p w:rsidR="00E53F4C" w:rsidRPr="00DC1FB5" w:rsidRDefault="00DC1FB5"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39</w:t>
            </w:r>
          </w:p>
        </w:tc>
        <w:tc>
          <w:tcPr>
            <w:tcW w:w="3543" w:type="dxa"/>
          </w:tcPr>
          <w:p w:rsidR="00E53F4C" w:rsidRPr="00DC1FB5" w:rsidRDefault="00DC1FB5" w:rsidP="00E53F4C">
            <w:pPr>
              <w:ind w:right="73"/>
              <w:jc w:val="center"/>
              <w:rPr>
                <w:rFonts w:ascii="Times New Roman" w:hAnsi="Times New Roman" w:cs="Times New Roman"/>
                <w:color w:val="000000" w:themeColor="text1"/>
                <w:sz w:val="24"/>
                <w:szCs w:val="24"/>
              </w:rPr>
            </w:pPr>
            <w:r w:rsidRPr="00DC1FB5">
              <w:rPr>
                <w:rFonts w:ascii="Times New Roman" w:hAnsi="Times New Roman" w:cs="Times New Roman"/>
                <w:color w:val="000000" w:themeColor="text1"/>
                <w:sz w:val="24"/>
                <w:szCs w:val="24"/>
              </w:rPr>
              <w:t>16</w:t>
            </w:r>
          </w:p>
        </w:tc>
      </w:tr>
    </w:tbl>
    <w:p w:rsidR="00E53F4C" w:rsidRPr="00DC1FB5" w:rsidRDefault="00E53F4C" w:rsidP="00E53F4C">
      <w:pPr>
        <w:spacing w:after="0" w:line="240" w:lineRule="auto"/>
        <w:ind w:right="73" w:firstLine="567"/>
        <w:jc w:val="both"/>
        <w:rPr>
          <w:rFonts w:ascii="Calibri" w:eastAsia="Times New Roman" w:hAnsi="Calibri" w:cs="Times New Roman"/>
          <w:color w:val="000000" w:themeColor="text1"/>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Региональные особенности.</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Национально-культурные и этнокультурные особенности:</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Социальные общности: чеченцы</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Данные национально-культурные и этнокультурные особенности находят свое отражение в п.2.7. «Рабочая программа воспитания», в частности в мероприятиях, знакомящих обучающихся с многообразием культур разных народов, проживающих на территории Чеченской Республики городского округа города Аргун.</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Демографические особенности:</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В последние годы наблюдается повышение рождаемости в городе, поэтому стоит проблема охвата детей услугами дошкольного образования это отражено в Программе в п. 2.5 «Особенности взаимодействия педагогического коллектива с семьями воспитанников» и п. 2.6 «Направления и задачи коррекционно-развивающей работы»</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Климатические особенности:</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Город Аргун расположен на юге Российской Федерации. Климатические условия: умеренно континентальный с мягкой зимой и жарким и длительным летом. Аргун защищён от северных холодных ветров горными массивами, и поэтому зима в городе значительно теплее. Лето в </w:t>
      </w:r>
      <w:r w:rsidR="00DC1FB5" w:rsidRPr="00DC1FB5">
        <w:rPr>
          <w:rFonts w:ascii="Times New Roman" w:eastAsia="Times New Roman" w:hAnsi="Times New Roman" w:cs="Times New Roman"/>
          <w:color w:val="000000" w:themeColor="text1"/>
          <w:sz w:val="28"/>
          <w:szCs w:val="28"/>
          <w:lang w:eastAsia="ru-RU"/>
        </w:rPr>
        <w:t>Аргуне</w:t>
      </w:r>
      <w:r w:rsidRPr="00E53F4C">
        <w:rPr>
          <w:rFonts w:ascii="Times New Roman" w:eastAsia="Times New Roman" w:hAnsi="Times New Roman" w:cs="Times New Roman"/>
          <w:sz w:val="28"/>
          <w:szCs w:val="28"/>
          <w:lang w:eastAsia="ru-RU"/>
        </w:rPr>
        <w:t xml:space="preserve"> жаркое и длительное, жара порой превышает +35 °C в тени. </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Данные климатические условия позволяют проводить основную двигательную активность, а также решать ряд образовательных задач на прогулочных участках круглогодично.</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С учетом выделенных климатических особенностей, реализация Программы осуществляется круглогодично с выделением трех периодов:</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 первый период: с 01 сентября по 31 мая, для этого периода в режиме дня характерно наличие выделенной в утренний отрезок времени образовательной </w:t>
      </w:r>
      <w:r w:rsidRPr="00E53F4C">
        <w:rPr>
          <w:rFonts w:ascii="Times New Roman" w:eastAsia="Times New Roman" w:hAnsi="Times New Roman" w:cs="Times New Roman"/>
          <w:sz w:val="28"/>
          <w:szCs w:val="28"/>
          <w:lang w:eastAsia="ru-RU"/>
        </w:rPr>
        <w:lastRenderedPageBreak/>
        <w:t>деятельности (занятия) в процессе организации педагогом различных видов детской деятельности.</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второй период с 01 июня по 31 августа, для этого периода характерно преобладание совместной деятельности ребёнка с педагогом, организуемой</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педагогами на прогулочных участках, и самостоятельной деятельности детей по их интересам и инициативе</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p>
    <w:p w:rsidR="00E53F4C" w:rsidRPr="00E53F4C" w:rsidRDefault="00E53F4C" w:rsidP="00E53F4C">
      <w:pPr>
        <w:spacing w:after="0" w:line="240" w:lineRule="auto"/>
        <w:ind w:right="73" w:firstLine="709"/>
        <w:jc w:val="both"/>
        <w:rPr>
          <w:rFonts w:ascii="Times New Roman" w:eastAsia="Times New Roman" w:hAnsi="Times New Roman" w:cs="Times New Roman"/>
          <w:b/>
          <w:color w:val="0F1115"/>
          <w:sz w:val="28"/>
          <w:szCs w:val="24"/>
          <w:lang w:eastAsia="ru-RU"/>
        </w:rPr>
      </w:pPr>
      <w:r w:rsidRPr="00E53F4C">
        <w:rPr>
          <w:rFonts w:ascii="Times New Roman" w:eastAsia="Times New Roman" w:hAnsi="Times New Roman" w:cs="Times New Roman"/>
          <w:b/>
          <w:color w:val="0F1115"/>
          <w:sz w:val="28"/>
          <w:szCs w:val="24"/>
          <w:lang w:eastAsia="ru-RU"/>
        </w:rPr>
        <w:t>Материально-техническое оснащение ДОУ</w:t>
      </w:r>
    </w:p>
    <w:p w:rsidR="00E53F4C" w:rsidRPr="00E53F4C" w:rsidRDefault="00E53F4C" w:rsidP="00DC1FB5">
      <w:pPr>
        <w:spacing w:after="0" w:line="240" w:lineRule="auto"/>
        <w:ind w:right="73" w:firstLine="709"/>
        <w:jc w:val="both"/>
        <w:rPr>
          <w:rFonts w:ascii="Times New Roman" w:eastAsia="Times New Roman" w:hAnsi="Times New Roman" w:cs="Times New Roman"/>
          <w:color w:val="0F1115"/>
          <w:sz w:val="28"/>
          <w:szCs w:val="24"/>
          <w:lang w:eastAsia="ru-RU"/>
        </w:rPr>
      </w:pPr>
      <w:r w:rsidRPr="00E53F4C">
        <w:rPr>
          <w:rFonts w:ascii="Times New Roman" w:eastAsia="Times New Roman" w:hAnsi="Times New Roman" w:cs="Times New Roman"/>
          <w:color w:val="0F1115"/>
          <w:sz w:val="28"/>
          <w:szCs w:val="24"/>
          <w:lang w:eastAsia="ru-RU"/>
        </w:rPr>
        <w:t xml:space="preserve">Образовательное учреждение размещается в одном </w:t>
      </w:r>
      <w:r w:rsidR="004E3104" w:rsidRPr="00DC1FB5">
        <w:rPr>
          <w:rFonts w:ascii="Times New Roman" w:eastAsia="Times New Roman" w:hAnsi="Times New Roman" w:cs="Times New Roman"/>
          <w:color w:val="000000" w:themeColor="text1"/>
          <w:sz w:val="28"/>
          <w:szCs w:val="24"/>
          <w:lang w:eastAsia="ru-RU"/>
        </w:rPr>
        <w:t>двухэтажном</w:t>
      </w:r>
      <w:r w:rsidRPr="004E3104">
        <w:rPr>
          <w:rFonts w:ascii="Times New Roman" w:eastAsia="Times New Roman" w:hAnsi="Times New Roman" w:cs="Times New Roman"/>
          <w:color w:val="FF0000"/>
          <w:sz w:val="28"/>
          <w:szCs w:val="24"/>
          <w:lang w:eastAsia="ru-RU"/>
        </w:rPr>
        <w:t xml:space="preserve"> </w:t>
      </w:r>
      <w:r w:rsidR="004E3104">
        <w:rPr>
          <w:rFonts w:ascii="Times New Roman" w:eastAsia="Times New Roman" w:hAnsi="Times New Roman" w:cs="Times New Roman"/>
          <w:color w:val="0F1115"/>
          <w:sz w:val="28"/>
          <w:szCs w:val="24"/>
          <w:lang w:eastAsia="ru-RU"/>
        </w:rPr>
        <w:t>здании. В нём функционируют 16</w:t>
      </w:r>
      <w:r w:rsidRPr="00E53F4C">
        <w:rPr>
          <w:rFonts w:ascii="Times New Roman" w:eastAsia="Times New Roman" w:hAnsi="Times New Roman" w:cs="Times New Roman"/>
          <w:color w:val="0F1115"/>
          <w:sz w:val="28"/>
          <w:szCs w:val="24"/>
          <w:lang w:eastAsia="ru-RU"/>
        </w:rPr>
        <w:t xml:space="preserve"> групповых ячеек, </w:t>
      </w:r>
      <w:r w:rsidR="00DC1FB5" w:rsidRPr="00DC1FB5">
        <w:rPr>
          <w:rFonts w:ascii="Times New Roman" w:eastAsia="Times New Roman" w:hAnsi="Times New Roman" w:cs="Times New Roman"/>
          <w:color w:val="0F1115"/>
          <w:sz w:val="28"/>
          <w:szCs w:val="24"/>
          <w:lang w:eastAsia="ru-RU"/>
        </w:rPr>
        <w:t>музыкальный зал, спортивный зал, кабинеты педагога-психолога и учителя-логопеда, кабинет старшего воспитателя, кабинет заместителя заведующего по административно-хозяйственной части (АХЧ),</w:t>
      </w:r>
      <w:r w:rsidR="00DC1FB5">
        <w:rPr>
          <w:rFonts w:ascii="Times New Roman" w:eastAsia="Times New Roman" w:hAnsi="Times New Roman" w:cs="Times New Roman"/>
          <w:color w:val="0F1115"/>
          <w:sz w:val="28"/>
          <w:szCs w:val="24"/>
          <w:lang w:eastAsia="ru-RU"/>
        </w:rPr>
        <w:t xml:space="preserve"> кабинет заведующего, кабинет специалиста по кадрам,</w:t>
      </w:r>
      <w:r w:rsidR="00DC1FB5" w:rsidRPr="00DC1FB5">
        <w:rPr>
          <w:rFonts w:ascii="Times New Roman" w:eastAsia="Times New Roman" w:hAnsi="Times New Roman" w:cs="Times New Roman"/>
          <w:color w:val="0F1115"/>
          <w:sz w:val="28"/>
          <w:szCs w:val="24"/>
          <w:lang w:eastAsia="ru-RU"/>
        </w:rPr>
        <w:t xml:space="preserve"> а также медицинский кабинет, лицензированный пищеблок и прачечная.</w:t>
      </w:r>
    </w:p>
    <w:p w:rsidR="00E53F4C" w:rsidRPr="00E53F4C" w:rsidRDefault="00E53F4C" w:rsidP="00E53F4C">
      <w:pPr>
        <w:spacing w:after="0" w:line="240" w:lineRule="auto"/>
        <w:ind w:right="73" w:firstLine="709"/>
        <w:jc w:val="both"/>
        <w:rPr>
          <w:rFonts w:ascii="Times New Roman" w:eastAsia="Times New Roman" w:hAnsi="Times New Roman" w:cs="Times New Roman"/>
          <w:sz w:val="28"/>
          <w:szCs w:val="24"/>
          <w:lang w:eastAsia="ru-RU"/>
        </w:rPr>
      </w:pPr>
      <w:r w:rsidRPr="00E53F4C">
        <w:rPr>
          <w:rFonts w:ascii="Times New Roman" w:eastAsia="Times New Roman" w:hAnsi="Times New Roman" w:cs="Times New Roman"/>
          <w:sz w:val="28"/>
          <w:szCs w:val="24"/>
          <w:lang w:eastAsia="ru-RU"/>
        </w:rPr>
        <w:t>Групповые ячейки включают изолированные помещения: приёмную, игровую, спальню, санитарный узел. Оснащение каждой ячейки соответствует ростовым показателям детей (согласно СанПиН) и включает: детскую мебель (столы, стулья, шкафы для одежды, кровати), учебно-игровые модули, центры активности (например, уголки природы, конструирования, сюжетно-ролевых игр).</w:t>
      </w:r>
    </w:p>
    <w:p w:rsidR="00E53F4C" w:rsidRPr="00E53F4C" w:rsidRDefault="00E53F4C" w:rsidP="00E53F4C">
      <w:pPr>
        <w:spacing w:after="0" w:line="240" w:lineRule="auto"/>
        <w:ind w:right="73" w:firstLine="709"/>
        <w:jc w:val="both"/>
        <w:rPr>
          <w:rFonts w:ascii="Times New Roman" w:eastAsia="Times New Roman" w:hAnsi="Times New Roman" w:cs="Times New Roman"/>
          <w:sz w:val="28"/>
          <w:szCs w:val="24"/>
          <w:lang w:eastAsia="ru-RU"/>
        </w:rPr>
      </w:pPr>
      <w:r w:rsidRPr="00E53F4C">
        <w:rPr>
          <w:rFonts w:ascii="Times New Roman" w:eastAsia="Times New Roman" w:hAnsi="Times New Roman" w:cs="Times New Roman"/>
          <w:sz w:val="28"/>
          <w:szCs w:val="24"/>
          <w:lang w:eastAsia="ru-RU"/>
        </w:rPr>
        <w:t xml:space="preserve">Спортивный зал/ музыкальный зал укомплектован стандартным и нестандартным спортивным оборудованием: гимнастические скамейки, дуги для </w:t>
      </w:r>
      <w:proofErr w:type="spellStart"/>
      <w:r w:rsidRPr="00E53F4C">
        <w:rPr>
          <w:rFonts w:ascii="Times New Roman" w:eastAsia="Times New Roman" w:hAnsi="Times New Roman" w:cs="Times New Roman"/>
          <w:sz w:val="28"/>
          <w:szCs w:val="24"/>
          <w:lang w:eastAsia="ru-RU"/>
        </w:rPr>
        <w:t>подлезания</w:t>
      </w:r>
      <w:proofErr w:type="spellEnd"/>
      <w:r w:rsidRPr="00E53F4C">
        <w:rPr>
          <w:rFonts w:ascii="Times New Roman" w:eastAsia="Times New Roman" w:hAnsi="Times New Roman" w:cs="Times New Roman"/>
          <w:sz w:val="28"/>
          <w:szCs w:val="24"/>
          <w:lang w:eastAsia="ru-RU"/>
        </w:rPr>
        <w:t>, канаты, мячи, обручи, кегли, а также мягкими модулями (конструкторы, кубы, тоннели) и детскими тренажёрами (беговые дорожки, велотренажёры, степы — если есть)/ аудиосистемой коллекцией детских шумовых и ритмических инструментов (бубны, трещотки, колокольчики, металлофоны), а также костюмерной с атрибутами для постановок.</w:t>
      </w:r>
    </w:p>
    <w:p w:rsidR="00E53F4C" w:rsidRPr="00E53F4C" w:rsidRDefault="00E53F4C" w:rsidP="00E53F4C">
      <w:pPr>
        <w:spacing w:after="0" w:line="240" w:lineRule="auto"/>
        <w:ind w:right="73" w:firstLine="709"/>
        <w:jc w:val="both"/>
        <w:rPr>
          <w:rFonts w:ascii="Times New Roman" w:eastAsia="Times New Roman" w:hAnsi="Times New Roman" w:cs="Times New Roman"/>
          <w:sz w:val="28"/>
          <w:szCs w:val="24"/>
          <w:lang w:eastAsia="ru-RU"/>
        </w:rPr>
      </w:pPr>
      <w:r w:rsidRPr="00E53F4C">
        <w:rPr>
          <w:rFonts w:ascii="Times New Roman" w:eastAsia="Times New Roman" w:hAnsi="Times New Roman" w:cs="Times New Roman"/>
          <w:sz w:val="28"/>
          <w:szCs w:val="24"/>
          <w:lang w:eastAsia="ru-RU"/>
        </w:rPr>
        <w:t>Административный кабинет оснащен оргтехникой: персональными компьютерами (ноутбуками), многофункциональными устройствами (принтер/сканер/копир), шкафами для хранения документации. Имеется методическая библиотека, демонстрационный материал, образцы планирования.</w:t>
      </w:r>
    </w:p>
    <w:p w:rsidR="00E53F4C" w:rsidRPr="00E53F4C" w:rsidRDefault="00E53F4C" w:rsidP="00E53F4C">
      <w:pPr>
        <w:spacing w:after="0" w:line="240" w:lineRule="auto"/>
        <w:ind w:right="73" w:firstLine="709"/>
        <w:jc w:val="both"/>
        <w:rPr>
          <w:rFonts w:ascii="Times New Roman" w:eastAsia="Times New Roman" w:hAnsi="Times New Roman" w:cs="Times New Roman"/>
          <w:sz w:val="28"/>
          <w:szCs w:val="24"/>
          <w:lang w:eastAsia="ru-RU"/>
        </w:rPr>
      </w:pPr>
      <w:r w:rsidRPr="00E53F4C">
        <w:rPr>
          <w:rFonts w:ascii="Times New Roman" w:eastAsia="Times New Roman" w:hAnsi="Times New Roman" w:cs="Times New Roman"/>
          <w:sz w:val="28"/>
          <w:szCs w:val="24"/>
          <w:lang w:eastAsia="ru-RU"/>
        </w:rPr>
        <w:t>Медицинский кабинет включает процедурный и изолятор, холодильник для хранения лекарств, ростомер, весы, тонометр, фонендоскоп, аптечку и кварцевую лампу.</w:t>
      </w:r>
    </w:p>
    <w:p w:rsidR="00E53F4C" w:rsidRPr="00E53F4C" w:rsidRDefault="00E53F4C" w:rsidP="00E53F4C">
      <w:pPr>
        <w:spacing w:after="0" w:line="240" w:lineRule="auto"/>
        <w:ind w:right="73" w:firstLine="709"/>
        <w:jc w:val="both"/>
        <w:rPr>
          <w:rFonts w:ascii="Times New Roman" w:eastAsia="Times New Roman" w:hAnsi="Times New Roman" w:cs="Times New Roman"/>
          <w:sz w:val="28"/>
          <w:szCs w:val="24"/>
          <w:lang w:eastAsia="ru-RU"/>
        </w:rPr>
      </w:pPr>
      <w:r w:rsidRPr="00E53F4C">
        <w:rPr>
          <w:rFonts w:ascii="Times New Roman" w:eastAsia="Times New Roman" w:hAnsi="Times New Roman" w:cs="Times New Roman"/>
          <w:sz w:val="28"/>
          <w:szCs w:val="24"/>
          <w:lang w:eastAsia="ru-RU"/>
        </w:rPr>
        <w:t xml:space="preserve">Пищеблок (с лицензией) оборудован производственными столами, электрическими плитами, жарочными шкафами, холодильным оборудованием, овощерезками, моечными ваннами, а также технологическими картами и нормативной документацией. </w:t>
      </w:r>
    </w:p>
    <w:p w:rsidR="00E53F4C" w:rsidRPr="00E53F4C" w:rsidRDefault="00E53F4C" w:rsidP="00E53F4C">
      <w:pPr>
        <w:spacing w:after="0" w:line="240" w:lineRule="auto"/>
        <w:ind w:right="73" w:firstLine="709"/>
        <w:jc w:val="both"/>
        <w:rPr>
          <w:rFonts w:ascii="Times New Roman" w:eastAsia="Times New Roman" w:hAnsi="Times New Roman" w:cs="Times New Roman"/>
          <w:sz w:val="28"/>
          <w:szCs w:val="24"/>
          <w:lang w:eastAsia="ru-RU"/>
        </w:rPr>
      </w:pPr>
      <w:r w:rsidRPr="00E53F4C">
        <w:rPr>
          <w:rFonts w:ascii="Times New Roman" w:eastAsia="Times New Roman" w:hAnsi="Times New Roman" w:cs="Times New Roman"/>
          <w:sz w:val="28"/>
          <w:szCs w:val="24"/>
          <w:lang w:eastAsia="ru-RU"/>
        </w:rPr>
        <w:t>Информационно-коммуникационная среда: в ДОУ организован высокоскоростной доступ в Интернет, функционирует официальный сайт с актуальной информацией, все педагогические и административные работники обеспечены персональными компьютерами и ноутбуками для подготовки занятий, взаимодействия с родителями и ведения электронного документооборота.</w:t>
      </w:r>
    </w:p>
    <w:p w:rsidR="00E53F4C" w:rsidRPr="00CC0C18" w:rsidRDefault="00E53F4C" w:rsidP="00CC0C18">
      <w:pPr>
        <w:spacing w:after="0" w:line="240" w:lineRule="auto"/>
        <w:ind w:right="73" w:firstLine="709"/>
        <w:jc w:val="both"/>
        <w:rPr>
          <w:rFonts w:ascii="Times New Roman" w:eastAsia="Times New Roman" w:hAnsi="Times New Roman" w:cs="Times New Roman"/>
          <w:sz w:val="28"/>
          <w:szCs w:val="24"/>
          <w:lang w:eastAsia="ru-RU"/>
        </w:rPr>
      </w:pPr>
      <w:r w:rsidRPr="00E53F4C">
        <w:rPr>
          <w:rFonts w:ascii="Times New Roman" w:eastAsia="Times New Roman" w:hAnsi="Times New Roman" w:cs="Times New Roman"/>
          <w:sz w:val="28"/>
          <w:szCs w:val="24"/>
          <w:lang w:eastAsia="ru-RU"/>
        </w:rPr>
        <w:t>Таким образом, материально-техническая база учреждения обеспечивает все условия для безопасного, комфортного и качественного образовательного процесса в соответствии с требованиями ФГОС ДО и санитарных норм.</w:t>
      </w:r>
    </w:p>
    <w:p w:rsidR="00E53F4C" w:rsidRPr="00E53F4C" w:rsidRDefault="00E53F4C" w:rsidP="00E53F4C">
      <w:pPr>
        <w:spacing w:after="0" w:line="240" w:lineRule="auto"/>
        <w:ind w:right="73"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lastRenderedPageBreak/>
        <w:t xml:space="preserve">Социальные условия и партнеры </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Взаимодействие с социальными партнерами.</w:t>
      </w:r>
    </w:p>
    <w:p w:rsidR="00E53F4C" w:rsidRPr="00E53F4C" w:rsidRDefault="00E53F4C" w:rsidP="00E53F4C">
      <w:pPr>
        <w:spacing w:after="0" w:line="240" w:lineRule="auto"/>
        <w:ind w:right="73" w:firstLine="567"/>
        <w:jc w:val="both"/>
        <w:rPr>
          <w:rFonts w:ascii="Times New Roman" w:eastAsia="Times New Roman" w:hAnsi="Times New Roman" w:cs="Times New Roman"/>
          <w:color w:val="FF0000"/>
          <w:sz w:val="28"/>
          <w:szCs w:val="28"/>
          <w:lang w:eastAsia="ru-RU"/>
        </w:rPr>
      </w:pPr>
      <w:r w:rsidRPr="00E53F4C">
        <w:rPr>
          <w:rFonts w:ascii="Times New Roman" w:eastAsia="Times New Roman" w:hAnsi="Times New Roman" w:cs="Times New Roman"/>
          <w:sz w:val="28"/>
          <w:szCs w:val="28"/>
          <w:lang w:eastAsia="ru-RU"/>
        </w:rPr>
        <w:t>Для реализации Программы ДОУ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sidRPr="00E53F4C">
        <w:rPr>
          <w:rFonts w:ascii="Times New Roman" w:eastAsia="Times New Roman" w:hAnsi="Times New Roman" w:cs="Times New Roman"/>
          <w:color w:val="FF0000"/>
          <w:sz w:val="28"/>
          <w:szCs w:val="28"/>
          <w:lang w:eastAsia="ru-RU"/>
        </w:rPr>
        <w:t xml:space="preserve">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FF0000"/>
          <w:sz w:val="28"/>
          <w:szCs w:val="28"/>
          <w:lang w:eastAsia="ru-RU"/>
        </w:rPr>
      </w:pPr>
    </w:p>
    <w:tbl>
      <w:tblPr>
        <w:tblStyle w:val="18"/>
        <w:tblW w:w="9498" w:type="dxa"/>
        <w:tblInd w:w="-5" w:type="dxa"/>
        <w:tblLayout w:type="fixed"/>
        <w:tblLook w:val="04A0" w:firstRow="1" w:lastRow="0" w:firstColumn="1" w:lastColumn="0" w:noHBand="0" w:noVBand="1"/>
      </w:tblPr>
      <w:tblGrid>
        <w:gridCol w:w="2269"/>
        <w:gridCol w:w="2977"/>
        <w:gridCol w:w="4252"/>
      </w:tblGrid>
      <w:tr w:rsidR="00E53F4C" w:rsidRPr="00E53F4C" w:rsidTr="00E53F4C">
        <w:tc>
          <w:tcPr>
            <w:tcW w:w="2269" w:type="dxa"/>
          </w:tcPr>
          <w:p w:rsidR="00E53F4C" w:rsidRPr="00E53F4C" w:rsidRDefault="00E53F4C" w:rsidP="00E53F4C">
            <w:pPr>
              <w:ind w:right="73"/>
              <w:jc w:val="center"/>
              <w:rPr>
                <w:rFonts w:ascii="Times New Roman" w:hAnsi="Times New Roman" w:cs="Times New Roman"/>
                <w:b/>
                <w:sz w:val="24"/>
                <w:szCs w:val="24"/>
              </w:rPr>
            </w:pPr>
            <w:r w:rsidRPr="00E53F4C">
              <w:rPr>
                <w:rFonts w:ascii="Times New Roman" w:hAnsi="Times New Roman" w:cs="Times New Roman"/>
                <w:b/>
                <w:sz w:val="24"/>
                <w:szCs w:val="24"/>
              </w:rPr>
              <w:t>Учреждение</w:t>
            </w:r>
          </w:p>
        </w:tc>
        <w:tc>
          <w:tcPr>
            <w:tcW w:w="2977" w:type="dxa"/>
          </w:tcPr>
          <w:p w:rsidR="00E53F4C" w:rsidRPr="00E53F4C" w:rsidRDefault="00E53F4C" w:rsidP="00E53F4C">
            <w:pPr>
              <w:ind w:right="73"/>
              <w:jc w:val="center"/>
              <w:rPr>
                <w:rFonts w:ascii="Times New Roman" w:hAnsi="Times New Roman" w:cs="Times New Roman"/>
                <w:b/>
                <w:sz w:val="24"/>
                <w:szCs w:val="24"/>
              </w:rPr>
            </w:pPr>
            <w:r w:rsidRPr="00E53F4C">
              <w:rPr>
                <w:rFonts w:ascii="Times New Roman" w:hAnsi="Times New Roman" w:cs="Times New Roman"/>
                <w:b/>
                <w:sz w:val="24"/>
                <w:szCs w:val="24"/>
              </w:rPr>
              <w:t>Формирование ценностей при решении задач, в совместной работе</w:t>
            </w:r>
          </w:p>
        </w:tc>
        <w:tc>
          <w:tcPr>
            <w:tcW w:w="4252" w:type="dxa"/>
          </w:tcPr>
          <w:p w:rsidR="00E53F4C" w:rsidRPr="00E53F4C" w:rsidRDefault="00E53F4C" w:rsidP="00E53F4C">
            <w:pPr>
              <w:ind w:right="73"/>
              <w:jc w:val="center"/>
              <w:rPr>
                <w:rFonts w:ascii="Times New Roman" w:hAnsi="Times New Roman" w:cs="Times New Roman"/>
                <w:b/>
                <w:sz w:val="24"/>
                <w:szCs w:val="24"/>
              </w:rPr>
            </w:pPr>
            <w:r w:rsidRPr="00E53F4C">
              <w:rPr>
                <w:rFonts w:ascii="Times New Roman" w:hAnsi="Times New Roman" w:cs="Times New Roman"/>
                <w:b/>
                <w:sz w:val="24"/>
                <w:szCs w:val="24"/>
              </w:rPr>
              <w:t>Формы сотрудничества, в том числе в дистанционном формате</w:t>
            </w:r>
          </w:p>
        </w:tc>
      </w:tr>
      <w:tr w:rsidR="00E53F4C" w:rsidRPr="00E53F4C" w:rsidTr="00E53F4C">
        <w:tc>
          <w:tcPr>
            <w:tcW w:w="2269" w:type="dxa"/>
          </w:tcPr>
          <w:p w:rsidR="00E53F4C" w:rsidRPr="00E53F4C" w:rsidRDefault="00541267" w:rsidP="00E53F4C">
            <w:pPr>
              <w:ind w:right="73"/>
              <w:jc w:val="both"/>
              <w:rPr>
                <w:rFonts w:ascii="Times New Roman" w:hAnsi="Times New Roman" w:cs="Times New Roman"/>
                <w:bCs/>
                <w:sz w:val="24"/>
                <w:szCs w:val="24"/>
              </w:rPr>
            </w:pPr>
            <w:r>
              <w:rPr>
                <w:rFonts w:ascii="Times New Roman" w:hAnsi="Times New Roman" w:cs="Times New Roman"/>
                <w:bCs/>
                <w:sz w:val="24"/>
                <w:szCs w:val="24"/>
              </w:rPr>
              <w:t>МБОУ СОШ № 6</w:t>
            </w:r>
            <w:r w:rsidR="00E53F4C" w:rsidRPr="00E53F4C">
              <w:rPr>
                <w:rFonts w:ascii="Times New Roman" w:hAnsi="Times New Roman" w:cs="Times New Roman"/>
                <w:bCs/>
                <w:sz w:val="24"/>
                <w:szCs w:val="24"/>
              </w:rPr>
              <w:t xml:space="preserve"> </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bCs/>
                <w:sz w:val="24"/>
                <w:szCs w:val="24"/>
              </w:rPr>
              <w:t>г. Аргун</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252"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E53F4C" w:rsidRPr="00E53F4C" w:rsidTr="00E53F4C">
        <w:tc>
          <w:tcPr>
            <w:tcW w:w="22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ОГИБДД УМВД России по г. Аргун</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Профилактика детского дорожного травматизма на дорогах города и района. (ценность-человек, жизнь,</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сотрудничество)</w:t>
            </w:r>
          </w:p>
        </w:tc>
        <w:tc>
          <w:tcPr>
            <w:tcW w:w="4252" w:type="dxa"/>
          </w:tcPr>
          <w:p w:rsidR="00E53F4C" w:rsidRPr="00E53F4C" w:rsidRDefault="00E53F4C" w:rsidP="00E53F4C">
            <w:pPr>
              <w:spacing w:after="200"/>
              <w:rPr>
                <w:rFonts w:ascii="Times New Roman" w:hAnsi="Times New Roman" w:cs="Times New Roman"/>
                <w:sz w:val="24"/>
                <w:szCs w:val="24"/>
              </w:rPr>
            </w:pPr>
            <w:r w:rsidRPr="00E53F4C">
              <w:rPr>
                <w:rFonts w:ascii="Times New Roman" w:hAnsi="Times New Roman" w:cs="Times New Roman"/>
                <w:sz w:val="24"/>
                <w:szCs w:val="24"/>
              </w:rPr>
              <w:t>Встречи, беседы с дошкольниками и их родителями с целью пропаганды соблюдения правил дорожного движения детьми и их родителями</w:t>
            </w:r>
          </w:p>
        </w:tc>
      </w:tr>
      <w:tr w:rsidR="00E53F4C" w:rsidRPr="00E53F4C" w:rsidTr="00E53F4C">
        <w:tc>
          <w:tcPr>
            <w:tcW w:w="22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xml:space="preserve">Территориальный отдел Управления </w:t>
            </w:r>
            <w:proofErr w:type="spellStart"/>
            <w:r w:rsidRPr="00E53F4C">
              <w:rPr>
                <w:rFonts w:ascii="Times New Roman" w:hAnsi="Times New Roman" w:cs="Times New Roman"/>
                <w:sz w:val="24"/>
                <w:szCs w:val="24"/>
              </w:rPr>
              <w:t>Роспотребнадзора</w:t>
            </w:r>
            <w:proofErr w:type="spellEnd"/>
            <w:r w:rsidRPr="00E53F4C">
              <w:rPr>
                <w:rFonts w:ascii="Times New Roman" w:hAnsi="Times New Roman" w:cs="Times New Roman"/>
                <w:sz w:val="24"/>
                <w:szCs w:val="24"/>
              </w:rPr>
              <w:t xml:space="preserve"> по г. Аргун</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Ценность-жизнь, здоровье</w:t>
            </w:r>
          </w:p>
        </w:tc>
        <w:tc>
          <w:tcPr>
            <w:tcW w:w="4252" w:type="dxa"/>
          </w:tcPr>
          <w:p w:rsidR="00E53F4C" w:rsidRPr="00E53F4C" w:rsidRDefault="00E53F4C" w:rsidP="00E53F4C">
            <w:pPr>
              <w:ind w:right="73"/>
              <w:jc w:val="both"/>
              <w:rPr>
                <w:rFonts w:ascii="Times New Roman" w:hAnsi="Times New Roman" w:cs="Times New Roman"/>
                <w:sz w:val="24"/>
                <w:szCs w:val="24"/>
              </w:rPr>
            </w:pPr>
            <w:proofErr w:type="spellStart"/>
            <w:r w:rsidRPr="00E53F4C">
              <w:rPr>
                <w:rFonts w:ascii="Times New Roman" w:hAnsi="Times New Roman" w:cs="Times New Roman"/>
                <w:sz w:val="24"/>
                <w:szCs w:val="24"/>
                <w:lang w:val="en-US"/>
              </w:rPr>
              <w:t>Производственный</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lang w:val="en-US"/>
              </w:rPr>
              <w:t>контроль</w:t>
            </w:r>
            <w:proofErr w:type="spellEnd"/>
          </w:p>
        </w:tc>
      </w:tr>
      <w:tr w:rsidR="00E53F4C" w:rsidRPr="00E53F4C" w:rsidTr="00E53F4C">
        <w:tc>
          <w:tcPr>
            <w:tcW w:w="22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xml:space="preserve">Мечеть имени </w:t>
            </w:r>
            <w:proofErr w:type="spellStart"/>
            <w:r w:rsidRPr="00E53F4C">
              <w:rPr>
                <w:rFonts w:ascii="Times New Roman" w:hAnsi="Times New Roman" w:cs="Times New Roman"/>
                <w:sz w:val="24"/>
                <w:szCs w:val="24"/>
              </w:rPr>
              <w:t>Аймани</w:t>
            </w:r>
            <w:proofErr w:type="spellEnd"/>
            <w:r w:rsidRPr="00E53F4C">
              <w:rPr>
                <w:rFonts w:ascii="Times New Roman" w:hAnsi="Times New Roman" w:cs="Times New Roman"/>
                <w:sz w:val="24"/>
                <w:szCs w:val="24"/>
              </w:rPr>
              <w:t xml:space="preserve"> Кадыровой</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Нравственно-патриотическое воспитание дошкольников</w:t>
            </w:r>
          </w:p>
        </w:tc>
        <w:tc>
          <w:tcPr>
            <w:tcW w:w="4252" w:type="dxa"/>
          </w:tcPr>
          <w:p w:rsidR="00E53F4C" w:rsidRPr="00E53F4C" w:rsidRDefault="00E53F4C" w:rsidP="00E53F4C">
            <w:pPr>
              <w:ind w:right="73"/>
              <w:jc w:val="both"/>
              <w:rPr>
                <w:rFonts w:ascii="Times New Roman" w:hAnsi="Times New Roman" w:cs="Times New Roman"/>
                <w:color w:val="FF0000"/>
                <w:sz w:val="24"/>
                <w:szCs w:val="24"/>
              </w:rPr>
            </w:pPr>
            <w:r w:rsidRPr="00E53F4C">
              <w:rPr>
                <w:rFonts w:ascii="Times New Roman" w:hAnsi="Times New Roman" w:cs="Times New Roman"/>
                <w:color w:val="0F1115"/>
                <w:sz w:val="23"/>
                <w:szCs w:val="23"/>
                <w:shd w:val="clear" w:color="auto" w:fill="FFFFFF"/>
              </w:rPr>
              <w:t>– Экскурсии для воспитанников и родителей.</w:t>
            </w:r>
            <w:r w:rsidRPr="00E53F4C">
              <w:rPr>
                <w:rFonts w:ascii="Times New Roman" w:hAnsi="Times New Roman" w:cs="Times New Roman"/>
                <w:color w:val="0F1115"/>
                <w:sz w:val="23"/>
                <w:szCs w:val="23"/>
              </w:rPr>
              <w:br/>
            </w:r>
            <w:r w:rsidRPr="00E53F4C">
              <w:rPr>
                <w:rFonts w:ascii="Times New Roman" w:hAnsi="Times New Roman" w:cs="Times New Roman"/>
                <w:color w:val="0F1115"/>
                <w:sz w:val="23"/>
                <w:szCs w:val="23"/>
                <w:shd w:val="clear" w:color="auto" w:fill="FFFFFF"/>
              </w:rPr>
              <w:t>– Беседы-пятиминутки с имамом о добре, мире, Родине (адаптированные для детей);</w:t>
            </w:r>
            <w:r w:rsidRPr="00E53F4C">
              <w:rPr>
                <w:rFonts w:ascii="Times New Roman" w:hAnsi="Times New Roman" w:cs="Times New Roman"/>
                <w:color w:val="0F1115"/>
                <w:sz w:val="23"/>
                <w:szCs w:val="23"/>
              </w:rPr>
              <w:br/>
            </w:r>
            <w:r w:rsidRPr="00E53F4C">
              <w:rPr>
                <w:rFonts w:ascii="Times New Roman" w:hAnsi="Times New Roman" w:cs="Times New Roman"/>
                <w:color w:val="0F1115"/>
                <w:sz w:val="23"/>
                <w:szCs w:val="23"/>
                <w:shd w:val="clear" w:color="auto" w:fill="FFFFFF"/>
              </w:rPr>
              <w:t>– Творческие мастерские (рисование, аппликация, лепка по мотивам мечети);</w:t>
            </w:r>
            <w:r w:rsidRPr="00E53F4C">
              <w:rPr>
                <w:rFonts w:ascii="Times New Roman" w:hAnsi="Times New Roman" w:cs="Times New Roman"/>
                <w:color w:val="0F1115"/>
                <w:sz w:val="23"/>
                <w:szCs w:val="23"/>
              </w:rPr>
              <w:br/>
            </w:r>
            <w:r w:rsidRPr="00E53F4C">
              <w:rPr>
                <w:rFonts w:ascii="Times New Roman" w:hAnsi="Times New Roman" w:cs="Times New Roman"/>
                <w:color w:val="0F1115"/>
                <w:sz w:val="23"/>
                <w:szCs w:val="23"/>
                <w:shd w:val="clear" w:color="auto" w:fill="FFFFFF"/>
              </w:rPr>
              <w:t>– Совместные праздники и утренники («День мечети», «День матери», «День защиты детей») с участием родителей и духовных наставников;</w:t>
            </w:r>
            <w:r w:rsidRPr="00E53F4C">
              <w:rPr>
                <w:rFonts w:ascii="Times New Roman" w:hAnsi="Times New Roman" w:cs="Times New Roman"/>
                <w:color w:val="0F1115"/>
                <w:sz w:val="23"/>
                <w:szCs w:val="23"/>
              </w:rPr>
              <w:br/>
            </w:r>
            <w:r w:rsidRPr="00E53F4C">
              <w:rPr>
                <w:rFonts w:ascii="Times New Roman" w:hAnsi="Times New Roman" w:cs="Times New Roman"/>
                <w:color w:val="0F1115"/>
                <w:sz w:val="23"/>
                <w:szCs w:val="23"/>
                <w:shd w:val="clear" w:color="auto" w:fill="FFFFFF"/>
              </w:rPr>
              <w:t>– Выставки детских работ в фойе мечети и в ДОУ.</w:t>
            </w:r>
          </w:p>
        </w:tc>
      </w:tr>
      <w:tr w:rsidR="00E53F4C" w:rsidRPr="00E53F4C" w:rsidTr="00E53F4C">
        <w:tc>
          <w:tcPr>
            <w:tcW w:w="22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ГБУ «</w:t>
            </w:r>
            <w:proofErr w:type="spellStart"/>
            <w:r w:rsidRPr="00E53F4C">
              <w:rPr>
                <w:rFonts w:ascii="Times New Roman" w:hAnsi="Times New Roman" w:cs="Times New Roman"/>
                <w:sz w:val="24"/>
                <w:szCs w:val="24"/>
              </w:rPr>
              <w:t>Аргунская</w:t>
            </w:r>
            <w:proofErr w:type="spellEnd"/>
            <w:r w:rsidRPr="00E53F4C">
              <w:rPr>
                <w:rFonts w:ascii="Times New Roman" w:hAnsi="Times New Roman" w:cs="Times New Roman"/>
                <w:sz w:val="24"/>
                <w:szCs w:val="24"/>
              </w:rPr>
              <w:t xml:space="preserve"> городская больница № 1»</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252"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w:t>
            </w:r>
            <w:r w:rsidRPr="00E53F4C">
              <w:rPr>
                <w:rFonts w:ascii="Times New Roman" w:hAnsi="Times New Roman" w:cs="Times New Roman"/>
                <w:sz w:val="24"/>
                <w:szCs w:val="24"/>
              </w:rPr>
              <w:lastRenderedPageBreak/>
              <w:t xml:space="preserve">заболеваемости, вакцинация и диспансеризация сотрудников ДОУ </w:t>
            </w:r>
          </w:p>
          <w:p w:rsidR="00E53F4C" w:rsidRPr="00E53F4C" w:rsidRDefault="00E53F4C" w:rsidP="00E53F4C">
            <w:pPr>
              <w:ind w:right="73"/>
              <w:jc w:val="both"/>
              <w:rPr>
                <w:rFonts w:ascii="Times New Roman" w:hAnsi="Times New Roman" w:cs="Times New Roman"/>
                <w:sz w:val="24"/>
                <w:szCs w:val="24"/>
              </w:rPr>
            </w:pPr>
          </w:p>
        </w:tc>
      </w:tr>
      <w:tr w:rsidR="00E53F4C" w:rsidRPr="00E53F4C" w:rsidTr="00E53F4C">
        <w:tc>
          <w:tcPr>
            <w:tcW w:w="2269" w:type="dxa"/>
          </w:tcPr>
          <w:p w:rsidR="00E53F4C" w:rsidRPr="00E53F4C" w:rsidRDefault="00E53F4C" w:rsidP="00E53F4C">
            <w:pPr>
              <w:ind w:right="73"/>
              <w:rPr>
                <w:rFonts w:ascii="Times New Roman" w:hAnsi="Times New Roman" w:cs="Times New Roman"/>
                <w:sz w:val="24"/>
                <w:szCs w:val="24"/>
              </w:rPr>
            </w:pPr>
            <w:r w:rsidRPr="00E53F4C">
              <w:rPr>
                <w:rFonts w:ascii="Times New Roman" w:hAnsi="Times New Roman" w:cs="Times New Roman"/>
                <w:bCs/>
                <w:color w:val="0F1115"/>
                <w:sz w:val="24"/>
                <w:szCs w:val="24"/>
                <w:shd w:val="clear" w:color="auto" w:fill="FFFFFF"/>
              </w:rPr>
              <w:lastRenderedPageBreak/>
              <w:t>6-ПСЧ г. Аргун (ГУ МЧС России по Чеченской Республике)</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Формирование у детей и взрослых культуры безопасного поведения, профилактика пожаров и чрезвычайных ситуаций, воспитание ответственности за свою жизнь и жизнь окружающих (ценности: жизнь, безопасность, здоровье, человек)</w:t>
            </w:r>
          </w:p>
        </w:tc>
        <w:tc>
          <w:tcPr>
            <w:tcW w:w="4252"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Проведение тренировочных эвакуаций воспитанников и сотрудников ДОУ при пожаре и ЧС;</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Профилактические беседы с дошкольниками о правилах пожарной безопасности, действиях при пожаре, номерах экстренных служб «101» и «112»;</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Практические занятия и мастер-классы с демонстрацией боевой одежды и пожарно-спасательного оборудования;</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Экскурсии воспитанников в пожарно-спасательную часть;</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Инструктажи по пожарной безопасности с педагогическими и техническими работниками ДОУ;</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Совместные учения по антитеррористической и противопожарной безопасности;</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Консультации для родителей по созданию безопасных условий жизнедеятельности детей в быту.</w:t>
            </w:r>
          </w:p>
        </w:tc>
      </w:tr>
      <w:tr w:rsidR="00E53F4C" w:rsidRPr="00E53F4C" w:rsidTr="00E53F4C">
        <w:tc>
          <w:tcPr>
            <w:tcW w:w="22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ГБУ «</w:t>
            </w:r>
            <w:proofErr w:type="spellStart"/>
            <w:r w:rsidRPr="00E53F4C">
              <w:rPr>
                <w:rFonts w:ascii="Times New Roman" w:hAnsi="Times New Roman" w:cs="Times New Roman"/>
                <w:sz w:val="24"/>
                <w:szCs w:val="24"/>
              </w:rPr>
              <w:t>Аргунский</w:t>
            </w:r>
            <w:proofErr w:type="spellEnd"/>
            <w:r w:rsidRPr="00E53F4C">
              <w:rPr>
                <w:rFonts w:ascii="Times New Roman" w:hAnsi="Times New Roman" w:cs="Times New Roman"/>
                <w:sz w:val="24"/>
                <w:szCs w:val="24"/>
              </w:rPr>
              <w:t xml:space="preserve"> медико-социально-реабилитационный центр для детей с ограниченными возможностями» на 90 мест</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Развитие инклюзии</w:t>
            </w:r>
          </w:p>
          <w:p w:rsidR="00E53F4C" w:rsidRPr="00E53F4C" w:rsidRDefault="00E53F4C" w:rsidP="00E53F4C">
            <w:pPr>
              <w:ind w:right="73"/>
              <w:jc w:val="both"/>
              <w:rPr>
                <w:rFonts w:ascii="Times New Roman" w:hAnsi="Times New Roman" w:cs="Times New Roman"/>
                <w:color w:val="FF0000"/>
                <w:sz w:val="24"/>
                <w:szCs w:val="24"/>
              </w:rPr>
            </w:pPr>
            <w:r w:rsidRPr="00E53F4C">
              <w:rPr>
                <w:rFonts w:ascii="Times New Roman" w:hAnsi="Times New Roman" w:cs="Times New Roman"/>
                <w:sz w:val="24"/>
                <w:szCs w:val="24"/>
              </w:rPr>
              <w:t>(ценность-человек, дружба, сотрудничество)</w:t>
            </w:r>
          </w:p>
        </w:tc>
        <w:tc>
          <w:tcPr>
            <w:tcW w:w="4252" w:type="dxa"/>
          </w:tcPr>
          <w:p w:rsidR="00E53F4C" w:rsidRPr="00E53F4C" w:rsidRDefault="00E53F4C" w:rsidP="00E53F4C">
            <w:pPr>
              <w:widowControl w:val="0"/>
              <w:tabs>
                <w:tab w:val="left" w:pos="664"/>
              </w:tabs>
              <w:jc w:val="both"/>
              <w:rPr>
                <w:rFonts w:ascii="Times New Roman" w:hAnsi="Times New Roman" w:cs="Times New Roman"/>
                <w:kern w:val="2"/>
                <w:sz w:val="24"/>
                <w:szCs w:val="24"/>
              </w:rPr>
            </w:pPr>
            <w:r w:rsidRPr="00E53F4C">
              <w:rPr>
                <w:rFonts w:ascii="Times New Roman" w:hAnsi="Times New Roman" w:cs="Times New Roman"/>
                <w:kern w:val="2"/>
                <w:sz w:val="24"/>
                <w:szCs w:val="24"/>
              </w:rPr>
              <w:t xml:space="preserve">Качественное, своевременное и достоверное предоставление услуг по </w:t>
            </w:r>
            <w:proofErr w:type="spellStart"/>
            <w:r w:rsidRPr="00E53F4C">
              <w:rPr>
                <w:rFonts w:ascii="Times New Roman" w:hAnsi="Times New Roman" w:cs="Times New Roman"/>
                <w:kern w:val="2"/>
                <w:sz w:val="24"/>
                <w:szCs w:val="24"/>
              </w:rPr>
              <w:t>сурдопереводу</w:t>
            </w:r>
            <w:proofErr w:type="spellEnd"/>
            <w:r w:rsidRPr="00E53F4C">
              <w:rPr>
                <w:rFonts w:ascii="Times New Roman" w:hAnsi="Times New Roman" w:cs="Times New Roman"/>
                <w:kern w:val="2"/>
                <w:sz w:val="24"/>
                <w:szCs w:val="24"/>
              </w:rPr>
              <w:t xml:space="preserve"> в соответствии с действующими в Российской Федерации требованиями и условиям Договора.</w:t>
            </w:r>
          </w:p>
          <w:p w:rsidR="00E53F4C" w:rsidRPr="00E53F4C" w:rsidRDefault="00E53F4C" w:rsidP="00E53F4C">
            <w:pPr>
              <w:ind w:right="73"/>
              <w:jc w:val="both"/>
              <w:rPr>
                <w:rFonts w:ascii="Times New Roman" w:hAnsi="Times New Roman" w:cs="Times New Roman"/>
                <w:sz w:val="24"/>
                <w:szCs w:val="24"/>
              </w:rPr>
            </w:pPr>
          </w:p>
        </w:tc>
      </w:tr>
      <w:tr w:rsidR="00E53F4C" w:rsidRPr="00E53F4C" w:rsidTr="00E53F4C">
        <w:tc>
          <w:tcPr>
            <w:tcW w:w="22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Министерство образования и науки Чеченской Республики.</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Обеспечение реализации прав на получение дошкольного 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252"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Осуществление методического сопровождения ДОУ; обеспечение перспективных направлений развития и 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создание условий для проведения независимой оценки качества деятельности ДОУ</w:t>
            </w:r>
          </w:p>
          <w:p w:rsidR="00E53F4C" w:rsidRPr="00E53F4C" w:rsidRDefault="00E53F4C" w:rsidP="00E53F4C">
            <w:pPr>
              <w:ind w:right="73"/>
              <w:jc w:val="both"/>
              <w:rPr>
                <w:rFonts w:ascii="Times New Roman" w:hAnsi="Times New Roman" w:cs="Times New Roman"/>
                <w:sz w:val="24"/>
                <w:szCs w:val="24"/>
              </w:rPr>
            </w:pPr>
          </w:p>
        </w:tc>
      </w:tr>
      <w:tr w:rsidR="00E53F4C" w:rsidRPr="00E53F4C" w:rsidTr="00E53F4C">
        <w:tc>
          <w:tcPr>
            <w:tcW w:w="22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ЧИПКРО, ИРО</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xml:space="preserve">Осуществление переподготовки и повышения квалификации педагогических </w:t>
            </w:r>
            <w:r w:rsidRPr="00E53F4C">
              <w:rPr>
                <w:rFonts w:ascii="Times New Roman" w:hAnsi="Times New Roman" w:cs="Times New Roman"/>
                <w:sz w:val="24"/>
                <w:szCs w:val="24"/>
              </w:rPr>
              <w:lastRenderedPageBreak/>
              <w:t>работников учреждений системы дошкольного образования (ценность-познание, сотрудничество)</w:t>
            </w:r>
          </w:p>
          <w:p w:rsidR="00E53F4C" w:rsidRPr="00E53F4C" w:rsidRDefault="00E53F4C" w:rsidP="00E53F4C">
            <w:pPr>
              <w:ind w:right="73"/>
              <w:jc w:val="both"/>
              <w:rPr>
                <w:rFonts w:ascii="Times New Roman" w:hAnsi="Times New Roman" w:cs="Times New Roman"/>
                <w:sz w:val="24"/>
                <w:szCs w:val="24"/>
              </w:rPr>
            </w:pPr>
          </w:p>
        </w:tc>
        <w:tc>
          <w:tcPr>
            <w:tcW w:w="4252"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lastRenderedPageBreak/>
              <w:t>Повышение квалификации педагогов ДОУ</w:t>
            </w:r>
          </w:p>
          <w:p w:rsidR="00E53F4C" w:rsidRPr="00E53F4C" w:rsidRDefault="00E53F4C" w:rsidP="00E53F4C">
            <w:pPr>
              <w:ind w:right="73"/>
              <w:jc w:val="both"/>
              <w:rPr>
                <w:rFonts w:ascii="Times New Roman" w:hAnsi="Times New Roman" w:cs="Times New Roman"/>
                <w:sz w:val="24"/>
                <w:szCs w:val="24"/>
              </w:rPr>
            </w:pPr>
          </w:p>
        </w:tc>
      </w:tr>
      <w:tr w:rsidR="00E53F4C" w:rsidRPr="00E53F4C" w:rsidTr="00E53F4C">
        <w:tc>
          <w:tcPr>
            <w:tcW w:w="22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lastRenderedPageBreak/>
              <w:t xml:space="preserve">МО педагогов                           </w:t>
            </w:r>
          </w:p>
        </w:tc>
        <w:tc>
          <w:tcPr>
            <w:tcW w:w="2977"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Ценность-познание, сотрудничество</w:t>
            </w:r>
          </w:p>
        </w:tc>
        <w:tc>
          <w:tcPr>
            <w:tcW w:w="4252"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 xml:space="preserve">Научно-методическое сопровождение. Повышение квалификации педагогических работников. </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Участие в семинарах, мастер-классах.</w:t>
            </w:r>
          </w:p>
          <w:p w:rsidR="00E53F4C" w:rsidRPr="00E53F4C" w:rsidRDefault="00E53F4C" w:rsidP="00E53F4C">
            <w:pPr>
              <w:ind w:right="73"/>
              <w:jc w:val="both"/>
              <w:rPr>
                <w:rFonts w:ascii="Times New Roman" w:hAnsi="Times New Roman" w:cs="Times New Roman"/>
                <w:sz w:val="24"/>
                <w:szCs w:val="24"/>
              </w:rPr>
            </w:pPr>
          </w:p>
        </w:tc>
      </w:tr>
      <w:tr w:rsidR="00E53F4C" w:rsidRPr="00E53F4C" w:rsidTr="00E53F4C">
        <w:tc>
          <w:tcPr>
            <w:tcW w:w="2269" w:type="dxa"/>
          </w:tcPr>
          <w:p w:rsidR="00E53F4C" w:rsidRPr="00E53F4C" w:rsidRDefault="00E53F4C" w:rsidP="00E53F4C">
            <w:pPr>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ЧГПУ</w:t>
            </w:r>
          </w:p>
        </w:tc>
        <w:tc>
          <w:tcPr>
            <w:tcW w:w="2977" w:type="dxa"/>
            <w:vMerge w:val="restart"/>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Ценность-познание, сотрудничество</w:t>
            </w:r>
          </w:p>
        </w:tc>
        <w:tc>
          <w:tcPr>
            <w:tcW w:w="4252" w:type="dxa"/>
            <w:vMerge w:val="restart"/>
          </w:tcPr>
          <w:p w:rsidR="00E53F4C" w:rsidRPr="00E53F4C" w:rsidRDefault="00E53F4C" w:rsidP="00E53F4C">
            <w:pPr>
              <w:shd w:val="clear" w:color="auto" w:fill="FFFFFF"/>
              <w:outlineLvl w:val="1"/>
              <w:rPr>
                <w:rFonts w:ascii="Times New Roman" w:hAnsi="Times New Roman" w:cs="Times New Roman"/>
                <w:sz w:val="24"/>
                <w:szCs w:val="24"/>
              </w:rPr>
            </w:pPr>
            <w:r w:rsidRPr="00E53F4C">
              <w:rPr>
                <w:rFonts w:ascii="Times New Roman" w:hAnsi="Times New Roman" w:cs="Times New Roman"/>
                <w:sz w:val="24"/>
                <w:szCs w:val="24"/>
              </w:rPr>
              <w:t>Прохождение студентами практики на базе ДОУ</w:t>
            </w:r>
          </w:p>
        </w:tc>
      </w:tr>
      <w:tr w:rsidR="00E53F4C" w:rsidRPr="00E53F4C" w:rsidTr="00E53F4C">
        <w:tc>
          <w:tcPr>
            <w:tcW w:w="2269" w:type="dxa"/>
          </w:tcPr>
          <w:p w:rsidR="00E53F4C" w:rsidRPr="00E53F4C" w:rsidRDefault="00E53F4C" w:rsidP="00E53F4C">
            <w:pPr>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Педагогический колледж</w:t>
            </w:r>
          </w:p>
        </w:tc>
        <w:tc>
          <w:tcPr>
            <w:tcW w:w="2977" w:type="dxa"/>
            <w:vMerge/>
          </w:tcPr>
          <w:p w:rsidR="00E53F4C" w:rsidRPr="00E53F4C" w:rsidRDefault="00E53F4C" w:rsidP="00E53F4C">
            <w:pPr>
              <w:ind w:right="73"/>
              <w:jc w:val="both"/>
              <w:rPr>
                <w:rFonts w:ascii="Times New Roman" w:hAnsi="Times New Roman" w:cs="Times New Roman"/>
                <w:sz w:val="24"/>
                <w:szCs w:val="24"/>
              </w:rPr>
            </w:pPr>
          </w:p>
        </w:tc>
        <w:tc>
          <w:tcPr>
            <w:tcW w:w="4252" w:type="dxa"/>
            <w:vMerge/>
          </w:tcPr>
          <w:p w:rsidR="00E53F4C" w:rsidRPr="00E53F4C" w:rsidRDefault="00E53F4C" w:rsidP="00E53F4C">
            <w:pPr>
              <w:shd w:val="clear" w:color="auto" w:fill="FFFFFF"/>
              <w:outlineLvl w:val="1"/>
              <w:rPr>
                <w:rFonts w:ascii="Times New Roman" w:hAnsi="Times New Roman" w:cs="Times New Roman"/>
                <w:sz w:val="24"/>
                <w:szCs w:val="24"/>
              </w:rPr>
            </w:pPr>
          </w:p>
        </w:tc>
      </w:tr>
    </w:tbl>
    <w:p w:rsidR="00CC0C18" w:rsidRDefault="00CC0C18" w:rsidP="00E53F4C">
      <w:pPr>
        <w:spacing w:after="0" w:line="240" w:lineRule="auto"/>
        <w:ind w:right="73" w:firstLine="567"/>
        <w:jc w:val="both"/>
        <w:rPr>
          <w:rFonts w:ascii="Times New Roman" w:eastAsia="Times New Roman" w:hAnsi="Times New Roman" w:cs="Times New Roman"/>
          <w:color w:val="000000"/>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ДОУ строит связи с социумом на основе следующих принципов: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-учета запросов общественности,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-принятия политики детского сада социумом,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-сохранения имиджа учреждения в обществе,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-установления коммуникаций между детским садом и социумом.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 </w:t>
      </w:r>
    </w:p>
    <w:p w:rsidR="00E53F4C" w:rsidRPr="00E53F4C" w:rsidRDefault="00E53F4C" w:rsidP="00E53F4C">
      <w:pPr>
        <w:spacing w:after="0" w:line="240" w:lineRule="auto"/>
        <w:ind w:right="73" w:firstLine="567"/>
        <w:jc w:val="both"/>
        <w:rPr>
          <w:rFonts w:ascii="Times New Roman" w:eastAsia="Times New Roman" w:hAnsi="Times New Roman" w:cs="Times New Roman"/>
          <w:b/>
          <w:bCs/>
          <w:i/>
          <w:iCs/>
          <w:color w:val="000000"/>
          <w:sz w:val="28"/>
          <w:szCs w:val="28"/>
          <w:lang w:eastAsia="ru-RU"/>
        </w:rPr>
      </w:pPr>
      <w:r w:rsidRPr="00E53F4C">
        <w:rPr>
          <w:rFonts w:ascii="Times New Roman" w:eastAsia="Times New Roman" w:hAnsi="Times New Roman" w:cs="Times New Roman"/>
          <w:b/>
          <w:bCs/>
          <w:i/>
          <w:iCs/>
          <w:color w:val="000000"/>
          <w:sz w:val="28"/>
          <w:szCs w:val="28"/>
          <w:lang w:eastAsia="ru-RU"/>
        </w:rPr>
        <w:t>Часть, формируемая участниками образовательных отношений</w:t>
      </w:r>
    </w:p>
    <w:p w:rsidR="00E53F4C" w:rsidRPr="00E53F4C" w:rsidRDefault="00E53F4C" w:rsidP="00E53F4C">
      <w:pPr>
        <w:spacing w:after="0" w:line="240" w:lineRule="auto"/>
        <w:ind w:right="73" w:firstLine="567"/>
        <w:jc w:val="both"/>
        <w:rPr>
          <w:rFonts w:ascii="Times New Roman" w:eastAsia="Times New Roman" w:hAnsi="Times New Roman" w:cs="Times New Roman"/>
          <w:i/>
          <w:iCs/>
          <w:color w:val="000000"/>
          <w:sz w:val="28"/>
          <w:szCs w:val="28"/>
          <w:lang w:eastAsia="ru-RU"/>
        </w:rPr>
      </w:pPr>
      <w:r w:rsidRPr="00E53F4C">
        <w:rPr>
          <w:rFonts w:ascii="Times New Roman" w:eastAsia="Times New Roman" w:hAnsi="Times New Roman" w:cs="Times New Roman"/>
          <w:i/>
          <w:iCs/>
          <w:color w:val="000000"/>
          <w:sz w:val="28"/>
          <w:szCs w:val="28"/>
          <w:lang w:eastAsia="ru-RU"/>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E53F4C" w:rsidRPr="00E53F4C" w:rsidRDefault="00E53F4C" w:rsidP="00E53F4C">
      <w:pPr>
        <w:spacing w:after="0" w:line="240" w:lineRule="auto"/>
        <w:ind w:right="73" w:firstLine="567"/>
        <w:jc w:val="both"/>
        <w:rPr>
          <w:rFonts w:ascii="Times New Roman" w:eastAsia="Times New Roman" w:hAnsi="Times New Roman" w:cs="Times New Roman"/>
          <w:i/>
          <w:iCs/>
          <w:color w:val="000000"/>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b/>
          <w:bCs/>
          <w:color w:val="000000"/>
          <w:sz w:val="28"/>
          <w:szCs w:val="28"/>
          <w:lang w:eastAsia="ru-RU"/>
        </w:rPr>
      </w:pPr>
      <w:r w:rsidRPr="00E53F4C">
        <w:rPr>
          <w:rFonts w:ascii="Times New Roman" w:eastAsia="Times New Roman" w:hAnsi="Times New Roman" w:cs="Times New Roman"/>
          <w:b/>
          <w:bCs/>
          <w:color w:val="000000"/>
          <w:sz w:val="28"/>
          <w:szCs w:val="28"/>
          <w:lang w:eastAsia="ru-RU"/>
        </w:rPr>
        <w:t xml:space="preserve">1.3. Планируемые результаты реализации и освоения Программы </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b/>
          <w:bCs/>
          <w:sz w:val="28"/>
          <w:szCs w:val="28"/>
          <w:lang w:eastAsia="ru-RU"/>
        </w:rPr>
        <w:t>(обязательная часть и</w:t>
      </w:r>
      <w:r w:rsidRPr="00E53F4C">
        <w:rPr>
          <w:rFonts w:ascii="Times New Roman" w:eastAsia="Times New Roman" w:hAnsi="Times New Roman" w:cs="Times New Roman"/>
          <w:b/>
          <w:bCs/>
          <w:i/>
          <w:iCs/>
          <w:sz w:val="28"/>
          <w:szCs w:val="28"/>
          <w:lang w:eastAsia="ru-RU"/>
        </w:rPr>
        <w:t xml:space="preserve"> часть, формируемая участниками образовательных отношений)</w:t>
      </w:r>
      <w:r w:rsidRPr="00E53F4C">
        <w:rPr>
          <w:rFonts w:ascii="Times New Roman" w:eastAsia="Times New Roman" w:hAnsi="Times New Roman" w:cs="Times New Roman"/>
          <w:i/>
          <w:iCs/>
          <w:sz w:val="28"/>
          <w:szCs w:val="28"/>
          <w:lang w:eastAsia="ru-RU"/>
        </w:rPr>
        <w:t>:</w:t>
      </w:r>
    </w:p>
    <w:p w:rsidR="00E53F4C" w:rsidRPr="00E53F4C" w:rsidRDefault="00E53F4C" w:rsidP="00E53F4C">
      <w:pPr>
        <w:spacing w:after="0" w:line="240" w:lineRule="auto"/>
        <w:ind w:right="73" w:firstLine="567"/>
        <w:jc w:val="both"/>
        <w:rPr>
          <w:rFonts w:ascii="Times New Roman" w:eastAsia="Times New Roman" w:hAnsi="Times New Roman" w:cs="Times New Roman"/>
          <w:i/>
          <w:iCs/>
          <w:color w:val="000000"/>
          <w:sz w:val="28"/>
          <w:szCs w:val="28"/>
          <w:lang w:eastAsia="ru-RU"/>
        </w:rPr>
      </w:pPr>
    </w:p>
    <w:tbl>
      <w:tblPr>
        <w:tblStyle w:val="18"/>
        <w:tblW w:w="0" w:type="auto"/>
        <w:tblInd w:w="-5" w:type="dxa"/>
        <w:tblLook w:val="04A0" w:firstRow="1" w:lastRow="0" w:firstColumn="1" w:lastColumn="0" w:noHBand="0" w:noVBand="1"/>
      </w:tblPr>
      <w:tblGrid>
        <w:gridCol w:w="9498"/>
      </w:tblGrid>
      <w:tr w:rsidR="00E53F4C" w:rsidRPr="00E53F4C" w:rsidTr="00E53F4C">
        <w:tc>
          <w:tcPr>
            <w:tcW w:w="9498" w:type="dxa"/>
          </w:tcPr>
          <w:p w:rsidR="00E53F4C" w:rsidRPr="00E53F4C" w:rsidRDefault="00E53F4C" w:rsidP="00E53F4C">
            <w:pPr>
              <w:tabs>
                <w:tab w:val="left" w:pos="9356"/>
              </w:tabs>
              <w:ind w:right="73"/>
              <w:jc w:val="center"/>
              <w:rPr>
                <w:rFonts w:ascii="Times New Roman" w:hAnsi="Times New Roman" w:cs="Times New Roman"/>
                <w:b/>
                <w:bCs/>
                <w:color w:val="000000"/>
                <w:sz w:val="24"/>
                <w:szCs w:val="24"/>
              </w:rPr>
            </w:pPr>
            <w:r w:rsidRPr="00E53F4C">
              <w:rPr>
                <w:rFonts w:ascii="Times New Roman" w:hAnsi="Times New Roman" w:cs="Times New Roman"/>
                <w:b/>
                <w:bCs/>
                <w:color w:val="000000"/>
                <w:sz w:val="24"/>
                <w:szCs w:val="24"/>
              </w:rPr>
              <w:t>К трем годам</w:t>
            </w:r>
            <w:r w:rsidRPr="00E53F4C">
              <w:rPr>
                <w:rFonts w:ascii="Times New Roman" w:hAnsi="Times New Roman" w:cs="Times New Roman"/>
                <w:sz w:val="24"/>
                <w:szCs w:val="24"/>
              </w:rPr>
              <w:t xml:space="preserve"> (ФОП ДО, п.15.2)</w:t>
            </w:r>
            <w:r w:rsidRPr="00E53F4C">
              <w:rPr>
                <w:rFonts w:ascii="Times New Roman" w:hAnsi="Times New Roman" w:cs="Times New Roman"/>
                <w:b/>
                <w:bCs/>
                <w:color w:val="000000"/>
                <w:sz w:val="24"/>
                <w:szCs w:val="24"/>
              </w:rPr>
              <w:t>:</w:t>
            </w:r>
          </w:p>
        </w:tc>
      </w:tr>
      <w:tr w:rsidR="00E53F4C" w:rsidRPr="00E53F4C" w:rsidTr="00E53F4C">
        <w:tc>
          <w:tcPr>
            <w:tcW w:w="9498" w:type="dxa"/>
          </w:tcPr>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стремится к общению со взрослыми, реагирует на их настроение;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понимает и выполняет простые поручения взрослого;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lastRenderedPageBreak/>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осуществляет поисковые и обследовательские действия;</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эмоционально откликается на красоту природы и произведения искусства;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E53F4C" w:rsidRPr="00E53F4C" w:rsidRDefault="00E53F4C" w:rsidP="00E53F4C">
            <w:pPr>
              <w:tabs>
                <w:tab w:val="left" w:pos="9356"/>
              </w:tabs>
              <w:ind w:right="73"/>
              <w:jc w:val="both"/>
              <w:rPr>
                <w:rFonts w:ascii="Times New Roman" w:hAnsi="Times New Roman" w:cs="Times New Roman"/>
                <w:i/>
                <w:color w:val="000000"/>
                <w:sz w:val="24"/>
                <w:szCs w:val="24"/>
              </w:rPr>
            </w:pPr>
            <w:r w:rsidRPr="00E53F4C">
              <w:rPr>
                <w:rFonts w:ascii="Times New Roman" w:hAnsi="Times New Roman" w:cs="Times New Roman"/>
                <w:i/>
                <w:color w:val="000000"/>
                <w:sz w:val="24"/>
                <w:szCs w:val="24"/>
              </w:rPr>
              <w:t>В части, формируемой участниками образовательных отношений:</w:t>
            </w:r>
          </w:p>
          <w:p w:rsidR="00E53F4C" w:rsidRPr="00E53F4C" w:rsidRDefault="00E53F4C" w:rsidP="00E53F4C">
            <w:pPr>
              <w:tabs>
                <w:tab w:val="left" w:pos="9356"/>
              </w:tabs>
              <w:ind w:right="73"/>
              <w:jc w:val="both"/>
              <w:rPr>
                <w:rFonts w:ascii="Times New Roman" w:hAnsi="Times New Roman" w:cs="Times New Roman"/>
                <w:i/>
                <w:color w:val="000000"/>
                <w:sz w:val="24"/>
                <w:szCs w:val="24"/>
              </w:rPr>
            </w:pPr>
            <w:r w:rsidRPr="00E53F4C">
              <w:rPr>
                <w:rFonts w:ascii="Times New Roman" w:hAnsi="Times New Roman" w:cs="Times New Roman"/>
                <w:i/>
                <w:color w:val="000000"/>
                <w:sz w:val="24"/>
                <w:szCs w:val="24"/>
              </w:rPr>
              <w:t>-выполняет с помощью воспитателя простейшие перестроения (в колонну по одному, стайкой);</w:t>
            </w:r>
          </w:p>
          <w:p w:rsidR="00E53F4C" w:rsidRPr="00E53F4C" w:rsidRDefault="00E53F4C" w:rsidP="00E53F4C">
            <w:pPr>
              <w:tabs>
                <w:tab w:val="left" w:pos="9356"/>
              </w:tabs>
              <w:ind w:right="73"/>
              <w:jc w:val="both"/>
              <w:rPr>
                <w:rFonts w:ascii="Times New Roman" w:hAnsi="Times New Roman" w:cs="Times New Roman"/>
                <w:i/>
                <w:color w:val="000000"/>
                <w:sz w:val="24"/>
                <w:szCs w:val="24"/>
              </w:rPr>
            </w:pPr>
            <w:r w:rsidRPr="00E53F4C">
              <w:rPr>
                <w:rFonts w:ascii="Times New Roman" w:hAnsi="Times New Roman" w:cs="Times New Roman"/>
                <w:i/>
                <w:color w:val="000000"/>
                <w:sz w:val="24"/>
                <w:szCs w:val="24"/>
              </w:rPr>
              <w:t>-воспринимает музыку, эмоционально реагирует на нее, может выполнять пр</w:t>
            </w:r>
            <w:r w:rsidR="00CC0C18">
              <w:rPr>
                <w:rFonts w:ascii="Times New Roman" w:hAnsi="Times New Roman" w:cs="Times New Roman"/>
                <w:i/>
                <w:color w:val="000000"/>
                <w:sz w:val="24"/>
                <w:szCs w:val="24"/>
              </w:rPr>
              <w:t>остейшие танцевальные движения.</w:t>
            </w:r>
          </w:p>
          <w:p w:rsidR="00E53F4C" w:rsidRPr="00E53F4C" w:rsidRDefault="00E53F4C" w:rsidP="00E53F4C">
            <w:pPr>
              <w:tabs>
                <w:tab w:val="left" w:pos="9356"/>
              </w:tabs>
              <w:ind w:right="73"/>
              <w:jc w:val="both"/>
              <w:rPr>
                <w:rFonts w:ascii="Times New Roman" w:hAnsi="Times New Roman" w:cs="Times New Roman"/>
                <w:i/>
                <w:color w:val="000000"/>
                <w:sz w:val="24"/>
                <w:szCs w:val="24"/>
              </w:rPr>
            </w:pPr>
          </w:p>
        </w:tc>
      </w:tr>
      <w:tr w:rsidR="00E53F4C" w:rsidRPr="00E53F4C" w:rsidTr="00CC0C18">
        <w:trPr>
          <w:trHeight w:val="331"/>
        </w:trPr>
        <w:tc>
          <w:tcPr>
            <w:tcW w:w="9498" w:type="dxa"/>
          </w:tcPr>
          <w:p w:rsidR="00E53F4C" w:rsidRPr="00E53F4C" w:rsidRDefault="00E53F4C" w:rsidP="00E53F4C">
            <w:pPr>
              <w:tabs>
                <w:tab w:val="left" w:pos="9356"/>
              </w:tabs>
              <w:ind w:right="73"/>
              <w:jc w:val="center"/>
              <w:rPr>
                <w:rFonts w:ascii="Times New Roman" w:hAnsi="Times New Roman" w:cs="Times New Roman"/>
                <w:b/>
                <w:bCs/>
                <w:color w:val="0D0D0D"/>
                <w:sz w:val="24"/>
                <w:szCs w:val="24"/>
              </w:rPr>
            </w:pPr>
            <w:r w:rsidRPr="00E53F4C">
              <w:rPr>
                <w:rFonts w:ascii="Times New Roman" w:hAnsi="Times New Roman" w:cs="Times New Roman"/>
                <w:b/>
                <w:bCs/>
                <w:color w:val="0D0D0D"/>
                <w:sz w:val="24"/>
                <w:szCs w:val="24"/>
              </w:rPr>
              <w:lastRenderedPageBreak/>
              <w:t>К четырем годам</w:t>
            </w:r>
            <w:r w:rsidRPr="00E53F4C">
              <w:rPr>
                <w:rFonts w:ascii="Times New Roman" w:hAnsi="Times New Roman" w:cs="Times New Roman"/>
                <w:color w:val="0D0D0D"/>
                <w:sz w:val="24"/>
                <w:szCs w:val="24"/>
              </w:rPr>
              <w:t xml:space="preserve"> (ФОП ДО, п.15.3)</w:t>
            </w:r>
            <w:r w:rsidRPr="00E53F4C">
              <w:rPr>
                <w:rFonts w:ascii="Times New Roman" w:hAnsi="Times New Roman" w:cs="Times New Roman"/>
                <w:b/>
                <w:bCs/>
                <w:color w:val="0D0D0D"/>
                <w:sz w:val="24"/>
                <w:szCs w:val="24"/>
              </w:rPr>
              <w:t>:</w:t>
            </w:r>
          </w:p>
        </w:tc>
      </w:tr>
      <w:tr w:rsidR="00E53F4C" w:rsidRPr="00E53F4C" w:rsidTr="00E53F4C">
        <w:tc>
          <w:tcPr>
            <w:tcW w:w="9498" w:type="dxa"/>
          </w:tcPr>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доверие к миру, положительно оценивает себя, говорит о себе в первом лице; </w:t>
            </w:r>
          </w:p>
          <w:p w:rsidR="00E53F4C" w:rsidRPr="00E53F4C" w:rsidRDefault="00E53F4C" w:rsidP="00E53F4C">
            <w:pPr>
              <w:tabs>
                <w:tab w:val="left" w:pos="9356"/>
              </w:tabs>
              <w:ind w:right="73"/>
              <w:jc w:val="both"/>
              <w:rPr>
                <w:rFonts w:ascii="Times New Roman" w:hAnsi="Times New Roman" w:cs="Times New Roman"/>
                <w:color w:val="0D0D0D"/>
                <w:sz w:val="24"/>
                <w:szCs w:val="24"/>
              </w:rPr>
            </w:pP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w:t>
            </w:r>
            <w:proofErr w:type="spellStart"/>
            <w:r w:rsidRPr="00E53F4C">
              <w:rPr>
                <w:rFonts w:ascii="Times New Roman" w:hAnsi="Times New Roman" w:cs="Times New Roman"/>
                <w:color w:val="0D0D0D"/>
                <w:sz w:val="24"/>
                <w:szCs w:val="24"/>
              </w:rPr>
              <w:t>потешки</w:t>
            </w:r>
            <w:proofErr w:type="spellEnd"/>
            <w:r w:rsidRPr="00E53F4C">
              <w:rPr>
                <w:rFonts w:ascii="Times New Roman" w:hAnsi="Times New Roman" w:cs="Times New Roman"/>
                <w:color w:val="0D0D0D"/>
                <w:sz w:val="24"/>
                <w:szCs w:val="24"/>
              </w:rPr>
              <w:t xml:space="preserve">, стихотворения, эмоционально откликается на них;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совместно со взрослым пересказывает знакомые сказки, короткие стихи;</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интерес к миру, к себе и окружающим людям;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CC0C18" w:rsidRPr="00E53F4C" w:rsidRDefault="00CC0C18" w:rsidP="00E53F4C">
            <w:pPr>
              <w:tabs>
                <w:tab w:val="left" w:pos="9356"/>
              </w:tabs>
              <w:ind w:right="73"/>
              <w:jc w:val="both"/>
              <w:rPr>
                <w:rFonts w:ascii="Times New Roman" w:hAnsi="Times New Roman" w:cs="Times New Roman"/>
                <w:color w:val="0D0D0D"/>
                <w:sz w:val="24"/>
                <w:szCs w:val="24"/>
              </w:rPr>
            </w:pP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lastRenderedPageBreak/>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В части, формируемой участниками образовательных отношений:</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-проявляет интерес к национальным физическим упражнениям и подвижным играм;</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-выполняет простейшие танцевальные движения за педагогом.</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-имеет первоначальные представления о</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-флаге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w:t>
            </w:r>
            <w:r w:rsidRPr="00E53F4C">
              <w:rPr>
                <w:rFonts w:ascii="Calibri" w:hAnsi="Calibri" w:cs="Times New Roman"/>
                <w:color w:val="0D0D0D"/>
              </w:rPr>
              <w:t xml:space="preserve"> </w:t>
            </w:r>
            <w:r w:rsidRPr="00E53F4C">
              <w:rPr>
                <w:rFonts w:ascii="Times New Roman" w:hAnsi="Times New Roman" w:cs="Times New Roman"/>
                <w:i/>
                <w:color w:val="0D0D0D"/>
                <w:w w:val="102"/>
                <w:sz w:val="24"/>
                <w:szCs w:val="24"/>
              </w:rPr>
              <w:t xml:space="preserve"> чеченской национальной (мужской и женской) одежде, знает их названия, называет элементы отделки на чеченском языке;</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 садовых деревьях родного края: называет несколько садовых деревьев и основные части дерева на родном языке; знает названия садовых цветов на родном языке; умеет называть фрукты и овощи на родном и русском языках.</w:t>
            </w:r>
          </w:p>
        </w:tc>
      </w:tr>
      <w:tr w:rsidR="00E53F4C" w:rsidRPr="00E53F4C" w:rsidTr="00E53F4C">
        <w:tc>
          <w:tcPr>
            <w:tcW w:w="9498" w:type="dxa"/>
          </w:tcPr>
          <w:p w:rsidR="00E53F4C" w:rsidRPr="00E53F4C" w:rsidRDefault="00E53F4C" w:rsidP="00E53F4C">
            <w:pPr>
              <w:tabs>
                <w:tab w:val="left" w:pos="9356"/>
              </w:tabs>
              <w:ind w:right="73"/>
              <w:jc w:val="center"/>
              <w:rPr>
                <w:rFonts w:ascii="Times New Roman" w:hAnsi="Times New Roman" w:cs="Times New Roman"/>
                <w:b/>
                <w:bCs/>
                <w:i/>
                <w:iCs/>
                <w:color w:val="0D0D0D"/>
                <w:sz w:val="24"/>
                <w:szCs w:val="24"/>
              </w:rPr>
            </w:pPr>
            <w:r w:rsidRPr="00E53F4C">
              <w:rPr>
                <w:rFonts w:ascii="Times New Roman" w:hAnsi="Times New Roman" w:cs="Times New Roman"/>
                <w:b/>
                <w:bCs/>
                <w:i/>
                <w:iCs/>
                <w:color w:val="0D0D0D"/>
                <w:sz w:val="24"/>
                <w:szCs w:val="24"/>
              </w:rPr>
              <w:lastRenderedPageBreak/>
              <w:t>К пяти годам:</w:t>
            </w:r>
          </w:p>
        </w:tc>
      </w:tr>
      <w:tr w:rsidR="00E53F4C" w:rsidRPr="00E53F4C" w:rsidTr="00E53F4C">
        <w:tc>
          <w:tcPr>
            <w:tcW w:w="9498" w:type="dxa"/>
          </w:tcPr>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без напоминания взрослого здоровается и прощается, говорит «спасибо» и «пожалуйста»;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проявляет познавательный интерес к труду взрослых, профессиям, технике; отражает эти представления в играх;</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lastRenderedPageBreak/>
              <w:t xml:space="preserve">-ребёнок стремится к выполнению трудовых обязанностей, охотно включается в совместный труд со взрослыми или сверстниками;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большинство звуков произносит правильно, пользуется средствами эмоциональной и речевой выразительности;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словотворчество, интерес к языку, с интересом слушает литературные тексты, воспроизводит текст;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способен рассказать о предмете, его назначении и особенностях, о том, как он был создан;</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lastRenderedPageBreak/>
              <w:t>В части, формируемой участниками образовательных отношений:</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-проявляет интерес к национальным физическим упражнениям и подвижным играм;</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-имеет представления о видах физкультурно-спортивной деятельности, о событиях в спортивной жизни республики и страны;</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-выполняет простейшие танцевальные движения самостоятельно, соблюдая ритм движений, их выразительность;</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-разыгрывает простейшие чеченские народные сказки и инсценирует чеченские народные песни;</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-имеет элементарные представления о народных обрядах, традициях;</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-использует в повседневной жизни произведения малых форм фольклора;</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w:t>
            </w:r>
            <w:r w:rsidRPr="00E53F4C">
              <w:rPr>
                <w:rFonts w:ascii="Calibri" w:hAnsi="Calibri" w:cs="Times New Roman"/>
                <w:color w:val="0D0D0D"/>
              </w:rPr>
              <w:t xml:space="preserve"> </w:t>
            </w:r>
            <w:r w:rsidRPr="00E53F4C">
              <w:rPr>
                <w:rFonts w:ascii="Times New Roman" w:hAnsi="Times New Roman" w:cs="Times New Roman"/>
                <w:i/>
                <w:color w:val="0D0D0D"/>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w:t>
            </w:r>
            <w:proofErr w:type="spellStart"/>
            <w:r w:rsidRPr="00E53F4C">
              <w:rPr>
                <w:rFonts w:ascii="Times New Roman" w:hAnsi="Times New Roman" w:cs="Times New Roman"/>
                <w:i/>
                <w:color w:val="0D0D0D"/>
                <w:w w:val="102"/>
                <w:sz w:val="24"/>
                <w:szCs w:val="24"/>
              </w:rPr>
              <w:t>белхи</w:t>
            </w:r>
            <w:proofErr w:type="spellEnd"/>
            <w:r w:rsidRPr="00E53F4C">
              <w:rPr>
                <w:rFonts w:ascii="Times New Roman" w:hAnsi="Times New Roman" w:cs="Times New Roman"/>
                <w:i/>
                <w:color w:val="0D0D0D"/>
                <w:w w:val="102"/>
                <w:sz w:val="24"/>
                <w:szCs w:val="24"/>
              </w:rPr>
              <w:t>»;</w:t>
            </w:r>
          </w:p>
          <w:p w:rsidR="00E53F4C" w:rsidRPr="00E53F4C" w:rsidRDefault="00E53F4C" w:rsidP="00E53F4C">
            <w:pPr>
              <w:tabs>
                <w:tab w:val="left" w:pos="9356"/>
              </w:tabs>
              <w:ind w:right="73"/>
              <w:jc w:val="both"/>
              <w:rPr>
                <w:rFonts w:ascii="Times New Roman" w:hAnsi="Times New Roman" w:cs="Times New Roman"/>
                <w:i/>
                <w:color w:val="0D0D0D"/>
              </w:rPr>
            </w:pPr>
            <w:r w:rsidRPr="00E53F4C">
              <w:rPr>
                <w:rFonts w:ascii="Times New Roman" w:hAnsi="Times New Roman" w:cs="Times New Roman"/>
                <w:i/>
                <w:color w:val="0D0D0D"/>
                <w:w w:val="102"/>
                <w:sz w:val="24"/>
                <w:szCs w:val="24"/>
              </w:rPr>
              <w:t>-</w:t>
            </w:r>
            <w:r w:rsidRPr="00E53F4C">
              <w:rPr>
                <w:rFonts w:ascii="Times New Roman" w:hAnsi="Times New Roman" w:cs="Times New Roman"/>
                <w:i/>
                <w:color w:val="0D0D0D"/>
              </w:rPr>
              <w:t xml:space="preserve"> имеет представление о:</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color w:val="0D0D0D"/>
                <w:sz w:val="24"/>
                <w:szCs w:val="24"/>
              </w:rPr>
              <w:t>-</w:t>
            </w:r>
            <w:r w:rsidRPr="00E53F4C">
              <w:rPr>
                <w:rFonts w:ascii="Times New Roman" w:hAnsi="Times New Roman" w:cs="Times New Roman"/>
                <w:i/>
                <w:color w:val="0D0D0D"/>
                <w:w w:val="102"/>
                <w:sz w:val="24"/>
                <w:szCs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w:t>
            </w:r>
            <w:r w:rsidRPr="00E53F4C">
              <w:rPr>
                <w:rFonts w:ascii="Times New Roman" w:hAnsi="Times New Roman" w:cs="Times New Roman"/>
                <w:color w:val="0D0D0D"/>
                <w:sz w:val="24"/>
                <w:szCs w:val="24"/>
              </w:rPr>
              <w:t xml:space="preserve"> </w:t>
            </w:r>
            <w:r w:rsidRPr="00E53F4C">
              <w:rPr>
                <w:rFonts w:ascii="Times New Roman" w:hAnsi="Times New Roman" w:cs="Times New Roman"/>
                <w:i/>
                <w:iCs/>
                <w:color w:val="0D0D0D"/>
                <w:sz w:val="24"/>
                <w:szCs w:val="24"/>
              </w:rPr>
              <w:t>о</w:t>
            </w:r>
            <w:r w:rsidRPr="00E53F4C">
              <w:rPr>
                <w:rFonts w:ascii="Times New Roman" w:hAnsi="Times New Roman" w:cs="Times New Roman"/>
                <w:i/>
                <w:color w:val="0D0D0D"/>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w:t>
            </w:r>
            <w:r w:rsidRPr="00E53F4C">
              <w:rPr>
                <w:rFonts w:ascii="Times New Roman" w:hAnsi="Times New Roman" w:cs="Times New Roman"/>
                <w:color w:val="0D0D0D"/>
                <w:sz w:val="24"/>
                <w:szCs w:val="24"/>
              </w:rPr>
              <w:t xml:space="preserve"> </w:t>
            </w:r>
            <w:r w:rsidRPr="00E53F4C">
              <w:rPr>
                <w:rFonts w:ascii="Times New Roman" w:hAnsi="Times New Roman" w:cs="Times New Roman"/>
                <w:i/>
                <w:iCs/>
                <w:color w:val="0D0D0D"/>
                <w:sz w:val="24"/>
                <w:szCs w:val="24"/>
              </w:rPr>
              <w:t>м</w:t>
            </w:r>
            <w:r w:rsidRPr="00E53F4C">
              <w:rPr>
                <w:rFonts w:ascii="Times New Roman" w:hAnsi="Times New Roman" w:cs="Times New Roman"/>
                <w:i/>
                <w:color w:val="0D0D0D"/>
                <w:w w:val="102"/>
                <w:sz w:val="24"/>
                <w:szCs w:val="24"/>
              </w:rPr>
              <w:t xml:space="preserve">ожет кратко пересказать несколько чеченских сказок, назвать фольклорных национальных героев и охарактеризовать некоторые нравственные качества;   </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-о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w:t>
            </w:r>
            <w:r w:rsidRPr="00E53F4C">
              <w:rPr>
                <w:rFonts w:ascii="Times New Roman" w:hAnsi="Times New Roman" w:cs="Times New Roman"/>
                <w:i/>
                <w:iCs/>
                <w:color w:val="0D0D0D"/>
              </w:rPr>
              <w:t xml:space="preserve"> м</w:t>
            </w:r>
            <w:r w:rsidRPr="00E53F4C">
              <w:rPr>
                <w:rFonts w:ascii="Times New Roman" w:hAnsi="Times New Roman" w:cs="Times New Roman"/>
                <w:i/>
                <w:iCs/>
                <w:color w:val="0D0D0D"/>
                <w:w w:val="102"/>
                <w:sz w:val="24"/>
                <w:szCs w:val="24"/>
              </w:rPr>
              <w:t>ожет</w:t>
            </w:r>
            <w:r w:rsidRPr="00E53F4C">
              <w:rPr>
                <w:rFonts w:ascii="Times New Roman" w:hAnsi="Times New Roman" w:cs="Times New Roman"/>
                <w:i/>
                <w:color w:val="0D0D0D"/>
                <w:w w:val="102"/>
                <w:sz w:val="24"/>
                <w:szCs w:val="24"/>
              </w:rPr>
              <w:t xml:space="preserve"> назвать несколько национальных праздников, знает их историю; знает 4-5 национальных музыкальных инструментов.</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p>
        </w:tc>
      </w:tr>
      <w:tr w:rsidR="00E53F4C" w:rsidRPr="00E53F4C" w:rsidTr="00E53F4C">
        <w:tc>
          <w:tcPr>
            <w:tcW w:w="9498" w:type="dxa"/>
          </w:tcPr>
          <w:p w:rsidR="00E53F4C" w:rsidRPr="00E53F4C" w:rsidRDefault="00E53F4C" w:rsidP="00E53F4C">
            <w:pPr>
              <w:tabs>
                <w:tab w:val="left" w:pos="9356"/>
              </w:tabs>
              <w:ind w:right="73"/>
              <w:jc w:val="center"/>
              <w:rPr>
                <w:rFonts w:ascii="Times New Roman" w:hAnsi="Times New Roman" w:cs="Times New Roman"/>
                <w:b/>
                <w:bCs/>
                <w:i/>
                <w:iCs/>
                <w:color w:val="0D0D0D"/>
                <w:sz w:val="24"/>
                <w:szCs w:val="24"/>
              </w:rPr>
            </w:pPr>
            <w:r w:rsidRPr="00E53F4C">
              <w:rPr>
                <w:rFonts w:ascii="Times New Roman" w:hAnsi="Times New Roman" w:cs="Times New Roman"/>
                <w:b/>
                <w:bCs/>
                <w:i/>
                <w:iCs/>
                <w:color w:val="0D0D0D"/>
                <w:sz w:val="24"/>
                <w:szCs w:val="24"/>
              </w:rPr>
              <w:lastRenderedPageBreak/>
              <w:t>К шести годам:</w:t>
            </w:r>
          </w:p>
        </w:tc>
      </w:tr>
      <w:tr w:rsidR="00E53F4C" w:rsidRPr="00E53F4C" w:rsidTr="00E53F4C">
        <w:tc>
          <w:tcPr>
            <w:tcW w:w="9498" w:type="dxa"/>
          </w:tcPr>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lastRenderedPageBreak/>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lastRenderedPageBreak/>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E53F4C" w:rsidRPr="00E53F4C" w:rsidRDefault="00E53F4C" w:rsidP="00E53F4C">
            <w:pPr>
              <w:tabs>
                <w:tab w:val="left" w:pos="9356"/>
              </w:tabs>
              <w:ind w:right="73"/>
              <w:jc w:val="both"/>
              <w:rPr>
                <w:rFonts w:ascii="Times New Roman" w:hAnsi="Times New Roman" w:cs="Times New Roman"/>
                <w:color w:val="0D0D0D"/>
                <w:sz w:val="24"/>
                <w:szCs w:val="24"/>
              </w:rPr>
            </w:pPr>
            <w:r w:rsidRPr="00E53F4C">
              <w:rPr>
                <w:rFonts w:ascii="Times New Roman" w:hAnsi="Times New Roman" w:cs="Times New Roman"/>
                <w:color w:val="0D0D0D"/>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В части, формируемой участниками образовательных отношений:</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-проявляет интерес к национальным физическим упражнениям и подвижным играм;</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-имеет представления о видах физкультурно-спортивной деятельности, о событиях в спортивной жизни республики и страны;</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-участвует в играх с театральными действиями и более развернутым диалогом;</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-разыгрывает чеченские народные сказки;</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-умеет применять речевые фольклорные обороты в быту;</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-владеет основами малого фольклора (</w:t>
            </w:r>
            <w:proofErr w:type="spellStart"/>
            <w:r w:rsidRPr="00E53F4C">
              <w:rPr>
                <w:rFonts w:ascii="Times New Roman" w:hAnsi="Times New Roman" w:cs="Times New Roman"/>
                <w:i/>
                <w:color w:val="0D0D0D"/>
                <w:w w:val="102"/>
                <w:sz w:val="24"/>
                <w:szCs w:val="24"/>
              </w:rPr>
              <w:t>потешки</w:t>
            </w:r>
            <w:proofErr w:type="spellEnd"/>
            <w:r w:rsidRPr="00E53F4C">
              <w:rPr>
                <w:rFonts w:ascii="Times New Roman" w:hAnsi="Times New Roman" w:cs="Times New Roman"/>
                <w:i/>
                <w:color w:val="0D0D0D"/>
                <w:w w:val="102"/>
                <w:sz w:val="24"/>
                <w:szCs w:val="24"/>
              </w:rPr>
              <w:t>, считалки, поговорки);</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имеет представления о:</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w:t>
            </w:r>
            <w:r w:rsidRPr="00E53F4C">
              <w:rPr>
                <w:rFonts w:ascii="Calibri" w:hAnsi="Calibri" w:cs="Times New Roman"/>
                <w:color w:val="0D0D0D"/>
              </w:rPr>
              <w:t xml:space="preserve"> </w:t>
            </w:r>
            <w:r w:rsidRPr="00E53F4C">
              <w:rPr>
                <w:rFonts w:ascii="Times New Roman" w:hAnsi="Times New Roman" w:cs="Times New Roman"/>
                <w:i/>
                <w:color w:val="0D0D0D"/>
                <w:w w:val="102"/>
                <w:sz w:val="24"/>
                <w:szCs w:val="24"/>
              </w:rPr>
              <w:t xml:space="preserve"> значении приветствия чеченцев;</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 малой Родине-Чечне, родном городе (селе, республике, стране); имеет знания о государственной символике (флаг, герб, гимн) Чеченской Республики;</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w:t>
            </w:r>
            <w:r w:rsidRPr="00E53F4C">
              <w:rPr>
                <w:rFonts w:ascii="Calibri" w:hAnsi="Calibri" w:cs="Times New Roman"/>
                <w:color w:val="0D0D0D"/>
              </w:rPr>
              <w:t xml:space="preserve"> </w:t>
            </w:r>
            <w:r w:rsidRPr="00E53F4C">
              <w:rPr>
                <w:rFonts w:ascii="Times New Roman" w:hAnsi="Times New Roman" w:cs="Times New Roman"/>
                <w:i/>
                <w:color w:val="0D0D0D"/>
                <w:w w:val="102"/>
                <w:sz w:val="24"/>
                <w:szCs w:val="24"/>
              </w:rPr>
              <w:t>знаком с трудовой жизнью дедов и прадедов, традиционными ремеслами чеченского народа;</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w:t>
            </w:r>
            <w:r w:rsidRPr="00E53F4C">
              <w:rPr>
                <w:rFonts w:ascii="Calibri" w:hAnsi="Calibri" w:cs="Times New Roman"/>
                <w:color w:val="0D0D0D"/>
              </w:rPr>
              <w:t xml:space="preserve"> з</w:t>
            </w:r>
            <w:r w:rsidRPr="00E53F4C">
              <w:rPr>
                <w:rFonts w:ascii="Times New Roman" w:hAnsi="Times New Roman" w:cs="Times New Roman"/>
                <w:i/>
                <w:color w:val="0D0D0D"/>
                <w:w w:val="102"/>
                <w:sz w:val="24"/>
                <w:szCs w:val="24"/>
              </w:rPr>
              <w:t xml:space="preserve">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w:t>
            </w:r>
            <w:proofErr w:type="spellStart"/>
            <w:r w:rsidRPr="00E53F4C">
              <w:rPr>
                <w:rFonts w:ascii="Times New Roman" w:hAnsi="Times New Roman" w:cs="Times New Roman"/>
                <w:i/>
                <w:color w:val="0D0D0D"/>
                <w:w w:val="102"/>
                <w:sz w:val="24"/>
                <w:szCs w:val="24"/>
              </w:rPr>
              <w:t>шипон</w:t>
            </w:r>
            <w:proofErr w:type="spellEnd"/>
            <w:r w:rsidRPr="00E53F4C">
              <w:rPr>
                <w:rFonts w:ascii="Times New Roman" w:hAnsi="Times New Roman" w:cs="Times New Roman"/>
                <w:i/>
                <w:color w:val="0D0D0D"/>
                <w:w w:val="102"/>
                <w:sz w:val="24"/>
                <w:szCs w:val="24"/>
              </w:rPr>
              <w:t xml:space="preserve">, </w:t>
            </w:r>
            <w:proofErr w:type="spellStart"/>
            <w:r w:rsidRPr="00E53F4C">
              <w:rPr>
                <w:rFonts w:ascii="Times New Roman" w:hAnsi="Times New Roman" w:cs="Times New Roman"/>
                <w:i/>
                <w:color w:val="0D0D0D"/>
                <w:w w:val="102"/>
                <w:sz w:val="24"/>
                <w:szCs w:val="24"/>
              </w:rPr>
              <w:t>йовлакх</w:t>
            </w:r>
            <w:proofErr w:type="spellEnd"/>
            <w:r w:rsidRPr="00E53F4C">
              <w:rPr>
                <w:rFonts w:ascii="Times New Roman" w:hAnsi="Times New Roman" w:cs="Times New Roman"/>
                <w:i/>
                <w:color w:val="0D0D0D"/>
                <w:w w:val="102"/>
                <w:sz w:val="24"/>
                <w:szCs w:val="24"/>
              </w:rPr>
              <w:t xml:space="preserve">, куй, </w:t>
            </w:r>
            <w:proofErr w:type="spellStart"/>
            <w:r w:rsidRPr="00E53F4C">
              <w:rPr>
                <w:rFonts w:ascii="Times New Roman" w:hAnsi="Times New Roman" w:cs="Times New Roman"/>
                <w:i/>
                <w:color w:val="0D0D0D"/>
                <w:w w:val="102"/>
                <w:sz w:val="24"/>
                <w:szCs w:val="24"/>
              </w:rPr>
              <w:t>чоа</w:t>
            </w:r>
            <w:proofErr w:type="spellEnd"/>
            <w:r w:rsidRPr="00E53F4C">
              <w:rPr>
                <w:rFonts w:ascii="Times New Roman" w:hAnsi="Times New Roman" w:cs="Times New Roman"/>
                <w:i/>
                <w:color w:val="0D0D0D"/>
                <w:w w:val="102"/>
                <w:sz w:val="24"/>
                <w:szCs w:val="24"/>
              </w:rPr>
              <w:t xml:space="preserve">, </w:t>
            </w:r>
            <w:proofErr w:type="spellStart"/>
            <w:r w:rsidRPr="00E53F4C">
              <w:rPr>
                <w:rFonts w:ascii="Times New Roman" w:hAnsi="Times New Roman" w:cs="Times New Roman"/>
                <w:i/>
                <w:color w:val="0D0D0D"/>
                <w:w w:val="102"/>
                <w:sz w:val="24"/>
                <w:szCs w:val="24"/>
              </w:rPr>
              <w:t>доьхка</w:t>
            </w:r>
            <w:proofErr w:type="spellEnd"/>
            <w:r w:rsidRPr="00E53F4C">
              <w:rPr>
                <w:rFonts w:ascii="Times New Roman" w:hAnsi="Times New Roman" w:cs="Times New Roman"/>
                <w:i/>
                <w:color w:val="0D0D0D"/>
                <w:w w:val="102"/>
                <w:sz w:val="24"/>
                <w:szCs w:val="24"/>
              </w:rPr>
              <w:t xml:space="preserve">, </w:t>
            </w:r>
            <w:proofErr w:type="spellStart"/>
            <w:r w:rsidRPr="00E53F4C">
              <w:rPr>
                <w:rFonts w:ascii="Times New Roman" w:hAnsi="Times New Roman" w:cs="Times New Roman"/>
                <w:i/>
                <w:color w:val="0D0D0D"/>
                <w:w w:val="102"/>
                <w:sz w:val="24"/>
                <w:szCs w:val="24"/>
              </w:rPr>
              <w:t>маьхьсеш</w:t>
            </w:r>
            <w:proofErr w:type="spellEnd"/>
            <w:r w:rsidRPr="00E53F4C">
              <w:rPr>
                <w:rFonts w:ascii="Times New Roman" w:hAnsi="Times New Roman" w:cs="Times New Roman"/>
                <w:i/>
                <w:color w:val="0D0D0D"/>
                <w:w w:val="102"/>
                <w:sz w:val="24"/>
                <w:szCs w:val="24"/>
              </w:rPr>
              <w:t>).</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p>
        </w:tc>
      </w:tr>
      <w:tr w:rsidR="00E53F4C" w:rsidRPr="00E53F4C" w:rsidTr="00CC0C18">
        <w:trPr>
          <w:trHeight w:val="661"/>
        </w:trPr>
        <w:tc>
          <w:tcPr>
            <w:tcW w:w="9498" w:type="dxa"/>
          </w:tcPr>
          <w:p w:rsidR="00E53F4C" w:rsidRPr="00E53F4C" w:rsidRDefault="00E53F4C" w:rsidP="00E53F4C">
            <w:pPr>
              <w:tabs>
                <w:tab w:val="left" w:pos="9356"/>
              </w:tabs>
              <w:ind w:right="73"/>
              <w:jc w:val="center"/>
              <w:rPr>
                <w:rFonts w:ascii="Times New Roman" w:hAnsi="Times New Roman" w:cs="Times New Roman"/>
                <w:color w:val="000000"/>
                <w:sz w:val="24"/>
                <w:szCs w:val="24"/>
              </w:rPr>
            </w:pPr>
            <w:r w:rsidRPr="00E53F4C">
              <w:rPr>
                <w:rFonts w:ascii="Times New Roman" w:hAnsi="Times New Roman" w:cs="Times New Roman"/>
                <w:b/>
                <w:bCs/>
                <w:color w:val="000000"/>
                <w:sz w:val="24"/>
                <w:szCs w:val="24"/>
              </w:rPr>
              <w:lastRenderedPageBreak/>
              <w:t>На этапе завершения освоения Программы</w:t>
            </w:r>
            <w:r w:rsidRPr="00E53F4C">
              <w:rPr>
                <w:rFonts w:ascii="Times New Roman" w:hAnsi="Times New Roman" w:cs="Times New Roman"/>
                <w:color w:val="000000"/>
                <w:sz w:val="24"/>
                <w:szCs w:val="24"/>
              </w:rPr>
              <w:br/>
            </w:r>
            <w:r w:rsidRPr="00E53F4C">
              <w:rPr>
                <w:rFonts w:ascii="Times New Roman" w:hAnsi="Times New Roman" w:cs="Times New Roman"/>
                <w:b/>
                <w:bCs/>
                <w:color w:val="000000"/>
                <w:sz w:val="24"/>
                <w:szCs w:val="24"/>
              </w:rPr>
              <w:t>(к концу дошкольного возраста)</w:t>
            </w:r>
            <w:r w:rsidRPr="00E53F4C">
              <w:rPr>
                <w:rFonts w:ascii="Times New Roman" w:hAnsi="Times New Roman" w:cs="Times New Roman"/>
                <w:sz w:val="24"/>
                <w:szCs w:val="24"/>
              </w:rPr>
              <w:t xml:space="preserve"> (ФОП ДО, п.15.4.)</w:t>
            </w:r>
            <w:r w:rsidRPr="00E53F4C">
              <w:rPr>
                <w:rFonts w:ascii="Times New Roman" w:hAnsi="Times New Roman" w:cs="Times New Roman"/>
                <w:b/>
                <w:bCs/>
                <w:color w:val="000000"/>
                <w:sz w:val="24"/>
                <w:szCs w:val="24"/>
              </w:rPr>
              <w:t>:</w:t>
            </w:r>
          </w:p>
        </w:tc>
      </w:tr>
      <w:tr w:rsidR="00E53F4C" w:rsidRPr="00E53F4C" w:rsidTr="00E53F4C">
        <w:tc>
          <w:tcPr>
            <w:tcW w:w="9498" w:type="dxa"/>
          </w:tcPr>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-у ребёнка сформированы основные психофизические и нравственно-волевые качества;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владеет основными движениями и элементами спортивных игр, может контролировать свои движение и управлять ими;</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владеет средствами общения и способами взаимодействия со взрослыми, и сверстниками; способен понимать и учитывать интересы и чувства других; </w:t>
            </w:r>
            <w:r w:rsidRPr="00E53F4C">
              <w:rPr>
                <w:rFonts w:ascii="Times New Roman" w:hAnsi="Times New Roman" w:cs="Times New Roman"/>
                <w:color w:val="000000"/>
                <w:sz w:val="24"/>
                <w:szCs w:val="24"/>
              </w:rPr>
              <w:lastRenderedPageBreak/>
              <w:t xml:space="preserve">договариваться и дружить со сверстниками; старается разрешать возникающие конфликты конструктивными способами;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проявляет положительное отношение к миру, разным видам труда, другим людям и самому себе; у ребёнка выражено стремление заниматься социально значимой деятельностью;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способен откликаться на эмоции близких людей, проявлять </w:t>
            </w:r>
            <w:proofErr w:type="spellStart"/>
            <w:r w:rsidRPr="00E53F4C">
              <w:rPr>
                <w:rFonts w:ascii="Times New Roman" w:hAnsi="Times New Roman" w:cs="Times New Roman"/>
                <w:color w:val="000000"/>
                <w:sz w:val="24"/>
                <w:szCs w:val="24"/>
              </w:rPr>
              <w:t>эмпатию</w:t>
            </w:r>
            <w:proofErr w:type="spellEnd"/>
            <w:r w:rsidRPr="00E53F4C">
              <w:rPr>
                <w:rFonts w:ascii="Times New Roman" w:hAnsi="Times New Roman" w:cs="Times New Roman"/>
                <w:color w:val="000000"/>
                <w:sz w:val="24"/>
                <w:szCs w:val="24"/>
              </w:rPr>
              <w:t xml:space="preserve"> (сочувствие, сопереживание, содействие);</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lastRenderedPageBreak/>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E53F4C" w:rsidRPr="00E53F4C" w:rsidRDefault="00E53F4C" w:rsidP="00E53F4C">
            <w:pPr>
              <w:tabs>
                <w:tab w:val="left" w:pos="9356"/>
              </w:tabs>
              <w:ind w:right="73"/>
              <w:jc w:val="both"/>
              <w:rPr>
                <w:rFonts w:ascii="Times New Roman" w:hAnsi="Times New Roman" w:cs="Times New Roman"/>
                <w:color w:val="000000"/>
                <w:sz w:val="24"/>
                <w:szCs w:val="24"/>
              </w:rPr>
            </w:pPr>
            <w:r w:rsidRPr="00E53F4C">
              <w:rPr>
                <w:rFonts w:ascii="Times New Roman" w:hAnsi="Times New Roman" w:cs="Times New Roman"/>
                <w:color w:val="000000"/>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В части, формируемой участниками образовательных отношений:</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-проявляет интерес к национальным физическим упражнениям и подвижным играм, имеет багаж народных игр;</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-имеет представления о видах физкультурно-спортивной деятельности, о событиях в спортивной жизни республики и страны;</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E53F4C" w:rsidRPr="00E53F4C" w:rsidRDefault="00E53F4C" w:rsidP="00E53F4C">
            <w:pPr>
              <w:tabs>
                <w:tab w:val="left" w:pos="9356"/>
              </w:tabs>
              <w:ind w:right="73"/>
              <w:jc w:val="both"/>
              <w:rPr>
                <w:rFonts w:ascii="Times New Roman" w:hAnsi="Times New Roman" w:cs="Times New Roman"/>
                <w:i/>
                <w:color w:val="0D0D0D"/>
                <w:w w:val="102"/>
                <w:sz w:val="24"/>
                <w:szCs w:val="24"/>
              </w:rPr>
            </w:pPr>
            <w:r w:rsidRPr="00E53F4C">
              <w:rPr>
                <w:rFonts w:ascii="Times New Roman" w:hAnsi="Times New Roman" w:cs="Times New Roman"/>
                <w:i/>
                <w:color w:val="0D0D0D"/>
                <w:w w:val="102"/>
                <w:sz w:val="24"/>
                <w:szCs w:val="24"/>
              </w:rPr>
              <w:t>-использует в активной речи малые формы чеченского фольклора;</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w w:val="102"/>
                <w:sz w:val="24"/>
                <w:szCs w:val="24"/>
              </w:rPr>
              <w:t>-</w:t>
            </w:r>
            <w:r w:rsidRPr="00E53F4C">
              <w:rPr>
                <w:rFonts w:ascii="Times New Roman" w:hAnsi="Times New Roman" w:cs="Times New Roman"/>
                <w:i/>
                <w:color w:val="0D0D0D"/>
                <w:sz w:val="24"/>
                <w:szCs w:val="24"/>
              </w:rPr>
              <w:t>адекватно употребляет в играх, занятиях, общении со сверстниками</w:t>
            </w:r>
            <w:r w:rsidRPr="00E53F4C">
              <w:rPr>
                <w:rFonts w:ascii="Times New Roman" w:hAnsi="Times New Roman" w:cs="Times New Roman"/>
                <w:i/>
                <w:color w:val="0D0D0D"/>
                <w:sz w:val="24"/>
                <w:szCs w:val="24"/>
              </w:rPr>
              <w:br/>
              <w:t>и взрослыми знакомые экономические понятия:</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-знает российские деньги, некоторые названия валют ближнего и дальнего зарубежья;</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-понимает суть процесса обмена валюты (например, в путешествии);</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-проявляет интерес к экономической деятельности взрослых (кем работают родители, как ведут хозяйство и т. д.);</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-объясняет различие понятий благополучия, счастья и достатка;</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w:t>
            </w:r>
            <w:r w:rsidRPr="00E53F4C">
              <w:rPr>
                <w:rFonts w:ascii="Times New Roman" w:hAnsi="Times New Roman" w:cs="Times New Roman"/>
                <w:i/>
                <w:color w:val="0D0D0D"/>
              </w:rPr>
              <w:t xml:space="preserve"> и</w:t>
            </w:r>
            <w:r w:rsidRPr="00E53F4C">
              <w:rPr>
                <w:rFonts w:ascii="Times New Roman" w:hAnsi="Times New Roman" w:cs="Times New Roman"/>
                <w:i/>
                <w:color w:val="0D0D0D"/>
                <w:sz w:val="24"/>
                <w:szCs w:val="24"/>
              </w:rPr>
              <w:t>меет понятие о своей принадлежности к человеческому сообществу;</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w:t>
            </w:r>
            <w:r w:rsidRPr="00E53F4C">
              <w:rPr>
                <w:rFonts w:ascii="Times New Roman" w:hAnsi="Times New Roman" w:cs="Times New Roman"/>
                <w:i/>
                <w:color w:val="0D0D0D"/>
              </w:rPr>
              <w:t xml:space="preserve"> и</w:t>
            </w:r>
            <w:r w:rsidRPr="00E53F4C">
              <w:rPr>
                <w:rFonts w:ascii="Times New Roman" w:hAnsi="Times New Roman" w:cs="Times New Roman"/>
                <w:i/>
                <w:color w:val="0D0D0D"/>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-знает достопримечательности города (села), знаком с социальными объектами республики;</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lastRenderedPageBreak/>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E53F4C" w:rsidRPr="00E53F4C" w:rsidRDefault="00E53F4C" w:rsidP="00E53F4C">
            <w:pPr>
              <w:tabs>
                <w:tab w:val="left" w:pos="9356"/>
              </w:tabs>
              <w:ind w:right="73"/>
              <w:jc w:val="both"/>
              <w:rPr>
                <w:rFonts w:ascii="Times New Roman" w:hAnsi="Times New Roman" w:cs="Times New Roman"/>
                <w:i/>
                <w:color w:val="0D0D0D"/>
                <w:sz w:val="24"/>
                <w:szCs w:val="24"/>
              </w:rPr>
            </w:pPr>
            <w:r w:rsidRPr="00E53F4C">
              <w:rPr>
                <w:rFonts w:ascii="Times New Roman" w:hAnsi="Times New Roman" w:cs="Times New Roman"/>
                <w:i/>
                <w:color w:val="0D0D0D"/>
                <w:sz w:val="24"/>
                <w:szCs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E53F4C" w:rsidRPr="00E53F4C" w:rsidRDefault="00E53F4C" w:rsidP="00E53F4C">
            <w:pPr>
              <w:tabs>
                <w:tab w:val="left" w:pos="9356"/>
              </w:tabs>
              <w:ind w:right="73"/>
              <w:jc w:val="both"/>
              <w:rPr>
                <w:rFonts w:ascii="Times New Roman" w:hAnsi="Times New Roman" w:cs="Times New Roman"/>
                <w:i/>
                <w:color w:val="231F20"/>
                <w:sz w:val="24"/>
                <w:szCs w:val="24"/>
              </w:rPr>
            </w:pPr>
          </w:p>
        </w:tc>
      </w:tr>
    </w:tbl>
    <w:p w:rsidR="00E53F4C" w:rsidRPr="00E53F4C" w:rsidRDefault="00E53F4C" w:rsidP="00E53F4C">
      <w:pPr>
        <w:spacing w:after="0" w:line="240" w:lineRule="auto"/>
        <w:ind w:right="73" w:firstLine="567"/>
        <w:jc w:val="both"/>
        <w:rPr>
          <w:rFonts w:ascii="Times New Roman" w:eastAsia="Times New Roman" w:hAnsi="Times New Roman" w:cs="Times New Roman"/>
          <w:i/>
          <w:iCs/>
          <w:color w:val="000000"/>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b/>
          <w:bCs/>
          <w:color w:val="000000"/>
          <w:sz w:val="28"/>
          <w:szCs w:val="28"/>
          <w:lang w:eastAsia="ru-RU"/>
        </w:rPr>
      </w:pPr>
      <w:r w:rsidRPr="00E53F4C">
        <w:rPr>
          <w:rFonts w:ascii="Times New Roman" w:eastAsia="Times New Roman" w:hAnsi="Times New Roman" w:cs="Times New Roman"/>
          <w:b/>
          <w:bCs/>
          <w:color w:val="000000"/>
          <w:sz w:val="28"/>
          <w:szCs w:val="28"/>
          <w:lang w:eastAsia="ru-RU"/>
        </w:rPr>
        <w:t xml:space="preserve">1.4. Педагогическая диагностика достижения планируемых результатов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u w:val="single"/>
          <w:lang w:eastAsia="ru-RU"/>
        </w:rPr>
        <w:t>Документирование результатов:</w:t>
      </w:r>
      <w:r w:rsidRPr="00E53F4C">
        <w:rPr>
          <w:rFonts w:ascii="Times New Roman" w:eastAsia="Times New Roman" w:hAnsi="Times New Roman" w:cs="Times New Roman"/>
          <w:color w:val="000000"/>
          <w:sz w:val="28"/>
          <w:szCs w:val="28"/>
          <w:lang w:eastAsia="ru-RU"/>
        </w:rPr>
        <w:t xml:space="preserve"> документирование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E53F4C">
        <w:rPr>
          <w:rFonts w:ascii="Times New Roman" w:eastAsia="Times New Roman" w:hAnsi="Times New Roman" w:cs="Times New Roman"/>
          <w:b/>
          <w:bCs/>
          <w:color w:val="000000"/>
          <w:sz w:val="28"/>
          <w:szCs w:val="28"/>
          <w:lang w:eastAsia="ru-RU"/>
        </w:rPr>
        <w:t xml:space="preserve">не предусмотрено.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u w:val="single"/>
          <w:lang w:eastAsia="ru-RU"/>
        </w:rPr>
        <w:t>Наблюдение:</w:t>
      </w:r>
      <w:r w:rsidRPr="00E53F4C">
        <w:rPr>
          <w:rFonts w:ascii="Times New Roman" w:eastAsia="Times New Roman" w:hAnsi="Times New Roman" w:cs="Times New Roman"/>
          <w:color w:val="000000"/>
          <w:sz w:val="28"/>
          <w:szCs w:val="28"/>
          <w:lang w:eastAsia="ru-RU"/>
        </w:rPr>
        <w:t xml:space="preserve"> педагогические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u w:val="single"/>
          <w:lang w:eastAsia="ru-RU"/>
        </w:rPr>
        <w:t>Взаимодействие со специалистами:</w:t>
      </w:r>
      <w:r w:rsidRPr="00E53F4C">
        <w:rPr>
          <w:rFonts w:ascii="Times New Roman" w:eastAsia="Times New Roman" w:hAnsi="Times New Roman" w:cs="Times New Roman"/>
          <w:color w:val="000000"/>
          <w:sz w:val="28"/>
          <w:szCs w:val="28"/>
          <w:lang w:eastAsia="ru-RU"/>
        </w:rPr>
        <w:t xml:space="preserve"> в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 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психолого-педагогического консилиума (ППК) организации или территориальной психолого-медико-педагогической комиссии (ПМПК).</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b/>
          <w:bCs/>
          <w:color w:val="000000"/>
          <w:sz w:val="28"/>
          <w:szCs w:val="28"/>
          <w:lang w:eastAsia="ru-RU"/>
        </w:rPr>
        <w:t>Целевые ориентиры и аттестация:</w:t>
      </w:r>
      <w:r w:rsidRPr="00E53F4C">
        <w:rPr>
          <w:rFonts w:ascii="Times New Roman" w:eastAsia="Times New Roman" w:hAnsi="Times New Roman" w:cs="Times New Roman"/>
          <w:color w:val="000000"/>
          <w:sz w:val="28"/>
          <w:szCs w:val="28"/>
          <w:lang w:eastAsia="ru-RU"/>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Целевые ориентиры </w:t>
      </w:r>
      <w:r w:rsidRPr="00E53F4C">
        <w:rPr>
          <w:rFonts w:ascii="Times New Roman" w:eastAsia="Times New Roman" w:hAnsi="Times New Roman" w:cs="Times New Roman"/>
          <w:b/>
          <w:bCs/>
          <w:color w:val="000000"/>
          <w:sz w:val="28"/>
          <w:szCs w:val="28"/>
          <w:lang w:eastAsia="ru-RU"/>
        </w:rPr>
        <w:t>не являются основанием</w:t>
      </w:r>
      <w:r w:rsidRPr="00E53F4C">
        <w:rPr>
          <w:rFonts w:ascii="Times New Roman" w:eastAsia="Times New Roman" w:hAnsi="Times New Roman" w:cs="Times New Roman"/>
          <w:color w:val="000000"/>
          <w:sz w:val="28"/>
          <w:szCs w:val="28"/>
          <w:lang w:eastAsia="ru-RU"/>
        </w:rPr>
        <w:t xml:space="preserve"> для их формального сравнения с реальными достижениями детей.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Целевые ориентиры </w:t>
      </w:r>
      <w:r w:rsidRPr="00E53F4C">
        <w:rPr>
          <w:rFonts w:ascii="Times New Roman" w:eastAsia="Times New Roman" w:hAnsi="Times New Roman" w:cs="Times New Roman"/>
          <w:b/>
          <w:bCs/>
          <w:color w:val="000000"/>
          <w:sz w:val="28"/>
          <w:szCs w:val="28"/>
          <w:lang w:eastAsia="ru-RU"/>
        </w:rPr>
        <w:t>не являются основой</w:t>
      </w:r>
      <w:r w:rsidRPr="00E53F4C">
        <w:rPr>
          <w:rFonts w:ascii="Times New Roman" w:eastAsia="Times New Roman" w:hAnsi="Times New Roman" w:cs="Times New Roman"/>
          <w:color w:val="000000"/>
          <w:sz w:val="28"/>
          <w:szCs w:val="28"/>
          <w:lang w:eastAsia="ru-RU"/>
        </w:rPr>
        <w:t xml:space="preserve"> объективной оценки соответствия установленным требованиям образовательной деятельности и подготовки детей. </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Освоение Программы </w:t>
      </w:r>
      <w:r w:rsidRPr="00E53F4C">
        <w:rPr>
          <w:rFonts w:ascii="Times New Roman" w:eastAsia="Times New Roman" w:hAnsi="Times New Roman" w:cs="Times New Roman"/>
          <w:b/>
          <w:bCs/>
          <w:color w:val="000000"/>
          <w:sz w:val="28"/>
          <w:szCs w:val="28"/>
          <w:lang w:eastAsia="ru-RU"/>
        </w:rPr>
        <w:t>не сопровождается</w:t>
      </w:r>
      <w:r w:rsidRPr="00E53F4C">
        <w:rPr>
          <w:rFonts w:ascii="Times New Roman" w:eastAsia="Times New Roman" w:hAnsi="Times New Roman" w:cs="Times New Roman"/>
          <w:color w:val="000000"/>
          <w:sz w:val="28"/>
          <w:szCs w:val="28"/>
          <w:lang w:eastAsia="ru-RU"/>
        </w:rPr>
        <w:t xml:space="preserve"> проведением промежуточных аттестаций и итоговой аттестации воспитанников.</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 xml:space="preserve"> </w:t>
      </w:r>
    </w:p>
    <w:p w:rsidR="00E53F4C" w:rsidRPr="00E53F4C" w:rsidRDefault="00E53F4C" w:rsidP="00E53F4C">
      <w:pPr>
        <w:spacing w:after="0" w:line="240" w:lineRule="auto"/>
        <w:ind w:right="73" w:firstLine="567"/>
        <w:jc w:val="both"/>
        <w:rPr>
          <w:rFonts w:ascii="Times New Roman" w:eastAsia="Times New Roman" w:hAnsi="Times New Roman" w:cs="Times New Roman"/>
          <w:b/>
          <w:bCs/>
          <w:i/>
          <w:iCs/>
          <w:color w:val="0D0D0D"/>
          <w:sz w:val="28"/>
          <w:szCs w:val="28"/>
          <w:lang w:eastAsia="ru-RU"/>
        </w:rPr>
      </w:pPr>
      <w:r w:rsidRPr="00E53F4C">
        <w:rPr>
          <w:rFonts w:ascii="Times New Roman" w:eastAsia="Times New Roman" w:hAnsi="Times New Roman" w:cs="Times New Roman"/>
          <w:b/>
          <w:bCs/>
          <w:i/>
          <w:iCs/>
          <w:color w:val="0D0D0D"/>
          <w:sz w:val="28"/>
          <w:szCs w:val="28"/>
          <w:lang w:eastAsia="ru-RU"/>
        </w:rPr>
        <w:t xml:space="preserve">Часть, формируемая участниками образовательных отношений: </w:t>
      </w:r>
    </w:p>
    <w:p w:rsidR="00E53F4C" w:rsidRPr="000A482D" w:rsidRDefault="00E53F4C" w:rsidP="000A482D">
      <w:pPr>
        <w:spacing w:after="0" w:line="240" w:lineRule="auto"/>
        <w:ind w:right="73" w:firstLine="567"/>
        <w:jc w:val="both"/>
        <w:rPr>
          <w:rFonts w:ascii="Times New Roman" w:eastAsia="Times New Roman" w:hAnsi="Times New Roman" w:cs="Times New Roman"/>
          <w:i/>
          <w:iCs/>
          <w:color w:val="0D0D0D"/>
          <w:sz w:val="28"/>
          <w:szCs w:val="28"/>
          <w:lang w:eastAsia="ru-RU"/>
        </w:rPr>
      </w:pPr>
      <w:r w:rsidRPr="00E53F4C">
        <w:rPr>
          <w:rFonts w:ascii="Times New Roman" w:eastAsia="Times New Roman" w:hAnsi="Times New Roman" w:cs="Times New Roman"/>
          <w:i/>
          <w:iCs/>
          <w:color w:val="0D0D0D"/>
          <w:sz w:val="28"/>
          <w:szCs w:val="28"/>
          <w:lang w:eastAsia="ru-RU"/>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E53F4C" w:rsidRPr="00E53F4C" w:rsidRDefault="00CC0C18" w:rsidP="00E53F4C">
      <w:pPr>
        <w:spacing w:after="0" w:line="240" w:lineRule="auto"/>
        <w:ind w:right="73" w:firstLine="567"/>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                                                                                                                                                      </w:t>
      </w:r>
      <w:r w:rsidR="00E53F4C" w:rsidRPr="00E53F4C">
        <w:rPr>
          <w:rFonts w:ascii="Times New Roman" w:eastAsia="Times New Roman" w:hAnsi="Times New Roman" w:cs="Times New Roman"/>
          <w:b/>
          <w:bCs/>
          <w:color w:val="000000"/>
          <w:sz w:val="28"/>
          <w:szCs w:val="28"/>
          <w:lang w:eastAsia="ru-RU"/>
        </w:rPr>
        <w:t>2. СОДЕРЖАТЕЛЬНЫЙ РАЗДЕЛ</w:t>
      </w:r>
    </w:p>
    <w:p w:rsidR="00E53F4C" w:rsidRPr="00E53F4C" w:rsidRDefault="00E53F4C" w:rsidP="00E53F4C">
      <w:pPr>
        <w:spacing w:after="0" w:line="240" w:lineRule="auto"/>
        <w:ind w:right="73" w:firstLine="567"/>
        <w:jc w:val="center"/>
        <w:rPr>
          <w:rFonts w:ascii="Times New Roman" w:eastAsia="Times New Roman" w:hAnsi="Times New Roman" w:cs="Times New Roman"/>
          <w:b/>
          <w:bCs/>
          <w:color w:val="000000"/>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b/>
          <w:bCs/>
          <w:color w:val="000000"/>
          <w:sz w:val="28"/>
          <w:szCs w:val="28"/>
          <w:lang w:eastAsia="ru-RU"/>
        </w:rPr>
      </w:pPr>
      <w:r w:rsidRPr="00E53F4C">
        <w:rPr>
          <w:rFonts w:ascii="Times New Roman" w:eastAsia="Times New Roman" w:hAnsi="Times New Roman" w:cs="Times New Roman"/>
          <w:b/>
          <w:bCs/>
          <w:color w:val="000000"/>
          <w:sz w:val="28"/>
          <w:szCs w:val="28"/>
          <w:lang w:eastAsia="ru-RU"/>
        </w:rPr>
        <w:t xml:space="preserve">2.1. Описание образовательной деятельности в соответствии с направлениями развития ребенка (в пяти образовательных областях) </w:t>
      </w:r>
    </w:p>
    <w:p w:rsidR="00E53F4C" w:rsidRPr="00E53F4C" w:rsidRDefault="00E53F4C" w:rsidP="00E53F4C">
      <w:pPr>
        <w:spacing w:after="0" w:line="240" w:lineRule="auto"/>
        <w:ind w:right="73" w:firstLine="567"/>
        <w:jc w:val="both"/>
        <w:rPr>
          <w:rFonts w:ascii="Times New Roman" w:eastAsia="Times New Roman" w:hAnsi="Times New Roman" w:cs="Times New Roman"/>
          <w:b/>
          <w:bCs/>
          <w:color w:val="000000"/>
          <w:sz w:val="28"/>
          <w:szCs w:val="28"/>
          <w:u w:val="single"/>
          <w:lang w:eastAsia="ru-RU"/>
        </w:rPr>
      </w:pPr>
      <w:r w:rsidRPr="00E53F4C">
        <w:rPr>
          <w:rFonts w:ascii="Times New Roman" w:eastAsia="Times New Roman" w:hAnsi="Times New Roman" w:cs="Times New Roman"/>
          <w:b/>
          <w:bCs/>
          <w:color w:val="000000"/>
          <w:sz w:val="28"/>
          <w:szCs w:val="28"/>
          <w:u w:val="single"/>
          <w:lang w:eastAsia="ru-RU"/>
        </w:rPr>
        <w:t xml:space="preserve">Обязательная часть Программы </w:t>
      </w:r>
    </w:p>
    <w:p w:rsidR="00E53F4C" w:rsidRPr="00E53F4C" w:rsidRDefault="00E53F4C" w:rsidP="00E53F4C">
      <w:pPr>
        <w:spacing w:after="0" w:line="240" w:lineRule="auto"/>
        <w:ind w:right="73" w:firstLine="567"/>
        <w:jc w:val="both"/>
        <w:rPr>
          <w:rFonts w:ascii="Times New Roman" w:eastAsia="Times New Roman" w:hAnsi="Times New Roman" w:cs="Times New Roman"/>
          <w:b/>
          <w:bCs/>
          <w:color w:val="000000"/>
          <w:sz w:val="28"/>
          <w:szCs w:val="28"/>
          <w:u w:val="single"/>
          <w:lang w:eastAsia="ru-RU"/>
        </w:rPr>
      </w:pPr>
    </w:p>
    <w:p w:rsidR="00E53F4C" w:rsidRPr="00E53F4C" w:rsidRDefault="00E53F4C" w:rsidP="00CC0C18">
      <w:pPr>
        <w:spacing w:after="0" w:line="240" w:lineRule="auto"/>
        <w:ind w:right="73" w:firstLine="567"/>
        <w:jc w:val="center"/>
        <w:rPr>
          <w:rFonts w:ascii="Times New Roman" w:eastAsia="Times New Roman" w:hAnsi="Times New Roman" w:cs="Times New Roman"/>
          <w:color w:val="000000"/>
          <w:sz w:val="28"/>
          <w:szCs w:val="28"/>
          <w:u w:val="single"/>
          <w:lang w:eastAsia="ru-RU"/>
        </w:rPr>
      </w:pPr>
      <w:r w:rsidRPr="00E53F4C">
        <w:rPr>
          <w:rFonts w:ascii="Times New Roman" w:eastAsia="Times New Roman" w:hAnsi="Times New Roman" w:cs="Times New Roman"/>
          <w:color w:val="000000"/>
          <w:sz w:val="28"/>
          <w:szCs w:val="28"/>
          <w:u w:val="single"/>
          <w:lang w:eastAsia="ru-RU"/>
        </w:rPr>
        <w:t>Образовательная область «Социально-коммуникативное развитие»</w:t>
      </w:r>
    </w:p>
    <w:p w:rsidR="00E53F4C" w:rsidRPr="00E53F4C" w:rsidRDefault="00E53F4C" w:rsidP="00CC0C18">
      <w:pPr>
        <w:spacing w:after="0" w:line="240" w:lineRule="auto"/>
        <w:ind w:right="73" w:firstLine="567"/>
        <w:jc w:val="center"/>
        <w:rPr>
          <w:rFonts w:ascii="Times New Roman" w:eastAsia="Times New Roman" w:hAnsi="Times New Roman" w:cs="Times New Roman"/>
          <w:color w:val="000000"/>
          <w:sz w:val="28"/>
          <w:szCs w:val="28"/>
          <w:u w:val="single"/>
          <w:lang w:eastAsia="ru-RU"/>
        </w:rPr>
      </w:pPr>
    </w:p>
    <w:tbl>
      <w:tblPr>
        <w:tblStyle w:val="18"/>
        <w:tblW w:w="9471" w:type="dxa"/>
        <w:tblInd w:w="-5" w:type="dxa"/>
        <w:tblLook w:val="04A0" w:firstRow="1" w:lastRow="0" w:firstColumn="1" w:lastColumn="0" w:noHBand="0" w:noVBand="1"/>
      </w:tblPr>
      <w:tblGrid>
        <w:gridCol w:w="2149"/>
        <w:gridCol w:w="2439"/>
        <w:gridCol w:w="2154"/>
        <w:gridCol w:w="2729"/>
      </w:tblGrid>
      <w:tr w:rsidR="00E53F4C" w:rsidRPr="00E53F4C" w:rsidTr="00E53F4C">
        <w:trPr>
          <w:trHeight w:val="143"/>
        </w:trPr>
        <w:tc>
          <w:tcPr>
            <w:tcW w:w="2149" w:type="dxa"/>
            <w:vAlign w:val="center"/>
          </w:tcPr>
          <w:p w:rsidR="00E53F4C" w:rsidRPr="00E53F4C" w:rsidRDefault="00E53F4C" w:rsidP="00E53F4C">
            <w:pPr>
              <w:jc w:val="center"/>
              <w:rPr>
                <w:rFonts w:ascii="Times New Roman" w:hAnsi="Times New Roman" w:cs="Times New Roman"/>
                <w:b/>
                <w:iCs/>
                <w:sz w:val="24"/>
                <w:szCs w:val="24"/>
              </w:rPr>
            </w:pPr>
            <w:r w:rsidRPr="00E53F4C">
              <w:rPr>
                <w:rFonts w:ascii="Times New Roman" w:hAnsi="Times New Roman" w:cs="Times New Roman"/>
                <w:b/>
                <w:iCs/>
                <w:sz w:val="24"/>
                <w:szCs w:val="24"/>
              </w:rPr>
              <w:t>Возрастной период</w:t>
            </w:r>
          </w:p>
        </w:tc>
        <w:tc>
          <w:tcPr>
            <w:tcW w:w="2439" w:type="dxa"/>
            <w:vAlign w:val="center"/>
          </w:tcPr>
          <w:p w:rsidR="00E53F4C" w:rsidRPr="00E53F4C" w:rsidRDefault="00E53F4C" w:rsidP="00E53F4C">
            <w:pPr>
              <w:jc w:val="center"/>
              <w:rPr>
                <w:rFonts w:ascii="Times New Roman" w:hAnsi="Times New Roman" w:cs="Times New Roman"/>
                <w:b/>
                <w:iCs/>
                <w:sz w:val="24"/>
                <w:szCs w:val="24"/>
              </w:rPr>
            </w:pPr>
            <w:r w:rsidRPr="00E53F4C">
              <w:rPr>
                <w:rFonts w:ascii="Times New Roman" w:hAnsi="Times New Roman" w:cs="Times New Roman"/>
                <w:b/>
                <w:iCs/>
                <w:sz w:val="24"/>
                <w:szCs w:val="24"/>
              </w:rPr>
              <w:t>Задачи</w:t>
            </w:r>
          </w:p>
        </w:tc>
        <w:tc>
          <w:tcPr>
            <w:tcW w:w="2154" w:type="dxa"/>
            <w:vAlign w:val="center"/>
          </w:tcPr>
          <w:p w:rsidR="00E53F4C" w:rsidRPr="00E53F4C" w:rsidRDefault="00E53F4C" w:rsidP="00E53F4C">
            <w:pPr>
              <w:jc w:val="center"/>
              <w:rPr>
                <w:rFonts w:ascii="Times New Roman" w:hAnsi="Times New Roman" w:cs="Times New Roman"/>
                <w:b/>
                <w:iCs/>
                <w:sz w:val="24"/>
                <w:szCs w:val="24"/>
              </w:rPr>
            </w:pPr>
            <w:r w:rsidRPr="00E53F4C">
              <w:rPr>
                <w:rFonts w:ascii="Times New Roman" w:hAnsi="Times New Roman" w:cs="Times New Roman"/>
                <w:b/>
                <w:iCs/>
                <w:sz w:val="24"/>
                <w:szCs w:val="24"/>
              </w:rPr>
              <w:t>Содержание образовательной деятельности</w:t>
            </w:r>
          </w:p>
        </w:tc>
        <w:tc>
          <w:tcPr>
            <w:tcW w:w="2729" w:type="dxa"/>
            <w:vAlign w:val="center"/>
          </w:tcPr>
          <w:p w:rsidR="00E53F4C" w:rsidRPr="00E53F4C" w:rsidRDefault="00E53F4C" w:rsidP="00E53F4C">
            <w:pPr>
              <w:jc w:val="center"/>
              <w:rPr>
                <w:rFonts w:ascii="Times New Roman" w:hAnsi="Times New Roman" w:cs="Times New Roman"/>
                <w:b/>
                <w:iCs/>
                <w:sz w:val="24"/>
                <w:szCs w:val="24"/>
              </w:rPr>
            </w:pPr>
            <w:r w:rsidRPr="00E53F4C">
              <w:rPr>
                <w:rFonts w:ascii="Times New Roman" w:hAnsi="Times New Roman" w:cs="Times New Roman"/>
                <w:b/>
                <w:iCs/>
                <w:sz w:val="24"/>
                <w:szCs w:val="24"/>
              </w:rPr>
              <w:t>Решение совокупных задач воспитания</w:t>
            </w:r>
          </w:p>
        </w:tc>
      </w:tr>
      <w:tr w:rsidR="00E53F4C" w:rsidRPr="00E53F4C" w:rsidTr="00E53F4C">
        <w:trPr>
          <w:trHeight w:val="143"/>
        </w:trPr>
        <w:tc>
          <w:tcPr>
            <w:tcW w:w="9471" w:type="dxa"/>
            <w:gridSpan w:val="4"/>
            <w:shd w:val="clear" w:color="auto" w:fill="F2F2F2"/>
          </w:tcPr>
          <w:p w:rsidR="00E53F4C" w:rsidRPr="00E53F4C" w:rsidRDefault="00E53F4C" w:rsidP="00E53F4C">
            <w:pPr>
              <w:jc w:val="center"/>
              <w:rPr>
                <w:rFonts w:ascii="Times New Roman" w:hAnsi="Times New Roman" w:cs="Times New Roman"/>
                <w:b/>
                <w:iCs/>
                <w:sz w:val="24"/>
                <w:szCs w:val="24"/>
              </w:rPr>
            </w:pPr>
            <w:r w:rsidRPr="00E53F4C">
              <w:rPr>
                <w:rFonts w:ascii="Times New Roman" w:hAnsi="Times New Roman" w:cs="Times New Roman"/>
                <w:b/>
                <w:iCs/>
                <w:sz w:val="24"/>
                <w:szCs w:val="24"/>
              </w:rPr>
              <w:t>1. Социально-коммуникативное развитие</w:t>
            </w:r>
          </w:p>
          <w:p w:rsidR="00E53F4C" w:rsidRPr="00E53F4C" w:rsidRDefault="00E53F4C" w:rsidP="00E53F4C">
            <w:pPr>
              <w:jc w:val="both"/>
              <w:rPr>
                <w:rFonts w:ascii="Times New Roman" w:hAnsi="Times New Roman" w:cs="Times New Roman"/>
                <w:b/>
                <w:iCs/>
                <w:sz w:val="24"/>
                <w:szCs w:val="24"/>
              </w:rPr>
            </w:pPr>
          </w:p>
        </w:tc>
      </w:tr>
      <w:tr w:rsidR="008C6885" w:rsidRPr="00E53F4C" w:rsidTr="00E53F4C">
        <w:trPr>
          <w:trHeight w:val="474"/>
        </w:trPr>
        <w:tc>
          <w:tcPr>
            <w:tcW w:w="2149"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2 до 3 лет</w:t>
            </w:r>
          </w:p>
          <w:p w:rsidR="008C6885" w:rsidRPr="00E53F4C" w:rsidRDefault="008C6885" w:rsidP="00E53F4C">
            <w:pPr>
              <w:rPr>
                <w:rFonts w:ascii="Times New Roman" w:hAnsi="Times New Roman" w:cs="Times New Roman"/>
                <w:b/>
                <w:iCs/>
                <w:sz w:val="24"/>
                <w:szCs w:val="24"/>
              </w:rPr>
            </w:pPr>
          </w:p>
        </w:tc>
        <w:tc>
          <w:tcPr>
            <w:tcW w:w="2439"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п.18.3.1 ФОП ДО</w:t>
            </w:r>
          </w:p>
        </w:tc>
        <w:tc>
          <w:tcPr>
            <w:tcW w:w="215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п.18.3.2 ФОП ДО</w:t>
            </w:r>
          </w:p>
        </w:tc>
        <w:tc>
          <w:tcPr>
            <w:tcW w:w="2729" w:type="dxa"/>
            <w:vMerge w:val="restart"/>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
          <w:p w:rsidR="008C6885" w:rsidRPr="00E53F4C" w:rsidRDefault="008C6885" w:rsidP="00E53F4C">
            <w:pPr>
              <w:rPr>
                <w:rFonts w:ascii="Times New Roman" w:hAnsi="Times New Roman" w:cs="Times New Roman"/>
                <w:iCs/>
                <w:sz w:val="24"/>
                <w:szCs w:val="24"/>
              </w:rPr>
            </w:pPr>
          </w:p>
        </w:tc>
      </w:tr>
      <w:tr w:rsidR="008C6885" w:rsidRPr="00E53F4C" w:rsidTr="00E53F4C">
        <w:trPr>
          <w:trHeight w:val="465"/>
        </w:trPr>
        <w:tc>
          <w:tcPr>
            <w:tcW w:w="2149"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3 до 4 лет</w:t>
            </w:r>
          </w:p>
          <w:p w:rsidR="008C6885" w:rsidRPr="00E53F4C" w:rsidRDefault="008C6885" w:rsidP="00E53F4C">
            <w:pPr>
              <w:rPr>
                <w:rFonts w:ascii="Times New Roman" w:hAnsi="Times New Roman" w:cs="Times New Roman"/>
                <w:b/>
                <w:iCs/>
                <w:sz w:val="24"/>
                <w:szCs w:val="24"/>
              </w:rPr>
            </w:pPr>
          </w:p>
        </w:tc>
        <w:tc>
          <w:tcPr>
            <w:tcW w:w="2439"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п.18.4.1 ФОП ДО</w:t>
            </w:r>
          </w:p>
        </w:tc>
        <w:tc>
          <w:tcPr>
            <w:tcW w:w="215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п.18.4.2 ФОП ДО</w:t>
            </w:r>
          </w:p>
        </w:tc>
        <w:tc>
          <w:tcPr>
            <w:tcW w:w="2729" w:type="dxa"/>
            <w:vMerge/>
          </w:tcPr>
          <w:p w:rsidR="008C6885" w:rsidRPr="00E53F4C" w:rsidRDefault="008C6885" w:rsidP="00E53F4C">
            <w:pPr>
              <w:rPr>
                <w:rFonts w:ascii="Times New Roman" w:hAnsi="Times New Roman" w:cs="Times New Roman"/>
                <w:i/>
                <w:color w:val="FF0000"/>
                <w:sz w:val="24"/>
                <w:szCs w:val="24"/>
              </w:rPr>
            </w:pPr>
          </w:p>
        </w:tc>
      </w:tr>
      <w:tr w:rsidR="008C6885" w:rsidRPr="00E53F4C" w:rsidTr="00E53F4C">
        <w:trPr>
          <w:trHeight w:val="471"/>
        </w:trPr>
        <w:tc>
          <w:tcPr>
            <w:tcW w:w="2149"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4 до 5 лет</w:t>
            </w:r>
          </w:p>
          <w:p w:rsidR="008C6885" w:rsidRPr="00E53F4C" w:rsidRDefault="008C6885" w:rsidP="00E53F4C">
            <w:pPr>
              <w:rPr>
                <w:rFonts w:ascii="Times New Roman" w:hAnsi="Times New Roman" w:cs="Times New Roman"/>
                <w:b/>
                <w:iCs/>
                <w:sz w:val="24"/>
                <w:szCs w:val="24"/>
              </w:rPr>
            </w:pPr>
          </w:p>
        </w:tc>
        <w:tc>
          <w:tcPr>
            <w:tcW w:w="2439"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п.18.5.1 ФОП ДО</w:t>
            </w:r>
          </w:p>
        </w:tc>
        <w:tc>
          <w:tcPr>
            <w:tcW w:w="215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п.18.5.2 ФОП ДО</w:t>
            </w:r>
          </w:p>
        </w:tc>
        <w:tc>
          <w:tcPr>
            <w:tcW w:w="2729" w:type="dxa"/>
            <w:vMerge/>
          </w:tcPr>
          <w:p w:rsidR="008C6885" w:rsidRPr="00E53F4C" w:rsidRDefault="008C6885" w:rsidP="00E53F4C">
            <w:pPr>
              <w:rPr>
                <w:rFonts w:ascii="Times New Roman" w:hAnsi="Times New Roman" w:cs="Times New Roman"/>
                <w:i/>
                <w:color w:val="FF0000"/>
                <w:sz w:val="24"/>
                <w:szCs w:val="24"/>
              </w:rPr>
            </w:pPr>
          </w:p>
        </w:tc>
      </w:tr>
      <w:tr w:rsidR="008C6885" w:rsidRPr="00E53F4C" w:rsidTr="008C6885">
        <w:trPr>
          <w:trHeight w:val="615"/>
        </w:trPr>
        <w:tc>
          <w:tcPr>
            <w:tcW w:w="2149" w:type="dxa"/>
            <w:tcBorders>
              <w:bottom w:val="single" w:sz="4" w:space="0" w:color="auto"/>
            </w:tcBorders>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5 до 6 лет</w:t>
            </w:r>
          </w:p>
          <w:p w:rsidR="008C6885" w:rsidRPr="00E53F4C" w:rsidRDefault="008C6885" w:rsidP="00E53F4C">
            <w:pPr>
              <w:rPr>
                <w:rFonts w:ascii="Times New Roman" w:hAnsi="Times New Roman" w:cs="Times New Roman"/>
                <w:b/>
                <w:iCs/>
                <w:sz w:val="24"/>
                <w:szCs w:val="24"/>
              </w:rPr>
            </w:pPr>
          </w:p>
        </w:tc>
        <w:tc>
          <w:tcPr>
            <w:tcW w:w="2439"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п.18.6.1 ФОП ДО</w:t>
            </w:r>
          </w:p>
        </w:tc>
        <w:tc>
          <w:tcPr>
            <w:tcW w:w="2154"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п.18.6.2 ФОП ДО</w:t>
            </w:r>
          </w:p>
        </w:tc>
        <w:tc>
          <w:tcPr>
            <w:tcW w:w="2729" w:type="dxa"/>
            <w:vMerge/>
          </w:tcPr>
          <w:p w:rsidR="008C6885" w:rsidRPr="00E53F4C" w:rsidRDefault="008C6885" w:rsidP="00E53F4C">
            <w:pPr>
              <w:rPr>
                <w:rFonts w:ascii="Times New Roman" w:hAnsi="Times New Roman" w:cs="Times New Roman"/>
                <w:i/>
                <w:color w:val="FF0000"/>
                <w:sz w:val="24"/>
                <w:szCs w:val="24"/>
              </w:rPr>
            </w:pPr>
          </w:p>
        </w:tc>
      </w:tr>
      <w:tr w:rsidR="008C6885" w:rsidRPr="00E53F4C" w:rsidTr="008C6885">
        <w:trPr>
          <w:trHeight w:val="1400"/>
        </w:trPr>
        <w:tc>
          <w:tcPr>
            <w:tcW w:w="2149" w:type="dxa"/>
            <w:tcBorders>
              <w:top w:val="single" w:sz="4" w:space="0" w:color="auto"/>
            </w:tcBorders>
          </w:tcPr>
          <w:p w:rsidR="008C6885" w:rsidRPr="008C6885" w:rsidRDefault="008C6885" w:rsidP="008C6885">
            <w:pPr>
              <w:rPr>
                <w:rFonts w:ascii="Times New Roman" w:hAnsi="Times New Roman" w:cs="Times New Roman"/>
                <w:b/>
                <w:color w:val="000000" w:themeColor="text1"/>
                <w:sz w:val="24"/>
                <w:szCs w:val="24"/>
              </w:rPr>
            </w:pPr>
            <w:r w:rsidRPr="008C6885">
              <w:rPr>
                <w:rFonts w:ascii="Times New Roman" w:hAnsi="Times New Roman" w:cs="Times New Roman"/>
                <w:b/>
                <w:color w:val="000000" w:themeColor="text1"/>
                <w:sz w:val="24"/>
                <w:szCs w:val="24"/>
              </w:rPr>
              <w:t>От 6 до 7 лет</w:t>
            </w:r>
          </w:p>
          <w:p w:rsidR="008C6885" w:rsidRPr="008C6885" w:rsidRDefault="008C6885" w:rsidP="00E53F4C">
            <w:pPr>
              <w:rPr>
                <w:rFonts w:ascii="Times New Roman" w:hAnsi="Times New Roman" w:cs="Times New Roman"/>
                <w:b/>
                <w:iCs/>
                <w:color w:val="000000" w:themeColor="text1"/>
                <w:sz w:val="24"/>
                <w:szCs w:val="24"/>
              </w:rPr>
            </w:pPr>
          </w:p>
        </w:tc>
        <w:tc>
          <w:tcPr>
            <w:tcW w:w="2439"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color w:val="000000" w:themeColor="text1"/>
                <w:sz w:val="24"/>
                <w:szCs w:val="24"/>
              </w:rPr>
              <w:t>п.18.7.1 ФОП ДО</w:t>
            </w:r>
          </w:p>
        </w:tc>
        <w:tc>
          <w:tcPr>
            <w:tcW w:w="2154"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color w:val="000000" w:themeColor="text1"/>
                <w:sz w:val="24"/>
                <w:szCs w:val="24"/>
              </w:rPr>
              <w:t>п.18.7.2 ФОП ДО</w:t>
            </w:r>
          </w:p>
        </w:tc>
        <w:tc>
          <w:tcPr>
            <w:tcW w:w="2729" w:type="dxa"/>
            <w:vMerge/>
          </w:tcPr>
          <w:p w:rsidR="008C6885" w:rsidRPr="00E53F4C" w:rsidRDefault="008C6885" w:rsidP="00E53F4C">
            <w:pPr>
              <w:rPr>
                <w:rFonts w:ascii="Times New Roman" w:hAnsi="Times New Roman" w:cs="Times New Roman"/>
                <w:i/>
                <w:color w:val="FF0000"/>
                <w:sz w:val="24"/>
                <w:szCs w:val="24"/>
              </w:rPr>
            </w:pPr>
          </w:p>
        </w:tc>
      </w:tr>
    </w:tbl>
    <w:p w:rsidR="008C6885" w:rsidRDefault="008C6885" w:rsidP="00E53F4C">
      <w:pPr>
        <w:spacing w:after="0" w:line="240" w:lineRule="auto"/>
        <w:ind w:right="73" w:firstLine="567"/>
        <w:jc w:val="center"/>
        <w:rPr>
          <w:rFonts w:ascii="Times New Roman" w:eastAsia="Times New Roman" w:hAnsi="Times New Roman" w:cs="Times New Roman"/>
          <w:sz w:val="28"/>
          <w:szCs w:val="28"/>
          <w:u w:val="single"/>
          <w:lang w:eastAsia="ru-RU"/>
        </w:rPr>
      </w:pPr>
    </w:p>
    <w:p w:rsidR="00E53F4C" w:rsidRPr="00E53F4C" w:rsidRDefault="00E53F4C" w:rsidP="00E53F4C">
      <w:pPr>
        <w:spacing w:after="0" w:line="240" w:lineRule="auto"/>
        <w:ind w:right="73" w:firstLine="567"/>
        <w:jc w:val="center"/>
        <w:rPr>
          <w:rFonts w:ascii="Times New Roman" w:eastAsia="Times New Roman" w:hAnsi="Times New Roman" w:cs="Times New Roman"/>
          <w:color w:val="000000"/>
          <w:sz w:val="28"/>
          <w:szCs w:val="28"/>
          <w:u w:val="single"/>
          <w:lang w:eastAsia="ru-RU"/>
        </w:rPr>
      </w:pPr>
      <w:r w:rsidRPr="00E53F4C">
        <w:rPr>
          <w:rFonts w:ascii="Times New Roman" w:eastAsia="Times New Roman" w:hAnsi="Times New Roman" w:cs="Times New Roman"/>
          <w:sz w:val="28"/>
          <w:szCs w:val="28"/>
          <w:u w:val="single"/>
          <w:lang w:eastAsia="ru-RU"/>
        </w:rPr>
        <w:t>Образовательная область «Познавательное развитие»</w:t>
      </w:r>
    </w:p>
    <w:p w:rsidR="00E53F4C" w:rsidRPr="00E53F4C" w:rsidRDefault="00E53F4C" w:rsidP="00E53F4C">
      <w:pPr>
        <w:tabs>
          <w:tab w:val="left" w:pos="285"/>
          <w:tab w:val="left" w:pos="9356"/>
        </w:tabs>
        <w:spacing w:after="0" w:line="240" w:lineRule="auto"/>
        <w:ind w:right="73"/>
        <w:rPr>
          <w:rFonts w:ascii="Times New Roman" w:eastAsia="Times New Roman" w:hAnsi="Times New Roman" w:cs="Times New Roman"/>
          <w:b/>
          <w:i/>
          <w:w w:val="104"/>
          <w:sz w:val="28"/>
          <w:szCs w:val="28"/>
          <w:lang w:eastAsia="ru-RU"/>
        </w:rPr>
      </w:pPr>
    </w:p>
    <w:tbl>
      <w:tblPr>
        <w:tblStyle w:val="9"/>
        <w:tblW w:w="9464" w:type="dxa"/>
        <w:tblInd w:w="-5" w:type="dxa"/>
        <w:tblLook w:val="04A0" w:firstRow="1" w:lastRow="0" w:firstColumn="1" w:lastColumn="0" w:noHBand="0" w:noVBand="1"/>
      </w:tblPr>
      <w:tblGrid>
        <w:gridCol w:w="2772"/>
        <w:gridCol w:w="2014"/>
        <w:gridCol w:w="2030"/>
        <w:gridCol w:w="2648"/>
      </w:tblGrid>
      <w:tr w:rsidR="00E53F4C" w:rsidRPr="00E53F4C" w:rsidTr="00E53F4C">
        <w:trPr>
          <w:trHeight w:val="126"/>
        </w:trPr>
        <w:tc>
          <w:tcPr>
            <w:tcW w:w="9464" w:type="dxa"/>
            <w:gridSpan w:val="4"/>
            <w:shd w:val="clear" w:color="auto" w:fill="F2F2F2"/>
          </w:tcPr>
          <w:p w:rsidR="00E53F4C" w:rsidRPr="00E53F4C" w:rsidRDefault="00E53F4C" w:rsidP="00E53F4C">
            <w:pPr>
              <w:jc w:val="center"/>
              <w:rPr>
                <w:rFonts w:ascii="Times New Roman" w:hAnsi="Times New Roman" w:cs="Times New Roman"/>
                <w:b/>
                <w:iCs/>
                <w:sz w:val="24"/>
                <w:szCs w:val="24"/>
              </w:rPr>
            </w:pPr>
            <w:r w:rsidRPr="00E53F4C">
              <w:rPr>
                <w:rFonts w:ascii="Times New Roman" w:hAnsi="Times New Roman" w:cs="Times New Roman"/>
                <w:b/>
                <w:iCs/>
                <w:sz w:val="24"/>
                <w:szCs w:val="24"/>
              </w:rPr>
              <w:t>2. Познавательное развитие</w:t>
            </w:r>
          </w:p>
          <w:p w:rsidR="00E53F4C" w:rsidRPr="00E53F4C" w:rsidRDefault="00E53F4C" w:rsidP="00E53F4C">
            <w:pPr>
              <w:jc w:val="both"/>
              <w:rPr>
                <w:rFonts w:ascii="Times New Roman" w:hAnsi="Times New Roman" w:cs="Times New Roman"/>
                <w:b/>
                <w:iCs/>
                <w:sz w:val="24"/>
                <w:szCs w:val="24"/>
              </w:rPr>
            </w:pPr>
          </w:p>
        </w:tc>
      </w:tr>
      <w:tr w:rsidR="008C6885" w:rsidRPr="00E53F4C" w:rsidTr="00E53F4C">
        <w:trPr>
          <w:trHeight w:val="272"/>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2 до 3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п.19.3.1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п.19.3.2 ФОП ДО</w:t>
            </w:r>
          </w:p>
        </w:tc>
        <w:tc>
          <w:tcPr>
            <w:tcW w:w="2648" w:type="dxa"/>
            <w:vMerge w:val="restart"/>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ДО).</w:t>
            </w:r>
          </w:p>
          <w:p w:rsidR="008C6885" w:rsidRPr="00E53F4C" w:rsidRDefault="008C6885" w:rsidP="00E53F4C">
            <w:pPr>
              <w:rPr>
                <w:rFonts w:ascii="Times New Roman" w:hAnsi="Times New Roman" w:cs="Times New Roman"/>
                <w:iCs/>
                <w:sz w:val="24"/>
                <w:szCs w:val="24"/>
              </w:rPr>
            </w:pPr>
          </w:p>
        </w:tc>
      </w:tr>
      <w:tr w:rsidR="008C6885" w:rsidRPr="00E53F4C" w:rsidTr="00E53F4C">
        <w:trPr>
          <w:trHeight w:val="403"/>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3 до 4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п.19.4.1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п.19.4.2 ФОП ДО</w:t>
            </w:r>
          </w:p>
        </w:tc>
        <w:tc>
          <w:tcPr>
            <w:tcW w:w="2648" w:type="dxa"/>
            <w:vMerge/>
          </w:tcPr>
          <w:p w:rsidR="008C6885" w:rsidRPr="00E53F4C" w:rsidRDefault="008C6885" w:rsidP="00E53F4C">
            <w:pPr>
              <w:rPr>
                <w:rFonts w:ascii="Times New Roman" w:hAnsi="Times New Roman" w:cs="Times New Roman"/>
                <w:iCs/>
                <w:sz w:val="24"/>
                <w:szCs w:val="24"/>
              </w:rPr>
            </w:pPr>
          </w:p>
        </w:tc>
      </w:tr>
      <w:tr w:rsidR="008C6885" w:rsidRPr="00E53F4C" w:rsidTr="00E53F4C">
        <w:trPr>
          <w:trHeight w:val="409"/>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4 до 5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п.19.5.1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п.19.5.2 ФОП ДО</w:t>
            </w:r>
          </w:p>
        </w:tc>
        <w:tc>
          <w:tcPr>
            <w:tcW w:w="2648" w:type="dxa"/>
            <w:vMerge/>
          </w:tcPr>
          <w:p w:rsidR="008C6885" w:rsidRPr="00E53F4C" w:rsidRDefault="008C6885" w:rsidP="00E53F4C">
            <w:pPr>
              <w:rPr>
                <w:rFonts w:ascii="Times New Roman" w:hAnsi="Times New Roman" w:cs="Times New Roman"/>
                <w:iCs/>
                <w:sz w:val="24"/>
                <w:szCs w:val="24"/>
              </w:rPr>
            </w:pPr>
          </w:p>
        </w:tc>
      </w:tr>
      <w:tr w:rsidR="008C6885" w:rsidRPr="00E53F4C" w:rsidTr="008C6885">
        <w:trPr>
          <w:trHeight w:val="420"/>
        </w:trPr>
        <w:tc>
          <w:tcPr>
            <w:tcW w:w="2772" w:type="dxa"/>
            <w:tcBorders>
              <w:bottom w:val="single" w:sz="4" w:space="0" w:color="auto"/>
            </w:tcBorders>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5 до 6 лет</w:t>
            </w:r>
          </w:p>
          <w:p w:rsidR="008C6885" w:rsidRPr="00E53F4C" w:rsidRDefault="008C6885" w:rsidP="00E53F4C">
            <w:pPr>
              <w:rPr>
                <w:rFonts w:ascii="Times New Roman" w:hAnsi="Times New Roman" w:cs="Times New Roman"/>
                <w:b/>
                <w:iCs/>
                <w:sz w:val="24"/>
                <w:szCs w:val="24"/>
              </w:rPr>
            </w:pPr>
          </w:p>
        </w:tc>
        <w:tc>
          <w:tcPr>
            <w:tcW w:w="2014"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п.19.6.1 ФОП ДО</w:t>
            </w:r>
          </w:p>
        </w:tc>
        <w:tc>
          <w:tcPr>
            <w:tcW w:w="2030"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п.19.6.2 ФОП ДО</w:t>
            </w:r>
          </w:p>
        </w:tc>
        <w:tc>
          <w:tcPr>
            <w:tcW w:w="2648" w:type="dxa"/>
            <w:vMerge/>
          </w:tcPr>
          <w:p w:rsidR="008C6885" w:rsidRPr="00E53F4C" w:rsidRDefault="008C6885" w:rsidP="00E53F4C">
            <w:pPr>
              <w:rPr>
                <w:rFonts w:ascii="Times New Roman" w:hAnsi="Times New Roman" w:cs="Times New Roman"/>
                <w:iCs/>
                <w:sz w:val="24"/>
                <w:szCs w:val="24"/>
              </w:rPr>
            </w:pPr>
          </w:p>
        </w:tc>
      </w:tr>
      <w:tr w:rsidR="008C6885" w:rsidRPr="00E53F4C" w:rsidTr="008C6885">
        <w:trPr>
          <w:trHeight w:val="606"/>
        </w:trPr>
        <w:tc>
          <w:tcPr>
            <w:tcW w:w="2772" w:type="dxa"/>
            <w:tcBorders>
              <w:top w:val="single" w:sz="4" w:space="0" w:color="auto"/>
            </w:tcBorders>
          </w:tcPr>
          <w:p w:rsidR="008C6885" w:rsidRPr="008C6885" w:rsidRDefault="008C6885" w:rsidP="008C6885">
            <w:pPr>
              <w:rPr>
                <w:rFonts w:ascii="Times New Roman" w:hAnsi="Times New Roman" w:cs="Times New Roman"/>
                <w:b/>
                <w:color w:val="000000" w:themeColor="text1"/>
                <w:sz w:val="24"/>
                <w:szCs w:val="24"/>
              </w:rPr>
            </w:pPr>
            <w:r w:rsidRPr="008C6885">
              <w:rPr>
                <w:rFonts w:ascii="Times New Roman" w:hAnsi="Times New Roman" w:cs="Times New Roman"/>
                <w:b/>
                <w:color w:val="000000" w:themeColor="text1"/>
                <w:sz w:val="24"/>
                <w:szCs w:val="24"/>
              </w:rPr>
              <w:t>От 6 до 7 лет</w:t>
            </w:r>
          </w:p>
          <w:p w:rsidR="008C6885" w:rsidRPr="008C6885" w:rsidRDefault="008C6885" w:rsidP="00E53F4C">
            <w:pPr>
              <w:rPr>
                <w:rFonts w:ascii="Times New Roman" w:hAnsi="Times New Roman" w:cs="Times New Roman"/>
                <w:b/>
                <w:iCs/>
                <w:color w:val="000000" w:themeColor="text1"/>
                <w:sz w:val="24"/>
                <w:szCs w:val="24"/>
              </w:rPr>
            </w:pPr>
          </w:p>
        </w:tc>
        <w:tc>
          <w:tcPr>
            <w:tcW w:w="2014"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color w:val="000000" w:themeColor="text1"/>
                <w:sz w:val="24"/>
                <w:szCs w:val="24"/>
              </w:rPr>
              <w:t>п.19.7.1 ФОП ДО</w:t>
            </w:r>
          </w:p>
        </w:tc>
        <w:tc>
          <w:tcPr>
            <w:tcW w:w="2030"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color w:val="000000" w:themeColor="text1"/>
                <w:sz w:val="24"/>
                <w:szCs w:val="24"/>
              </w:rPr>
              <w:t>п.19.7.2 ФОП ДО</w:t>
            </w:r>
          </w:p>
        </w:tc>
        <w:tc>
          <w:tcPr>
            <w:tcW w:w="2648" w:type="dxa"/>
            <w:vMerge/>
          </w:tcPr>
          <w:p w:rsidR="008C6885" w:rsidRPr="00E53F4C" w:rsidRDefault="008C6885" w:rsidP="00E53F4C">
            <w:pPr>
              <w:rPr>
                <w:rFonts w:ascii="Times New Roman" w:hAnsi="Times New Roman" w:cs="Times New Roman"/>
                <w:iCs/>
                <w:sz w:val="24"/>
                <w:szCs w:val="24"/>
              </w:rPr>
            </w:pPr>
          </w:p>
        </w:tc>
      </w:tr>
    </w:tbl>
    <w:p w:rsidR="00E53F4C" w:rsidRPr="00E53F4C" w:rsidRDefault="00E53F4C" w:rsidP="00E53F4C">
      <w:pPr>
        <w:spacing w:after="0" w:line="240" w:lineRule="auto"/>
        <w:ind w:right="73"/>
        <w:jc w:val="both"/>
        <w:rPr>
          <w:rFonts w:ascii="Times New Roman" w:eastAsia="Times New Roman" w:hAnsi="Times New Roman" w:cs="Times New Roman"/>
          <w:iCs/>
          <w:sz w:val="28"/>
          <w:szCs w:val="28"/>
          <w:lang w:eastAsia="ru-RU"/>
        </w:rPr>
      </w:pPr>
    </w:p>
    <w:p w:rsidR="00E53F4C" w:rsidRPr="00E53F4C" w:rsidRDefault="00E53F4C" w:rsidP="00E53F4C">
      <w:pPr>
        <w:spacing w:after="0" w:line="240" w:lineRule="auto"/>
        <w:ind w:right="73" w:firstLine="567"/>
        <w:jc w:val="center"/>
        <w:rPr>
          <w:rFonts w:ascii="Times New Roman" w:eastAsia="Times New Roman" w:hAnsi="Times New Roman" w:cs="Times New Roman"/>
          <w:iCs/>
          <w:sz w:val="28"/>
          <w:szCs w:val="28"/>
          <w:u w:val="single"/>
          <w:lang w:eastAsia="ru-RU"/>
        </w:rPr>
      </w:pPr>
      <w:r w:rsidRPr="00E53F4C">
        <w:rPr>
          <w:rFonts w:ascii="Times New Roman" w:eastAsia="Times New Roman" w:hAnsi="Times New Roman" w:cs="Times New Roman"/>
          <w:iCs/>
          <w:sz w:val="28"/>
          <w:szCs w:val="28"/>
          <w:u w:val="single"/>
          <w:lang w:eastAsia="ru-RU"/>
        </w:rPr>
        <w:t>Образовательная область «Речевое развитие»</w:t>
      </w:r>
    </w:p>
    <w:p w:rsidR="00E53F4C" w:rsidRPr="00E53F4C" w:rsidRDefault="00E53F4C" w:rsidP="00E53F4C">
      <w:pPr>
        <w:tabs>
          <w:tab w:val="left" w:pos="9356"/>
        </w:tabs>
        <w:spacing w:after="0" w:line="240" w:lineRule="auto"/>
        <w:ind w:right="73"/>
        <w:jc w:val="both"/>
        <w:rPr>
          <w:rFonts w:ascii="Times New Roman" w:eastAsia="Times New Roman" w:hAnsi="Times New Roman" w:cs="Times New Roman"/>
          <w:b/>
          <w:iCs/>
          <w:w w:val="104"/>
          <w:sz w:val="28"/>
          <w:szCs w:val="28"/>
          <w:lang w:eastAsia="ru-RU"/>
        </w:rPr>
      </w:pPr>
    </w:p>
    <w:tbl>
      <w:tblPr>
        <w:tblStyle w:val="9"/>
        <w:tblW w:w="9464" w:type="dxa"/>
        <w:tblInd w:w="-5" w:type="dxa"/>
        <w:tblLook w:val="04A0" w:firstRow="1" w:lastRow="0" w:firstColumn="1" w:lastColumn="0" w:noHBand="0" w:noVBand="1"/>
      </w:tblPr>
      <w:tblGrid>
        <w:gridCol w:w="2772"/>
        <w:gridCol w:w="2014"/>
        <w:gridCol w:w="2030"/>
        <w:gridCol w:w="2648"/>
      </w:tblGrid>
      <w:tr w:rsidR="00E53F4C" w:rsidRPr="00E53F4C" w:rsidTr="00E53F4C">
        <w:trPr>
          <w:trHeight w:val="242"/>
        </w:trPr>
        <w:tc>
          <w:tcPr>
            <w:tcW w:w="9464" w:type="dxa"/>
            <w:gridSpan w:val="4"/>
            <w:shd w:val="clear" w:color="auto" w:fill="F2F2F2"/>
          </w:tcPr>
          <w:p w:rsidR="00E53F4C" w:rsidRPr="00E53F4C" w:rsidRDefault="00E53F4C" w:rsidP="00E53F4C">
            <w:pPr>
              <w:jc w:val="center"/>
              <w:rPr>
                <w:rFonts w:ascii="Times New Roman" w:hAnsi="Times New Roman" w:cs="Times New Roman"/>
                <w:b/>
                <w:iCs/>
                <w:sz w:val="24"/>
                <w:szCs w:val="24"/>
              </w:rPr>
            </w:pPr>
            <w:r w:rsidRPr="00E53F4C">
              <w:rPr>
                <w:rFonts w:ascii="Times New Roman" w:hAnsi="Times New Roman" w:cs="Times New Roman"/>
                <w:b/>
                <w:iCs/>
                <w:sz w:val="24"/>
                <w:szCs w:val="24"/>
              </w:rPr>
              <w:t>3. Речевое развитие</w:t>
            </w:r>
          </w:p>
          <w:p w:rsidR="00E53F4C" w:rsidRPr="00E53F4C" w:rsidRDefault="00E53F4C" w:rsidP="00E53F4C">
            <w:pPr>
              <w:jc w:val="both"/>
              <w:rPr>
                <w:rFonts w:ascii="Times New Roman" w:hAnsi="Times New Roman" w:cs="Times New Roman"/>
                <w:iCs/>
                <w:sz w:val="24"/>
                <w:szCs w:val="24"/>
              </w:rPr>
            </w:pPr>
          </w:p>
        </w:tc>
      </w:tr>
      <w:tr w:rsidR="008C6885" w:rsidRPr="00E53F4C" w:rsidTr="00E53F4C">
        <w:trPr>
          <w:trHeight w:val="442"/>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lastRenderedPageBreak/>
              <w:t>От 2 до 3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п.20.3.1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п.20.3.2 ФОП ДО</w:t>
            </w:r>
          </w:p>
        </w:tc>
        <w:tc>
          <w:tcPr>
            <w:tcW w:w="2648" w:type="dxa"/>
            <w:vMerge w:val="restart"/>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Решение совокупных задач воспитания в рамках данной образовательной области направлено на приобщение к ценностям: культура, красота (п. 20.8 ФОП ДО).</w:t>
            </w:r>
          </w:p>
        </w:tc>
      </w:tr>
      <w:tr w:rsidR="008C6885" w:rsidRPr="00E53F4C" w:rsidTr="00E53F4C">
        <w:trPr>
          <w:trHeight w:val="408"/>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3 до 4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п.20.4.1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п.20.4.2 ФОП ДО</w:t>
            </w:r>
          </w:p>
        </w:tc>
        <w:tc>
          <w:tcPr>
            <w:tcW w:w="2648" w:type="dxa"/>
            <w:vMerge/>
          </w:tcPr>
          <w:p w:rsidR="008C6885" w:rsidRPr="00E53F4C" w:rsidRDefault="008C6885" w:rsidP="00E53F4C">
            <w:pPr>
              <w:rPr>
                <w:rFonts w:ascii="Times New Roman" w:hAnsi="Times New Roman" w:cs="Times New Roman"/>
                <w:iCs/>
                <w:sz w:val="24"/>
                <w:szCs w:val="24"/>
              </w:rPr>
            </w:pPr>
          </w:p>
        </w:tc>
      </w:tr>
      <w:tr w:rsidR="008C6885" w:rsidRPr="00E53F4C" w:rsidTr="00E53F4C">
        <w:trPr>
          <w:trHeight w:val="416"/>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4 до 5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п.20.5.1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п.20.5.2 ФОП ДО</w:t>
            </w:r>
          </w:p>
        </w:tc>
        <w:tc>
          <w:tcPr>
            <w:tcW w:w="2648" w:type="dxa"/>
            <w:vMerge/>
          </w:tcPr>
          <w:p w:rsidR="008C6885" w:rsidRPr="00E53F4C" w:rsidRDefault="008C6885" w:rsidP="00E53F4C">
            <w:pPr>
              <w:rPr>
                <w:rFonts w:ascii="Times New Roman" w:hAnsi="Times New Roman" w:cs="Times New Roman"/>
                <w:iCs/>
                <w:sz w:val="24"/>
                <w:szCs w:val="24"/>
              </w:rPr>
            </w:pPr>
          </w:p>
        </w:tc>
      </w:tr>
      <w:tr w:rsidR="008C6885" w:rsidRPr="00E53F4C" w:rsidTr="008C6885">
        <w:trPr>
          <w:trHeight w:val="517"/>
        </w:trPr>
        <w:tc>
          <w:tcPr>
            <w:tcW w:w="2772" w:type="dxa"/>
            <w:tcBorders>
              <w:bottom w:val="single" w:sz="4" w:space="0" w:color="auto"/>
            </w:tcBorders>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5 до 6 лет</w:t>
            </w:r>
          </w:p>
          <w:p w:rsidR="008C6885" w:rsidRPr="00E53F4C" w:rsidRDefault="008C6885" w:rsidP="00E53F4C">
            <w:pPr>
              <w:rPr>
                <w:rFonts w:ascii="Times New Roman" w:hAnsi="Times New Roman" w:cs="Times New Roman"/>
                <w:b/>
                <w:iCs/>
                <w:sz w:val="24"/>
                <w:szCs w:val="24"/>
              </w:rPr>
            </w:pPr>
          </w:p>
        </w:tc>
        <w:tc>
          <w:tcPr>
            <w:tcW w:w="2014"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п.20.6.1 ФОП ДО</w:t>
            </w:r>
          </w:p>
        </w:tc>
        <w:tc>
          <w:tcPr>
            <w:tcW w:w="2030"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п.20.6.2 ФОП ДО</w:t>
            </w:r>
          </w:p>
        </w:tc>
        <w:tc>
          <w:tcPr>
            <w:tcW w:w="2648" w:type="dxa"/>
            <w:vMerge/>
          </w:tcPr>
          <w:p w:rsidR="008C6885" w:rsidRPr="00E53F4C" w:rsidRDefault="008C6885" w:rsidP="00E53F4C">
            <w:pPr>
              <w:rPr>
                <w:rFonts w:ascii="Times New Roman" w:hAnsi="Times New Roman" w:cs="Times New Roman"/>
                <w:iCs/>
                <w:sz w:val="24"/>
                <w:szCs w:val="24"/>
              </w:rPr>
            </w:pPr>
          </w:p>
        </w:tc>
      </w:tr>
      <w:tr w:rsidR="008C6885" w:rsidRPr="00E53F4C" w:rsidTr="008C6885">
        <w:trPr>
          <w:trHeight w:val="825"/>
        </w:trPr>
        <w:tc>
          <w:tcPr>
            <w:tcW w:w="2772" w:type="dxa"/>
            <w:tcBorders>
              <w:top w:val="single" w:sz="4" w:space="0" w:color="auto"/>
            </w:tcBorders>
          </w:tcPr>
          <w:p w:rsidR="008C6885" w:rsidRPr="008C6885" w:rsidRDefault="008C6885" w:rsidP="008C6885">
            <w:pPr>
              <w:rPr>
                <w:rFonts w:ascii="Times New Roman" w:hAnsi="Times New Roman" w:cs="Times New Roman"/>
                <w:b/>
                <w:color w:val="000000" w:themeColor="text1"/>
                <w:sz w:val="24"/>
                <w:szCs w:val="24"/>
              </w:rPr>
            </w:pPr>
            <w:r w:rsidRPr="008C6885">
              <w:rPr>
                <w:rFonts w:ascii="Times New Roman" w:hAnsi="Times New Roman" w:cs="Times New Roman"/>
                <w:b/>
                <w:color w:val="000000" w:themeColor="text1"/>
                <w:sz w:val="24"/>
                <w:szCs w:val="24"/>
              </w:rPr>
              <w:t>От 6 до 7 лет</w:t>
            </w:r>
          </w:p>
          <w:p w:rsidR="008C6885" w:rsidRPr="008C6885" w:rsidRDefault="008C6885" w:rsidP="00E53F4C">
            <w:pPr>
              <w:rPr>
                <w:rFonts w:ascii="Times New Roman" w:hAnsi="Times New Roman" w:cs="Times New Roman"/>
                <w:b/>
                <w:iCs/>
                <w:color w:val="000000" w:themeColor="text1"/>
                <w:sz w:val="24"/>
                <w:szCs w:val="24"/>
              </w:rPr>
            </w:pPr>
          </w:p>
        </w:tc>
        <w:tc>
          <w:tcPr>
            <w:tcW w:w="2014"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color w:val="000000" w:themeColor="text1"/>
                <w:sz w:val="24"/>
                <w:szCs w:val="24"/>
              </w:rPr>
              <w:t>п.20.7.1 ФОП ДО</w:t>
            </w:r>
          </w:p>
        </w:tc>
        <w:tc>
          <w:tcPr>
            <w:tcW w:w="2030"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color w:val="000000" w:themeColor="text1"/>
                <w:sz w:val="24"/>
                <w:szCs w:val="24"/>
              </w:rPr>
              <w:t>п.20.7.2 ФОП ДО</w:t>
            </w:r>
          </w:p>
        </w:tc>
        <w:tc>
          <w:tcPr>
            <w:tcW w:w="2648" w:type="dxa"/>
            <w:vMerge/>
          </w:tcPr>
          <w:p w:rsidR="008C6885" w:rsidRPr="00E53F4C" w:rsidRDefault="008C6885" w:rsidP="00E53F4C">
            <w:pPr>
              <w:rPr>
                <w:rFonts w:ascii="Times New Roman" w:hAnsi="Times New Roman" w:cs="Times New Roman"/>
                <w:iCs/>
                <w:sz w:val="24"/>
                <w:szCs w:val="24"/>
              </w:rPr>
            </w:pPr>
          </w:p>
        </w:tc>
      </w:tr>
    </w:tbl>
    <w:p w:rsidR="00E53F4C" w:rsidRPr="00E53F4C" w:rsidRDefault="00E53F4C" w:rsidP="00CC0C18">
      <w:pPr>
        <w:spacing w:after="0" w:line="240" w:lineRule="auto"/>
        <w:ind w:right="73"/>
        <w:rPr>
          <w:rFonts w:ascii="Times New Roman" w:eastAsia="Times New Roman" w:hAnsi="Times New Roman" w:cs="Times New Roman"/>
          <w:iCs/>
          <w:color w:val="000000"/>
          <w:sz w:val="28"/>
          <w:szCs w:val="28"/>
          <w:u w:val="single"/>
          <w:lang w:eastAsia="ru-RU"/>
        </w:rPr>
      </w:pPr>
    </w:p>
    <w:p w:rsidR="00E53F4C" w:rsidRPr="00E53F4C" w:rsidRDefault="00E53F4C" w:rsidP="00E53F4C">
      <w:pPr>
        <w:spacing w:after="0" w:line="240" w:lineRule="auto"/>
        <w:ind w:right="73"/>
        <w:jc w:val="center"/>
        <w:rPr>
          <w:rFonts w:ascii="Times New Roman" w:eastAsia="Times New Roman" w:hAnsi="Times New Roman" w:cs="Times New Roman"/>
          <w:iCs/>
          <w:color w:val="000000"/>
          <w:sz w:val="28"/>
          <w:szCs w:val="28"/>
          <w:u w:val="single"/>
          <w:lang w:eastAsia="ru-RU"/>
        </w:rPr>
      </w:pPr>
      <w:r w:rsidRPr="00E53F4C">
        <w:rPr>
          <w:rFonts w:ascii="Times New Roman" w:eastAsia="Times New Roman" w:hAnsi="Times New Roman" w:cs="Times New Roman"/>
          <w:iCs/>
          <w:color w:val="000000"/>
          <w:sz w:val="28"/>
          <w:szCs w:val="28"/>
          <w:u w:val="single"/>
          <w:lang w:eastAsia="ru-RU"/>
        </w:rPr>
        <w:t>Образовательная область «Художественно-эстетическое развитие»</w:t>
      </w:r>
    </w:p>
    <w:p w:rsidR="00E53F4C" w:rsidRPr="00E53F4C" w:rsidRDefault="00E53F4C" w:rsidP="00E53F4C">
      <w:pPr>
        <w:tabs>
          <w:tab w:val="left" w:pos="9498"/>
        </w:tabs>
        <w:spacing w:after="0" w:line="240" w:lineRule="auto"/>
        <w:ind w:right="-69"/>
        <w:jc w:val="both"/>
        <w:rPr>
          <w:rFonts w:ascii="Times New Roman" w:eastAsia="Times New Roman" w:hAnsi="Times New Roman" w:cs="Times New Roman"/>
          <w:iCs/>
          <w:sz w:val="28"/>
          <w:szCs w:val="28"/>
          <w:lang w:eastAsia="ru-RU"/>
        </w:rPr>
      </w:pPr>
    </w:p>
    <w:tbl>
      <w:tblPr>
        <w:tblStyle w:val="9"/>
        <w:tblW w:w="9464" w:type="dxa"/>
        <w:tblInd w:w="-5" w:type="dxa"/>
        <w:tblLook w:val="04A0" w:firstRow="1" w:lastRow="0" w:firstColumn="1" w:lastColumn="0" w:noHBand="0" w:noVBand="1"/>
      </w:tblPr>
      <w:tblGrid>
        <w:gridCol w:w="2772"/>
        <w:gridCol w:w="2014"/>
        <w:gridCol w:w="2030"/>
        <w:gridCol w:w="2648"/>
      </w:tblGrid>
      <w:tr w:rsidR="00E53F4C" w:rsidRPr="00E53F4C" w:rsidTr="00E53F4C">
        <w:trPr>
          <w:trHeight w:val="232"/>
        </w:trPr>
        <w:tc>
          <w:tcPr>
            <w:tcW w:w="9464" w:type="dxa"/>
            <w:gridSpan w:val="4"/>
            <w:shd w:val="clear" w:color="auto" w:fill="F2F2F2"/>
          </w:tcPr>
          <w:p w:rsidR="00E53F4C" w:rsidRPr="00E53F4C" w:rsidRDefault="00E53F4C" w:rsidP="00E53F4C">
            <w:pPr>
              <w:jc w:val="center"/>
              <w:rPr>
                <w:rFonts w:ascii="Times New Roman" w:hAnsi="Times New Roman" w:cs="Times New Roman"/>
                <w:b/>
                <w:iCs/>
                <w:sz w:val="24"/>
                <w:szCs w:val="24"/>
              </w:rPr>
            </w:pPr>
            <w:r w:rsidRPr="00E53F4C">
              <w:rPr>
                <w:rFonts w:ascii="Times New Roman" w:hAnsi="Times New Roman" w:cs="Times New Roman"/>
                <w:b/>
                <w:iCs/>
                <w:sz w:val="24"/>
                <w:szCs w:val="24"/>
              </w:rPr>
              <w:t>4. Художественно-эстетическое развитие</w:t>
            </w:r>
          </w:p>
          <w:p w:rsidR="00E53F4C" w:rsidRPr="00E53F4C" w:rsidRDefault="00E53F4C" w:rsidP="00E53F4C">
            <w:pPr>
              <w:jc w:val="both"/>
              <w:rPr>
                <w:rFonts w:ascii="Times New Roman" w:hAnsi="Times New Roman" w:cs="Times New Roman"/>
                <w:iCs/>
                <w:sz w:val="24"/>
                <w:szCs w:val="24"/>
              </w:rPr>
            </w:pPr>
          </w:p>
        </w:tc>
      </w:tr>
      <w:tr w:rsidR="008C6885" w:rsidRPr="00E53F4C" w:rsidTr="00E53F4C">
        <w:trPr>
          <w:trHeight w:val="420"/>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2 до 3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п.21.3.1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п.21.3.2 ФОП ДО</w:t>
            </w:r>
          </w:p>
        </w:tc>
        <w:tc>
          <w:tcPr>
            <w:tcW w:w="2648" w:type="dxa"/>
            <w:vMerge w:val="restart"/>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8C6885" w:rsidRPr="00E53F4C" w:rsidTr="00E53F4C">
        <w:trPr>
          <w:trHeight w:val="351"/>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3 до 4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п.21.4.1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п.21.4.2 ФОП ДО</w:t>
            </w:r>
          </w:p>
        </w:tc>
        <w:tc>
          <w:tcPr>
            <w:tcW w:w="2648" w:type="dxa"/>
            <w:vMerge/>
          </w:tcPr>
          <w:p w:rsidR="008C6885" w:rsidRPr="00E53F4C" w:rsidRDefault="008C6885" w:rsidP="00E53F4C">
            <w:pPr>
              <w:rPr>
                <w:rFonts w:ascii="Times New Roman" w:hAnsi="Times New Roman" w:cs="Times New Roman"/>
                <w:iCs/>
                <w:sz w:val="24"/>
                <w:szCs w:val="24"/>
              </w:rPr>
            </w:pPr>
          </w:p>
        </w:tc>
      </w:tr>
      <w:tr w:rsidR="008C6885" w:rsidRPr="00E53F4C" w:rsidTr="00E53F4C">
        <w:trPr>
          <w:trHeight w:val="368"/>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4 до 5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п.21.5.1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п.21.5.2 ФОП ДО</w:t>
            </w:r>
          </w:p>
        </w:tc>
        <w:tc>
          <w:tcPr>
            <w:tcW w:w="2648" w:type="dxa"/>
            <w:vMerge/>
          </w:tcPr>
          <w:p w:rsidR="008C6885" w:rsidRPr="00E53F4C" w:rsidRDefault="008C6885" w:rsidP="00E53F4C">
            <w:pPr>
              <w:rPr>
                <w:rFonts w:ascii="Times New Roman" w:hAnsi="Times New Roman" w:cs="Times New Roman"/>
                <w:iCs/>
                <w:sz w:val="24"/>
                <w:szCs w:val="24"/>
              </w:rPr>
            </w:pPr>
          </w:p>
        </w:tc>
      </w:tr>
      <w:tr w:rsidR="008C6885" w:rsidRPr="00E53F4C" w:rsidTr="008C6885">
        <w:trPr>
          <w:trHeight w:val="507"/>
        </w:trPr>
        <w:tc>
          <w:tcPr>
            <w:tcW w:w="2772" w:type="dxa"/>
            <w:tcBorders>
              <w:bottom w:val="single" w:sz="4" w:space="0" w:color="auto"/>
            </w:tcBorders>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5 до 6 лет</w:t>
            </w:r>
          </w:p>
          <w:p w:rsidR="008C6885" w:rsidRPr="00E53F4C" w:rsidRDefault="008C6885" w:rsidP="00E53F4C">
            <w:pPr>
              <w:rPr>
                <w:rFonts w:ascii="Times New Roman" w:hAnsi="Times New Roman" w:cs="Times New Roman"/>
                <w:b/>
                <w:iCs/>
                <w:sz w:val="24"/>
                <w:szCs w:val="24"/>
              </w:rPr>
            </w:pPr>
          </w:p>
        </w:tc>
        <w:tc>
          <w:tcPr>
            <w:tcW w:w="2014"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п.21.6.1 ФОП ДО</w:t>
            </w:r>
          </w:p>
        </w:tc>
        <w:tc>
          <w:tcPr>
            <w:tcW w:w="2030"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п.21.6.2 ФОП ДО</w:t>
            </w:r>
          </w:p>
        </w:tc>
        <w:tc>
          <w:tcPr>
            <w:tcW w:w="2648" w:type="dxa"/>
            <w:vMerge/>
          </w:tcPr>
          <w:p w:rsidR="008C6885" w:rsidRPr="00E53F4C" w:rsidRDefault="008C6885" w:rsidP="00E53F4C">
            <w:pPr>
              <w:rPr>
                <w:rFonts w:ascii="Times New Roman" w:hAnsi="Times New Roman" w:cs="Times New Roman"/>
                <w:iCs/>
                <w:sz w:val="24"/>
                <w:szCs w:val="24"/>
              </w:rPr>
            </w:pPr>
          </w:p>
        </w:tc>
      </w:tr>
      <w:tr w:rsidR="008C6885" w:rsidRPr="00E53F4C" w:rsidTr="008C6885">
        <w:trPr>
          <w:trHeight w:val="660"/>
        </w:trPr>
        <w:tc>
          <w:tcPr>
            <w:tcW w:w="2772" w:type="dxa"/>
            <w:tcBorders>
              <w:top w:val="single" w:sz="4" w:space="0" w:color="auto"/>
            </w:tcBorders>
          </w:tcPr>
          <w:p w:rsidR="008C6885" w:rsidRPr="008C6885" w:rsidRDefault="008C6885" w:rsidP="008C6885">
            <w:pPr>
              <w:rPr>
                <w:rFonts w:ascii="Times New Roman" w:hAnsi="Times New Roman" w:cs="Times New Roman"/>
                <w:b/>
                <w:color w:val="000000" w:themeColor="text1"/>
                <w:sz w:val="24"/>
                <w:szCs w:val="24"/>
              </w:rPr>
            </w:pPr>
            <w:r w:rsidRPr="008C6885">
              <w:rPr>
                <w:rFonts w:ascii="Times New Roman" w:hAnsi="Times New Roman" w:cs="Times New Roman"/>
                <w:b/>
                <w:color w:val="000000" w:themeColor="text1"/>
                <w:sz w:val="24"/>
                <w:szCs w:val="24"/>
              </w:rPr>
              <w:t>От 6 до 7 лет</w:t>
            </w:r>
          </w:p>
          <w:p w:rsidR="008C6885" w:rsidRPr="008C6885" w:rsidRDefault="008C6885" w:rsidP="00E53F4C">
            <w:pPr>
              <w:rPr>
                <w:rFonts w:ascii="Times New Roman" w:hAnsi="Times New Roman" w:cs="Times New Roman"/>
                <w:b/>
                <w:iCs/>
                <w:color w:val="000000" w:themeColor="text1"/>
                <w:sz w:val="24"/>
                <w:szCs w:val="24"/>
              </w:rPr>
            </w:pPr>
          </w:p>
        </w:tc>
        <w:tc>
          <w:tcPr>
            <w:tcW w:w="2014"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color w:val="000000" w:themeColor="text1"/>
                <w:sz w:val="24"/>
                <w:szCs w:val="24"/>
              </w:rPr>
              <w:t>п.21.7.1 ФОП ДО</w:t>
            </w:r>
          </w:p>
        </w:tc>
        <w:tc>
          <w:tcPr>
            <w:tcW w:w="2030"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color w:val="000000" w:themeColor="text1"/>
                <w:sz w:val="24"/>
                <w:szCs w:val="24"/>
              </w:rPr>
              <w:t>п.21.7.2 ФОП ДО</w:t>
            </w:r>
          </w:p>
        </w:tc>
        <w:tc>
          <w:tcPr>
            <w:tcW w:w="2648" w:type="dxa"/>
            <w:vMerge/>
          </w:tcPr>
          <w:p w:rsidR="008C6885" w:rsidRPr="00E53F4C" w:rsidRDefault="008C6885" w:rsidP="00E53F4C">
            <w:pPr>
              <w:rPr>
                <w:rFonts w:ascii="Times New Roman" w:hAnsi="Times New Roman" w:cs="Times New Roman"/>
                <w:iCs/>
                <w:sz w:val="24"/>
                <w:szCs w:val="24"/>
              </w:rPr>
            </w:pPr>
          </w:p>
        </w:tc>
      </w:tr>
    </w:tbl>
    <w:p w:rsidR="00E53F4C" w:rsidRPr="00E53F4C" w:rsidRDefault="00E53F4C" w:rsidP="00E53F4C">
      <w:pPr>
        <w:spacing w:after="0" w:line="240" w:lineRule="auto"/>
        <w:ind w:right="73"/>
        <w:jc w:val="both"/>
        <w:rPr>
          <w:rFonts w:ascii="Times New Roman" w:eastAsia="Times New Roman" w:hAnsi="Times New Roman" w:cs="Times New Roman"/>
          <w:iCs/>
          <w:sz w:val="28"/>
          <w:szCs w:val="28"/>
          <w:u w:val="single"/>
          <w:lang w:eastAsia="ru-RU"/>
        </w:rPr>
      </w:pPr>
    </w:p>
    <w:p w:rsidR="00E53F4C" w:rsidRPr="00E53F4C" w:rsidRDefault="00E53F4C" w:rsidP="00E53F4C">
      <w:pPr>
        <w:spacing w:after="0" w:line="240" w:lineRule="auto"/>
        <w:ind w:right="73" w:firstLine="567"/>
        <w:jc w:val="center"/>
        <w:rPr>
          <w:rFonts w:ascii="Times New Roman" w:eastAsia="Times New Roman" w:hAnsi="Times New Roman" w:cs="Times New Roman"/>
          <w:iCs/>
          <w:sz w:val="28"/>
          <w:szCs w:val="28"/>
          <w:u w:val="single"/>
          <w:lang w:eastAsia="ru-RU"/>
        </w:rPr>
      </w:pPr>
      <w:r w:rsidRPr="00E53F4C">
        <w:rPr>
          <w:rFonts w:ascii="Times New Roman" w:eastAsia="Times New Roman" w:hAnsi="Times New Roman" w:cs="Times New Roman"/>
          <w:iCs/>
          <w:sz w:val="28"/>
          <w:szCs w:val="28"/>
          <w:u w:val="single"/>
          <w:lang w:eastAsia="ru-RU"/>
        </w:rPr>
        <w:t>Образовательная область «Физическое развитие»</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u w:val="single"/>
          <w:lang w:eastAsia="ru-RU"/>
        </w:rPr>
      </w:pPr>
    </w:p>
    <w:tbl>
      <w:tblPr>
        <w:tblStyle w:val="9"/>
        <w:tblW w:w="9493" w:type="dxa"/>
        <w:tblLayout w:type="fixed"/>
        <w:tblLook w:val="04A0" w:firstRow="1" w:lastRow="0" w:firstColumn="1" w:lastColumn="0" w:noHBand="0" w:noVBand="1"/>
      </w:tblPr>
      <w:tblGrid>
        <w:gridCol w:w="2772"/>
        <w:gridCol w:w="2014"/>
        <w:gridCol w:w="2030"/>
        <w:gridCol w:w="2677"/>
      </w:tblGrid>
      <w:tr w:rsidR="00E53F4C" w:rsidRPr="00E53F4C" w:rsidTr="00E53F4C">
        <w:trPr>
          <w:trHeight w:val="242"/>
        </w:trPr>
        <w:tc>
          <w:tcPr>
            <w:tcW w:w="9493" w:type="dxa"/>
            <w:gridSpan w:val="4"/>
            <w:shd w:val="clear" w:color="auto" w:fill="E7E6E6"/>
          </w:tcPr>
          <w:p w:rsidR="00E53F4C" w:rsidRPr="00E53F4C" w:rsidRDefault="00E53F4C" w:rsidP="00E53F4C">
            <w:pPr>
              <w:jc w:val="center"/>
              <w:rPr>
                <w:rFonts w:ascii="Times New Roman" w:hAnsi="Times New Roman" w:cs="Times New Roman"/>
                <w:b/>
                <w:iCs/>
                <w:sz w:val="24"/>
                <w:szCs w:val="24"/>
              </w:rPr>
            </w:pPr>
            <w:r w:rsidRPr="00E53F4C">
              <w:rPr>
                <w:rFonts w:ascii="Times New Roman" w:hAnsi="Times New Roman" w:cs="Times New Roman"/>
                <w:b/>
                <w:iCs/>
                <w:sz w:val="24"/>
                <w:szCs w:val="24"/>
              </w:rPr>
              <w:t>5. Физическое развитие</w:t>
            </w:r>
          </w:p>
          <w:p w:rsidR="00E53F4C" w:rsidRPr="00E53F4C" w:rsidRDefault="00E53F4C" w:rsidP="00E53F4C">
            <w:pPr>
              <w:jc w:val="both"/>
              <w:rPr>
                <w:rFonts w:ascii="Times New Roman" w:hAnsi="Times New Roman" w:cs="Times New Roman"/>
                <w:iCs/>
                <w:sz w:val="24"/>
                <w:szCs w:val="24"/>
              </w:rPr>
            </w:pPr>
          </w:p>
        </w:tc>
      </w:tr>
      <w:tr w:rsidR="008C6885" w:rsidRPr="00E53F4C" w:rsidTr="00E53F4C">
        <w:trPr>
          <w:trHeight w:val="413"/>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2 до 3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п.22.3.1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п.22.3.2 ФОП ДО</w:t>
            </w:r>
          </w:p>
        </w:tc>
        <w:tc>
          <w:tcPr>
            <w:tcW w:w="2677" w:type="dxa"/>
            <w:vMerge w:val="restart"/>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Решение совокупных задач воспитания в рамках данной образовательной области направлено на приобщение к ценностям: жизнь, здоровье (п. 22.8 ФОП ДО).</w:t>
            </w:r>
          </w:p>
          <w:p w:rsidR="008C6885" w:rsidRPr="00E53F4C" w:rsidRDefault="008C6885" w:rsidP="00E53F4C">
            <w:pPr>
              <w:rPr>
                <w:rFonts w:ascii="Times New Roman" w:hAnsi="Times New Roman" w:cs="Times New Roman"/>
                <w:iCs/>
                <w:sz w:val="24"/>
                <w:szCs w:val="24"/>
              </w:rPr>
            </w:pPr>
          </w:p>
        </w:tc>
      </w:tr>
      <w:tr w:rsidR="008C6885" w:rsidRPr="00E53F4C" w:rsidTr="00E53F4C">
        <w:trPr>
          <w:trHeight w:val="368"/>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3 до 4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п.22.4.1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п.22.4.2 ФОП ДО</w:t>
            </w:r>
          </w:p>
        </w:tc>
        <w:tc>
          <w:tcPr>
            <w:tcW w:w="2677" w:type="dxa"/>
            <w:vMerge/>
          </w:tcPr>
          <w:p w:rsidR="008C6885" w:rsidRPr="00E53F4C" w:rsidRDefault="008C6885" w:rsidP="00E53F4C">
            <w:pPr>
              <w:rPr>
                <w:rFonts w:ascii="Times New Roman" w:hAnsi="Times New Roman" w:cs="Times New Roman"/>
                <w:i/>
                <w:sz w:val="24"/>
                <w:szCs w:val="24"/>
              </w:rPr>
            </w:pPr>
          </w:p>
        </w:tc>
      </w:tr>
      <w:tr w:rsidR="008C6885" w:rsidRPr="00E53F4C" w:rsidTr="00E53F4C">
        <w:trPr>
          <w:trHeight w:val="350"/>
        </w:trPr>
        <w:tc>
          <w:tcPr>
            <w:tcW w:w="2772" w:type="dxa"/>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4 до 5 лет</w:t>
            </w:r>
          </w:p>
          <w:p w:rsidR="008C6885" w:rsidRPr="00E53F4C" w:rsidRDefault="008C6885" w:rsidP="00E53F4C">
            <w:pPr>
              <w:rPr>
                <w:rFonts w:ascii="Times New Roman" w:hAnsi="Times New Roman" w:cs="Times New Roman"/>
                <w:b/>
                <w:iCs/>
                <w:sz w:val="24"/>
                <w:szCs w:val="24"/>
              </w:rPr>
            </w:pPr>
          </w:p>
        </w:tc>
        <w:tc>
          <w:tcPr>
            <w:tcW w:w="2014"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п.22.5.1 ФОП ДО</w:t>
            </w:r>
          </w:p>
        </w:tc>
        <w:tc>
          <w:tcPr>
            <w:tcW w:w="2030" w:type="dxa"/>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п.22.5.2 ФОП ДО</w:t>
            </w:r>
          </w:p>
        </w:tc>
        <w:tc>
          <w:tcPr>
            <w:tcW w:w="2677" w:type="dxa"/>
            <w:vMerge/>
          </w:tcPr>
          <w:p w:rsidR="008C6885" w:rsidRPr="00E53F4C" w:rsidRDefault="008C6885" w:rsidP="00E53F4C">
            <w:pPr>
              <w:rPr>
                <w:rFonts w:ascii="Times New Roman" w:hAnsi="Times New Roman" w:cs="Times New Roman"/>
                <w:i/>
                <w:sz w:val="24"/>
                <w:szCs w:val="24"/>
              </w:rPr>
            </w:pPr>
          </w:p>
        </w:tc>
      </w:tr>
      <w:tr w:rsidR="008C6885" w:rsidRPr="00E53F4C" w:rsidTr="008C6885">
        <w:trPr>
          <w:trHeight w:val="660"/>
        </w:trPr>
        <w:tc>
          <w:tcPr>
            <w:tcW w:w="2772" w:type="dxa"/>
            <w:tcBorders>
              <w:bottom w:val="single" w:sz="4" w:space="0" w:color="auto"/>
            </w:tcBorders>
          </w:tcPr>
          <w:p w:rsidR="008C6885" w:rsidRPr="00E53F4C" w:rsidRDefault="008C6885" w:rsidP="00E53F4C">
            <w:pPr>
              <w:rPr>
                <w:rFonts w:ascii="Times New Roman" w:hAnsi="Times New Roman" w:cs="Times New Roman"/>
                <w:b/>
                <w:iCs/>
                <w:sz w:val="24"/>
                <w:szCs w:val="24"/>
              </w:rPr>
            </w:pPr>
            <w:r w:rsidRPr="00E53F4C">
              <w:rPr>
                <w:rFonts w:ascii="Times New Roman" w:hAnsi="Times New Roman" w:cs="Times New Roman"/>
                <w:b/>
                <w:iCs/>
                <w:sz w:val="24"/>
                <w:szCs w:val="24"/>
              </w:rPr>
              <w:t>От 5 до 6 лет</w:t>
            </w:r>
          </w:p>
          <w:p w:rsidR="008C6885" w:rsidRPr="00E53F4C" w:rsidRDefault="008C6885" w:rsidP="00E53F4C">
            <w:pPr>
              <w:rPr>
                <w:rFonts w:ascii="Times New Roman" w:hAnsi="Times New Roman" w:cs="Times New Roman"/>
                <w:b/>
                <w:iCs/>
                <w:sz w:val="24"/>
                <w:szCs w:val="24"/>
              </w:rPr>
            </w:pPr>
          </w:p>
        </w:tc>
        <w:tc>
          <w:tcPr>
            <w:tcW w:w="2014"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п.22.6.1 ФОП ДО</w:t>
            </w:r>
          </w:p>
        </w:tc>
        <w:tc>
          <w:tcPr>
            <w:tcW w:w="2030" w:type="dxa"/>
            <w:tcBorders>
              <w:bottom w:val="single" w:sz="4" w:space="0" w:color="auto"/>
            </w:tcBorders>
          </w:tcPr>
          <w:p w:rsidR="008C6885" w:rsidRPr="00E53F4C" w:rsidRDefault="008C6885" w:rsidP="00E53F4C">
            <w:pPr>
              <w:rPr>
                <w:rFonts w:ascii="Times New Roman" w:hAnsi="Times New Roman" w:cs="Times New Roman"/>
                <w:iCs/>
                <w:sz w:val="24"/>
                <w:szCs w:val="24"/>
              </w:rPr>
            </w:pPr>
            <w:r w:rsidRPr="00E53F4C">
              <w:rPr>
                <w:rFonts w:ascii="Times New Roman" w:hAnsi="Times New Roman" w:cs="Times New Roman"/>
                <w:iCs/>
                <w:sz w:val="24"/>
                <w:szCs w:val="24"/>
              </w:rPr>
              <w:t>п.22.6.2 ФОП ДО</w:t>
            </w:r>
          </w:p>
        </w:tc>
        <w:tc>
          <w:tcPr>
            <w:tcW w:w="2677" w:type="dxa"/>
            <w:vMerge/>
          </w:tcPr>
          <w:p w:rsidR="008C6885" w:rsidRPr="00E53F4C" w:rsidRDefault="008C6885" w:rsidP="00E53F4C">
            <w:pPr>
              <w:rPr>
                <w:rFonts w:ascii="Times New Roman" w:hAnsi="Times New Roman" w:cs="Times New Roman"/>
                <w:i/>
                <w:sz w:val="24"/>
                <w:szCs w:val="24"/>
              </w:rPr>
            </w:pPr>
          </w:p>
        </w:tc>
      </w:tr>
      <w:tr w:rsidR="008C6885" w:rsidRPr="00E53F4C" w:rsidTr="008C6885">
        <w:trPr>
          <w:trHeight w:val="405"/>
        </w:trPr>
        <w:tc>
          <w:tcPr>
            <w:tcW w:w="2772" w:type="dxa"/>
            <w:tcBorders>
              <w:top w:val="single" w:sz="4" w:space="0" w:color="auto"/>
            </w:tcBorders>
          </w:tcPr>
          <w:p w:rsidR="008C6885" w:rsidRPr="008C6885" w:rsidRDefault="008C6885" w:rsidP="00E53F4C">
            <w:pPr>
              <w:rPr>
                <w:rFonts w:ascii="Times New Roman" w:hAnsi="Times New Roman" w:cs="Times New Roman"/>
                <w:b/>
                <w:iCs/>
                <w:color w:val="000000" w:themeColor="text1"/>
                <w:sz w:val="24"/>
                <w:szCs w:val="24"/>
              </w:rPr>
            </w:pPr>
            <w:r w:rsidRPr="008C6885">
              <w:rPr>
                <w:rFonts w:ascii="Times New Roman" w:hAnsi="Times New Roman" w:cs="Times New Roman"/>
                <w:b/>
                <w:i/>
                <w:color w:val="000000" w:themeColor="text1"/>
                <w:sz w:val="24"/>
                <w:szCs w:val="24"/>
              </w:rPr>
              <w:t>От 6 до 7 лет</w:t>
            </w:r>
          </w:p>
        </w:tc>
        <w:tc>
          <w:tcPr>
            <w:tcW w:w="2014"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i/>
                <w:color w:val="000000" w:themeColor="text1"/>
                <w:sz w:val="24"/>
                <w:szCs w:val="24"/>
              </w:rPr>
              <w:t>п.22.7.1 ФОП ДО</w:t>
            </w:r>
          </w:p>
        </w:tc>
        <w:tc>
          <w:tcPr>
            <w:tcW w:w="2030" w:type="dxa"/>
            <w:tcBorders>
              <w:top w:val="single" w:sz="4" w:space="0" w:color="auto"/>
            </w:tcBorders>
          </w:tcPr>
          <w:p w:rsidR="008C6885" w:rsidRPr="008C6885" w:rsidRDefault="008C6885" w:rsidP="00E53F4C">
            <w:pPr>
              <w:rPr>
                <w:rFonts w:ascii="Times New Roman" w:hAnsi="Times New Roman" w:cs="Times New Roman"/>
                <w:iCs/>
                <w:color w:val="000000" w:themeColor="text1"/>
                <w:sz w:val="24"/>
                <w:szCs w:val="24"/>
              </w:rPr>
            </w:pPr>
            <w:r w:rsidRPr="008C6885">
              <w:rPr>
                <w:rFonts w:ascii="Times New Roman" w:hAnsi="Times New Roman" w:cs="Times New Roman"/>
                <w:i/>
                <w:color w:val="000000" w:themeColor="text1"/>
                <w:sz w:val="24"/>
                <w:szCs w:val="24"/>
              </w:rPr>
              <w:t>п.22.7.2 ФОП ДО</w:t>
            </w:r>
          </w:p>
        </w:tc>
        <w:tc>
          <w:tcPr>
            <w:tcW w:w="2677" w:type="dxa"/>
            <w:vMerge/>
          </w:tcPr>
          <w:p w:rsidR="008C6885" w:rsidRPr="00E53F4C" w:rsidRDefault="008C6885" w:rsidP="00E53F4C">
            <w:pPr>
              <w:rPr>
                <w:rFonts w:ascii="Times New Roman" w:hAnsi="Times New Roman" w:cs="Times New Roman"/>
                <w:i/>
                <w:sz w:val="24"/>
                <w:szCs w:val="24"/>
              </w:rPr>
            </w:pPr>
          </w:p>
        </w:tc>
      </w:tr>
      <w:tr w:rsidR="00E53F4C" w:rsidRPr="00E53F4C" w:rsidTr="00E53F4C">
        <w:trPr>
          <w:trHeight w:val="1890"/>
        </w:trPr>
        <w:tc>
          <w:tcPr>
            <w:tcW w:w="9493" w:type="dxa"/>
            <w:gridSpan w:val="4"/>
            <w:tcBorders>
              <w:top w:val="nil"/>
              <w:left w:val="nil"/>
              <w:bottom w:val="nil"/>
              <w:right w:val="nil"/>
            </w:tcBorders>
          </w:tcPr>
          <w:p w:rsidR="00E53F4C" w:rsidRPr="00E53F4C" w:rsidRDefault="000A482D" w:rsidP="000A482D">
            <w:pPr>
              <w:ind w:right="73"/>
              <w:jc w:val="both"/>
              <w:rPr>
                <w:rFonts w:ascii="Times New Roman" w:hAnsi="Times New Roman" w:cs="Times New Roman"/>
                <w:b/>
                <w:bCs/>
                <w:sz w:val="28"/>
                <w:szCs w:val="28"/>
                <w:u w:val="single"/>
              </w:rPr>
            </w:pPr>
            <w:r>
              <w:rPr>
                <w:rFonts w:ascii="Times New Roman" w:hAnsi="Times New Roman" w:cs="Times New Roman"/>
                <w:sz w:val="28"/>
                <w:szCs w:val="28"/>
              </w:rPr>
              <w:t xml:space="preserve">      </w:t>
            </w:r>
            <w:r w:rsidR="00E53F4C" w:rsidRPr="00E53F4C">
              <w:rPr>
                <w:rFonts w:ascii="Times New Roman" w:hAnsi="Times New Roman" w:cs="Times New Roman"/>
                <w:b/>
                <w:bCs/>
                <w:sz w:val="28"/>
                <w:szCs w:val="28"/>
                <w:u w:val="single"/>
              </w:rPr>
              <w:t>Часть Программы, формируемая участниками образовательных отношений</w:t>
            </w:r>
          </w:p>
          <w:p w:rsidR="00E53F4C" w:rsidRPr="00E53F4C" w:rsidRDefault="00E53F4C" w:rsidP="00E53F4C">
            <w:pPr>
              <w:ind w:right="73" w:firstLine="567"/>
              <w:jc w:val="both"/>
              <w:rPr>
                <w:rFonts w:ascii="Times New Roman" w:hAnsi="Times New Roman" w:cs="Times New Roman"/>
                <w:sz w:val="28"/>
                <w:szCs w:val="28"/>
                <w:u w:val="single"/>
              </w:rPr>
            </w:pPr>
            <w:r w:rsidRPr="00E53F4C">
              <w:rPr>
                <w:rFonts w:ascii="Times New Roman" w:hAnsi="Times New Roman" w:cs="Times New Roman"/>
                <w:sz w:val="28"/>
                <w:szCs w:val="28"/>
                <w:u w:val="single"/>
              </w:rPr>
              <w:t>Социально-коммуникативное развитие</w:t>
            </w:r>
          </w:p>
          <w:p w:rsidR="00E53F4C" w:rsidRPr="00E53F4C" w:rsidRDefault="00E53F4C" w:rsidP="00E53F4C">
            <w:pPr>
              <w:rPr>
                <w:rFonts w:ascii="Times New Roman" w:hAnsi="Times New Roman" w:cs="Times New Roman"/>
                <w:sz w:val="24"/>
                <w:szCs w:val="24"/>
              </w:rPr>
            </w:pP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E53F4C">
              <w:rPr>
                <w:rFonts w:ascii="Times New Roman" w:hAnsi="Times New Roman" w:cs="Times New Roman"/>
                <w:b/>
                <w:sz w:val="28"/>
                <w:szCs w:val="28"/>
              </w:rPr>
              <w:t>задач</w:t>
            </w:r>
            <w:r w:rsidRPr="00E53F4C">
              <w:rPr>
                <w:rFonts w:ascii="Times New Roman" w:hAnsi="Times New Roman" w:cs="Times New Roman"/>
                <w:sz w:val="28"/>
                <w:szCs w:val="28"/>
              </w:rPr>
              <w:t>:</w:t>
            </w:r>
          </w:p>
          <w:p w:rsidR="00E53F4C" w:rsidRPr="00E53F4C" w:rsidRDefault="00E53F4C" w:rsidP="00E53F4C">
            <w:pPr>
              <w:numPr>
                <w:ilvl w:val="0"/>
                <w:numId w:val="4"/>
              </w:numPr>
              <w:tabs>
                <w:tab w:val="left" w:pos="851"/>
              </w:tabs>
              <w:ind w:firstLine="567"/>
              <w:jc w:val="both"/>
              <w:rPr>
                <w:rFonts w:ascii="Times New Roman" w:hAnsi="Times New Roman" w:cs="Times New Roman"/>
                <w:sz w:val="28"/>
                <w:szCs w:val="28"/>
              </w:rPr>
            </w:pPr>
            <w:r w:rsidRPr="00E53F4C">
              <w:rPr>
                <w:rFonts w:ascii="Times New Roman" w:hAnsi="Times New Roman" w:cs="Times New Roman"/>
                <w:sz w:val="28"/>
                <w:szCs w:val="28"/>
              </w:rPr>
              <w:lastRenderedPageBreak/>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E53F4C" w:rsidRPr="00E53F4C" w:rsidRDefault="00E53F4C" w:rsidP="00E53F4C">
            <w:pPr>
              <w:numPr>
                <w:ilvl w:val="0"/>
                <w:numId w:val="4"/>
              </w:numPr>
              <w:tabs>
                <w:tab w:val="left" w:pos="851"/>
              </w:tabs>
              <w:ind w:firstLine="567"/>
              <w:jc w:val="both"/>
              <w:rPr>
                <w:rFonts w:ascii="Times New Roman" w:hAnsi="Times New Roman" w:cs="Times New Roman"/>
                <w:sz w:val="28"/>
                <w:szCs w:val="28"/>
              </w:rPr>
            </w:pPr>
            <w:r w:rsidRPr="00E53F4C">
              <w:rPr>
                <w:rFonts w:ascii="Times New Roman" w:hAnsi="Times New Roman" w:cs="Times New Roman"/>
                <w:sz w:val="28"/>
                <w:szCs w:val="28"/>
              </w:rPr>
              <w:t>формировать понимание гендерной, семейной принадлежности с учетом особенностей и традиций народов Чеченской Республики;</w:t>
            </w:r>
          </w:p>
          <w:p w:rsidR="00E53F4C" w:rsidRPr="00E53F4C" w:rsidRDefault="00E53F4C" w:rsidP="00E53F4C">
            <w:pPr>
              <w:numPr>
                <w:ilvl w:val="0"/>
                <w:numId w:val="4"/>
              </w:numPr>
              <w:tabs>
                <w:tab w:val="left" w:pos="851"/>
              </w:tabs>
              <w:ind w:firstLine="567"/>
              <w:jc w:val="both"/>
              <w:rPr>
                <w:rFonts w:ascii="Times New Roman" w:hAnsi="Times New Roman" w:cs="Times New Roman"/>
                <w:sz w:val="28"/>
                <w:szCs w:val="28"/>
              </w:rPr>
            </w:pPr>
            <w:r w:rsidRPr="00E53F4C">
              <w:rPr>
                <w:rFonts w:ascii="Times New Roman" w:hAnsi="Times New Roman" w:cs="Times New Roman"/>
                <w:sz w:val="28"/>
                <w:szCs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E53F4C" w:rsidRPr="00E53F4C" w:rsidRDefault="00E53F4C" w:rsidP="00E53F4C">
            <w:pPr>
              <w:numPr>
                <w:ilvl w:val="0"/>
                <w:numId w:val="4"/>
              </w:numPr>
              <w:tabs>
                <w:tab w:val="left" w:pos="851"/>
              </w:tabs>
              <w:ind w:firstLine="567"/>
              <w:jc w:val="both"/>
              <w:rPr>
                <w:rFonts w:ascii="Times New Roman" w:hAnsi="Times New Roman" w:cs="Times New Roman"/>
                <w:sz w:val="28"/>
                <w:szCs w:val="28"/>
              </w:rPr>
            </w:pPr>
            <w:r w:rsidRPr="00E53F4C">
              <w:rPr>
                <w:rFonts w:ascii="Times New Roman" w:hAnsi="Times New Roman" w:cs="Times New Roman"/>
                <w:sz w:val="28"/>
                <w:szCs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E53F4C" w:rsidRPr="00E53F4C" w:rsidRDefault="00E53F4C" w:rsidP="00E53F4C">
            <w:pPr>
              <w:numPr>
                <w:ilvl w:val="0"/>
                <w:numId w:val="4"/>
              </w:numPr>
              <w:tabs>
                <w:tab w:val="left" w:pos="851"/>
              </w:tabs>
              <w:ind w:firstLine="567"/>
              <w:jc w:val="both"/>
              <w:rPr>
                <w:rFonts w:ascii="Times New Roman" w:hAnsi="Times New Roman" w:cs="Times New Roman"/>
                <w:sz w:val="28"/>
                <w:szCs w:val="28"/>
              </w:rPr>
            </w:pPr>
            <w:r w:rsidRPr="00E53F4C">
              <w:rPr>
                <w:rFonts w:ascii="Times New Roman" w:hAnsi="Times New Roman" w:cs="Times New Roman"/>
                <w:sz w:val="28"/>
                <w:szCs w:val="28"/>
              </w:rPr>
              <w:t>развивать первичные представления о труде взрослых земляков, их роли в обществе и жизни каждого человека;</w:t>
            </w:r>
          </w:p>
          <w:p w:rsidR="00E53F4C" w:rsidRPr="00E53F4C" w:rsidRDefault="00E53F4C" w:rsidP="00E53F4C">
            <w:pPr>
              <w:numPr>
                <w:ilvl w:val="0"/>
                <w:numId w:val="4"/>
              </w:numPr>
              <w:tabs>
                <w:tab w:val="left" w:pos="851"/>
              </w:tabs>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формировать позитивные установки к различным видам труда и творчества (в том числе к труду земледельцев, народных умельцев и др.);</w:t>
            </w:r>
          </w:p>
          <w:p w:rsidR="00E53F4C" w:rsidRPr="00E53F4C" w:rsidRDefault="00E53F4C" w:rsidP="00E53F4C">
            <w:pPr>
              <w:numPr>
                <w:ilvl w:val="0"/>
                <w:numId w:val="4"/>
              </w:numPr>
              <w:tabs>
                <w:tab w:val="left" w:pos="851"/>
              </w:tabs>
              <w:ind w:firstLine="567"/>
              <w:jc w:val="both"/>
              <w:rPr>
                <w:rFonts w:ascii="Times New Roman" w:hAnsi="Times New Roman" w:cs="Times New Roman"/>
                <w:sz w:val="28"/>
                <w:szCs w:val="28"/>
              </w:rPr>
            </w:pPr>
            <w:r w:rsidRPr="00E53F4C">
              <w:rPr>
                <w:rFonts w:ascii="Times New Roman" w:hAnsi="Times New Roman" w:cs="Times New Roman"/>
                <w:sz w:val="28"/>
                <w:szCs w:val="28"/>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E53F4C" w:rsidRPr="00E53F4C" w:rsidRDefault="00E53F4C" w:rsidP="00E53F4C">
            <w:pPr>
              <w:tabs>
                <w:tab w:val="left" w:pos="1134"/>
              </w:tabs>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Для решения указанных задач в части, формируемой участниками образовательных отношений, выделяются следующие </w:t>
            </w:r>
            <w:r w:rsidRPr="00E53F4C">
              <w:rPr>
                <w:rFonts w:ascii="Times New Roman" w:hAnsi="Times New Roman" w:cs="Times New Roman"/>
                <w:b/>
                <w:sz w:val="28"/>
                <w:szCs w:val="28"/>
              </w:rPr>
              <w:t>содержательные линии</w:t>
            </w:r>
            <w:r w:rsidRPr="00E53F4C">
              <w:rPr>
                <w:rFonts w:ascii="Times New Roman" w:hAnsi="Times New Roman" w:cs="Times New Roman"/>
                <w:sz w:val="28"/>
                <w:szCs w:val="28"/>
              </w:rPr>
              <w:t>: «Играя, познаю мир», «Традиции и обычаи моего народа», «Я, семья и мой народ», «Я и моя страна», «Я учусь трудиться», «Я и моя безопасность».</w:t>
            </w:r>
          </w:p>
          <w:p w:rsidR="00E53F4C" w:rsidRPr="00E53F4C" w:rsidRDefault="00E53F4C" w:rsidP="00E53F4C">
            <w:pPr>
              <w:rPr>
                <w:rFonts w:ascii="Times New Roman" w:hAnsi="Times New Roman" w:cs="Times New Roman"/>
                <w:sz w:val="24"/>
                <w:szCs w:val="24"/>
              </w:rPr>
            </w:pPr>
          </w:p>
          <w:p w:rsidR="00E53F4C" w:rsidRPr="00E53F4C" w:rsidRDefault="00E53F4C" w:rsidP="00E53F4C">
            <w:pPr>
              <w:tabs>
                <w:tab w:val="left" w:pos="9356"/>
              </w:tabs>
              <w:ind w:right="73"/>
              <w:jc w:val="both"/>
              <w:rPr>
                <w:rFonts w:ascii="Times New Roman" w:hAnsi="Times New Roman" w:cs="Times New Roman"/>
                <w:bCs/>
                <w:w w:val="104"/>
                <w:sz w:val="28"/>
                <w:szCs w:val="28"/>
                <w:u w:val="single"/>
              </w:rPr>
            </w:pPr>
            <w:r w:rsidRPr="00E53F4C">
              <w:rPr>
                <w:rFonts w:ascii="Times New Roman" w:hAnsi="Times New Roman" w:cs="Times New Roman"/>
                <w:bCs/>
                <w:w w:val="104"/>
                <w:sz w:val="28"/>
                <w:szCs w:val="28"/>
                <w:u w:val="single"/>
              </w:rPr>
              <w:t>Познавательное развитие.</w:t>
            </w:r>
          </w:p>
          <w:p w:rsidR="00E53F4C" w:rsidRPr="00E53F4C" w:rsidRDefault="00E53F4C" w:rsidP="00E53F4C">
            <w:pPr>
              <w:adjustRightInd w:val="0"/>
              <w:snapToGrid w:val="0"/>
              <w:ind w:firstLine="706"/>
              <w:jc w:val="both"/>
              <w:rPr>
                <w:rFonts w:ascii="Times New Roman" w:hAnsi="Times New Roman" w:cs="Times New Roman"/>
                <w:b/>
                <w:sz w:val="28"/>
                <w:szCs w:val="28"/>
              </w:rPr>
            </w:pPr>
            <w:r w:rsidRPr="00E53F4C">
              <w:rPr>
                <w:rFonts w:ascii="Times New Roman" w:hAnsi="Times New Roman" w:cs="Times New Roman"/>
                <w:sz w:val="28"/>
                <w:szCs w:val="28"/>
              </w:rPr>
              <w:t xml:space="preserve">В части, формируемой участниками образовательных отношений, в образовательной области «Познавательное развитие» выделяются три </w:t>
            </w:r>
            <w:r w:rsidRPr="00E53F4C">
              <w:rPr>
                <w:rFonts w:ascii="Times New Roman" w:hAnsi="Times New Roman" w:cs="Times New Roman"/>
                <w:b/>
                <w:sz w:val="28"/>
                <w:szCs w:val="28"/>
              </w:rPr>
              <w:t>содержательные линии</w:t>
            </w:r>
            <w:r w:rsidRPr="00E53F4C">
              <w:rPr>
                <w:rFonts w:ascii="Times New Roman" w:hAnsi="Times New Roman" w:cs="Times New Roman"/>
                <w:sz w:val="28"/>
                <w:szCs w:val="28"/>
              </w:rPr>
              <w:t xml:space="preserve">: </w:t>
            </w:r>
          </w:p>
          <w:p w:rsidR="00E53F4C" w:rsidRPr="00E53F4C" w:rsidRDefault="00E53F4C" w:rsidP="00E53F4C">
            <w:pPr>
              <w:adjustRightInd w:val="0"/>
              <w:snapToGrid w:val="0"/>
              <w:ind w:firstLine="567"/>
              <w:jc w:val="both"/>
              <w:rPr>
                <w:rFonts w:ascii="Times New Roman" w:hAnsi="Times New Roman" w:cs="Times New Roman"/>
                <w:sz w:val="28"/>
                <w:szCs w:val="28"/>
              </w:rPr>
            </w:pPr>
            <w:r w:rsidRPr="00E53F4C">
              <w:rPr>
                <w:rFonts w:ascii="Times New Roman" w:hAnsi="Times New Roman" w:cs="Times New Roman"/>
                <w:sz w:val="28"/>
                <w:szCs w:val="28"/>
              </w:rPr>
              <w:t>- «Человек и дом»</w:t>
            </w:r>
          </w:p>
          <w:p w:rsidR="00E53F4C" w:rsidRPr="00E53F4C" w:rsidRDefault="00E53F4C" w:rsidP="00E53F4C">
            <w:pPr>
              <w:widowControl w:val="0"/>
              <w:autoSpaceDE w:val="0"/>
              <w:autoSpaceDN w:val="0"/>
              <w:adjustRightInd w:val="0"/>
              <w:snapToGrid w:val="0"/>
              <w:ind w:firstLine="567"/>
              <w:jc w:val="both"/>
              <w:rPr>
                <w:rFonts w:ascii="Times New Roman" w:hAnsi="Times New Roman" w:cs="Times New Roman"/>
                <w:sz w:val="28"/>
                <w:szCs w:val="28"/>
              </w:rPr>
            </w:pPr>
            <w:r w:rsidRPr="00E53F4C">
              <w:rPr>
                <w:rFonts w:ascii="Times New Roman" w:hAnsi="Times New Roman" w:cs="Times New Roman"/>
                <w:sz w:val="28"/>
                <w:szCs w:val="28"/>
              </w:rPr>
              <w:t>- «Человек и место проживания. Мой город, моя республика»</w:t>
            </w:r>
          </w:p>
          <w:p w:rsidR="00E53F4C" w:rsidRPr="00E53F4C" w:rsidRDefault="00E53F4C" w:rsidP="00E53F4C">
            <w:pPr>
              <w:widowControl w:val="0"/>
              <w:autoSpaceDE w:val="0"/>
              <w:autoSpaceDN w:val="0"/>
              <w:adjustRightInd w:val="0"/>
              <w:snapToGrid w:val="0"/>
              <w:ind w:firstLine="567"/>
              <w:jc w:val="both"/>
              <w:rPr>
                <w:rFonts w:ascii="Times New Roman" w:hAnsi="Times New Roman" w:cs="Times New Roman"/>
                <w:sz w:val="28"/>
                <w:szCs w:val="28"/>
              </w:rPr>
            </w:pPr>
            <w:r w:rsidRPr="00E53F4C">
              <w:rPr>
                <w:rFonts w:ascii="Times New Roman" w:hAnsi="Times New Roman" w:cs="Times New Roman"/>
                <w:sz w:val="28"/>
                <w:szCs w:val="28"/>
              </w:rPr>
              <w:t>- «Человек и природа»</w:t>
            </w:r>
          </w:p>
          <w:p w:rsidR="00E53F4C" w:rsidRPr="00E53F4C" w:rsidRDefault="00E53F4C" w:rsidP="00E53F4C">
            <w:pPr>
              <w:widowControl w:val="0"/>
              <w:autoSpaceDE w:val="0"/>
              <w:autoSpaceDN w:val="0"/>
              <w:adjustRightInd w:val="0"/>
              <w:snapToGrid w:val="0"/>
              <w:jc w:val="both"/>
              <w:rPr>
                <w:rFonts w:ascii="Times New Roman" w:hAnsi="Times New Roman" w:cs="Times New Roman"/>
                <w:sz w:val="28"/>
                <w:szCs w:val="28"/>
              </w:rPr>
            </w:pPr>
          </w:p>
          <w:tbl>
            <w:tblPr>
              <w:tblStyle w:val="18"/>
              <w:tblW w:w="0" w:type="auto"/>
              <w:tblLayout w:type="fixed"/>
              <w:tblLook w:val="04A0" w:firstRow="1" w:lastRow="0" w:firstColumn="1" w:lastColumn="0" w:noHBand="0" w:noVBand="1"/>
            </w:tblPr>
            <w:tblGrid>
              <w:gridCol w:w="2122"/>
              <w:gridCol w:w="7116"/>
            </w:tblGrid>
            <w:tr w:rsidR="00E53F4C" w:rsidRPr="00E53F4C" w:rsidTr="00E53F4C">
              <w:tc>
                <w:tcPr>
                  <w:tcW w:w="2122" w:type="dxa"/>
                </w:tcPr>
                <w:p w:rsidR="00E53F4C" w:rsidRPr="00E53F4C" w:rsidRDefault="00E53F4C" w:rsidP="00E53F4C">
                  <w:pPr>
                    <w:widowControl w:val="0"/>
                    <w:autoSpaceDE w:val="0"/>
                    <w:autoSpaceDN w:val="0"/>
                    <w:adjustRightInd w:val="0"/>
                    <w:snapToGrid w:val="0"/>
                    <w:jc w:val="center"/>
                    <w:rPr>
                      <w:rFonts w:ascii="Times New Roman" w:hAnsi="Times New Roman" w:cs="Times New Roman"/>
                      <w:sz w:val="24"/>
                      <w:szCs w:val="24"/>
                    </w:rPr>
                  </w:pPr>
                  <w:r w:rsidRPr="00E53F4C">
                    <w:rPr>
                      <w:rFonts w:ascii="Times New Roman" w:hAnsi="Times New Roman" w:cs="Times New Roman"/>
                      <w:b/>
                      <w:sz w:val="24"/>
                      <w:szCs w:val="24"/>
                    </w:rPr>
                    <w:t>Содержательная линия</w:t>
                  </w:r>
                </w:p>
              </w:tc>
              <w:tc>
                <w:tcPr>
                  <w:tcW w:w="7116" w:type="dxa"/>
                </w:tcPr>
                <w:p w:rsidR="00E53F4C" w:rsidRPr="00E53F4C" w:rsidRDefault="00E53F4C" w:rsidP="00E53F4C">
                  <w:pPr>
                    <w:ind w:firstLine="706"/>
                    <w:jc w:val="center"/>
                    <w:rPr>
                      <w:rFonts w:ascii="Times New Roman" w:hAnsi="Times New Roman" w:cs="Times New Roman"/>
                      <w:b/>
                      <w:sz w:val="24"/>
                      <w:szCs w:val="24"/>
                    </w:rPr>
                  </w:pPr>
                  <w:r w:rsidRPr="00E53F4C">
                    <w:rPr>
                      <w:rFonts w:ascii="Times New Roman" w:hAnsi="Times New Roman" w:cs="Times New Roman"/>
                      <w:b/>
                      <w:sz w:val="24"/>
                      <w:szCs w:val="24"/>
                    </w:rPr>
                    <w:t>Образовательные задачи</w:t>
                  </w:r>
                </w:p>
                <w:p w:rsidR="00E53F4C" w:rsidRPr="00E53F4C" w:rsidRDefault="00E53F4C" w:rsidP="00E53F4C">
                  <w:pPr>
                    <w:widowControl w:val="0"/>
                    <w:autoSpaceDE w:val="0"/>
                    <w:autoSpaceDN w:val="0"/>
                    <w:adjustRightInd w:val="0"/>
                    <w:snapToGrid w:val="0"/>
                    <w:jc w:val="center"/>
                    <w:rPr>
                      <w:rFonts w:ascii="Times New Roman" w:hAnsi="Times New Roman" w:cs="Times New Roman"/>
                      <w:sz w:val="24"/>
                      <w:szCs w:val="24"/>
                    </w:rPr>
                  </w:pPr>
                </w:p>
              </w:tc>
            </w:tr>
            <w:tr w:rsidR="00E53F4C" w:rsidRPr="00E53F4C" w:rsidTr="00E53F4C">
              <w:tc>
                <w:tcPr>
                  <w:tcW w:w="2122" w:type="dxa"/>
                </w:tcPr>
                <w:p w:rsidR="00E53F4C" w:rsidRPr="00E53F4C" w:rsidRDefault="00E53F4C" w:rsidP="00E53F4C">
                  <w:pPr>
                    <w:adjustRightInd w:val="0"/>
                    <w:snapToGrid w:val="0"/>
                    <w:jc w:val="both"/>
                    <w:rPr>
                      <w:rFonts w:ascii="Times New Roman" w:hAnsi="Times New Roman" w:cs="Times New Roman"/>
                      <w:sz w:val="24"/>
                      <w:szCs w:val="24"/>
                    </w:rPr>
                  </w:pPr>
                  <w:r w:rsidRPr="00E53F4C">
                    <w:rPr>
                      <w:rFonts w:ascii="Times New Roman" w:hAnsi="Times New Roman" w:cs="Times New Roman"/>
                      <w:b/>
                      <w:sz w:val="24"/>
                      <w:szCs w:val="24"/>
                    </w:rPr>
                    <w:t xml:space="preserve"> «Человек и дом»</w:t>
                  </w:r>
                </w:p>
                <w:p w:rsidR="00E53F4C" w:rsidRPr="00E53F4C" w:rsidRDefault="00E53F4C" w:rsidP="00E53F4C">
                  <w:pPr>
                    <w:widowControl w:val="0"/>
                    <w:autoSpaceDE w:val="0"/>
                    <w:autoSpaceDN w:val="0"/>
                    <w:adjustRightInd w:val="0"/>
                    <w:snapToGrid w:val="0"/>
                    <w:jc w:val="both"/>
                    <w:rPr>
                      <w:rFonts w:ascii="Times New Roman" w:hAnsi="Times New Roman" w:cs="Times New Roman"/>
                      <w:sz w:val="24"/>
                      <w:szCs w:val="24"/>
                    </w:rPr>
                  </w:pPr>
                </w:p>
              </w:tc>
              <w:tc>
                <w:tcPr>
                  <w:tcW w:w="7116" w:type="dxa"/>
                </w:tcPr>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 xml:space="preserve">-Содействовать пониманию дошкольниками принадлежности каждого человека (и себя в том числе) к социальной группе – </w:t>
                  </w:r>
                  <w:r w:rsidRPr="00E53F4C">
                    <w:rPr>
                      <w:rFonts w:ascii="Times New Roman" w:hAnsi="Times New Roman" w:cs="Times New Roman"/>
                      <w:sz w:val="24"/>
                      <w:szCs w:val="24"/>
                    </w:rPr>
                    <w:lastRenderedPageBreak/>
                    <w:t>народу; идентификации себя как носителя родного языка и традиционной народной культуры Чеченской Республики.</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E53F4C" w:rsidRPr="00E53F4C" w:rsidRDefault="00E53F4C" w:rsidP="00E53F4C">
                  <w:pPr>
                    <w:tabs>
                      <w:tab w:val="left" w:pos="993"/>
                    </w:tabs>
                    <w:contextualSpacing/>
                    <w:jc w:val="both"/>
                    <w:rPr>
                      <w:rFonts w:ascii="Times New Roman" w:hAnsi="Times New Roman" w:cs="Times New Roman"/>
                      <w:sz w:val="24"/>
                      <w:szCs w:val="24"/>
                    </w:rPr>
                  </w:pPr>
                  <w:r w:rsidRPr="00E53F4C">
                    <w:rPr>
                      <w:rFonts w:ascii="Times New Roman" w:hAnsi="Times New Roman" w:cs="Times New Roman"/>
                      <w:sz w:val="24"/>
                      <w:szCs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E53F4C" w:rsidRPr="00E53F4C" w:rsidRDefault="00E53F4C" w:rsidP="00E53F4C">
                  <w:pPr>
                    <w:widowControl w:val="0"/>
                    <w:autoSpaceDE w:val="0"/>
                    <w:autoSpaceDN w:val="0"/>
                    <w:adjustRightInd w:val="0"/>
                    <w:snapToGrid w:val="0"/>
                    <w:jc w:val="both"/>
                    <w:rPr>
                      <w:rFonts w:ascii="Times New Roman" w:hAnsi="Times New Roman" w:cs="Times New Roman"/>
                      <w:sz w:val="24"/>
                      <w:szCs w:val="24"/>
                    </w:rPr>
                  </w:pPr>
                </w:p>
              </w:tc>
            </w:tr>
            <w:tr w:rsidR="00E53F4C" w:rsidRPr="00E53F4C" w:rsidTr="00E53F4C">
              <w:tc>
                <w:tcPr>
                  <w:tcW w:w="2122" w:type="dxa"/>
                </w:tcPr>
                <w:p w:rsidR="00E53F4C" w:rsidRPr="00E53F4C" w:rsidRDefault="00E53F4C" w:rsidP="00E53F4C">
                  <w:pPr>
                    <w:jc w:val="both"/>
                    <w:rPr>
                      <w:rFonts w:ascii="Times New Roman" w:hAnsi="Times New Roman" w:cs="Times New Roman"/>
                      <w:b/>
                      <w:sz w:val="24"/>
                      <w:szCs w:val="24"/>
                    </w:rPr>
                  </w:pPr>
                  <w:r w:rsidRPr="00E53F4C">
                    <w:rPr>
                      <w:rFonts w:ascii="Times New Roman" w:hAnsi="Times New Roman" w:cs="Times New Roman"/>
                      <w:b/>
                      <w:sz w:val="24"/>
                      <w:szCs w:val="24"/>
                    </w:rPr>
                    <w:lastRenderedPageBreak/>
                    <w:t xml:space="preserve"> «Человек </w:t>
                  </w:r>
                </w:p>
                <w:p w:rsidR="00E53F4C" w:rsidRPr="00E53F4C" w:rsidRDefault="00E53F4C" w:rsidP="00E53F4C">
                  <w:pPr>
                    <w:jc w:val="both"/>
                    <w:rPr>
                      <w:rFonts w:ascii="Times New Roman" w:hAnsi="Times New Roman" w:cs="Times New Roman"/>
                      <w:b/>
                      <w:sz w:val="24"/>
                      <w:szCs w:val="24"/>
                    </w:rPr>
                  </w:pPr>
                  <w:r w:rsidRPr="00E53F4C">
                    <w:rPr>
                      <w:rFonts w:ascii="Times New Roman" w:hAnsi="Times New Roman" w:cs="Times New Roman"/>
                      <w:b/>
                      <w:sz w:val="24"/>
                      <w:szCs w:val="24"/>
                    </w:rPr>
                    <w:t>и</w:t>
                  </w:r>
                  <w:r w:rsidR="000A482D">
                    <w:rPr>
                      <w:rFonts w:ascii="Times New Roman" w:hAnsi="Times New Roman" w:cs="Times New Roman"/>
                      <w:b/>
                      <w:sz w:val="24"/>
                      <w:szCs w:val="24"/>
                    </w:rPr>
                    <w:t xml:space="preserve"> </w:t>
                  </w:r>
                  <w:r w:rsidRPr="00E53F4C">
                    <w:rPr>
                      <w:rFonts w:ascii="Times New Roman" w:hAnsi="Times New Roman" w:cs="Times New Roman"/>
                      <w:b/>
                      <w:sz w:val="24"/>
                      <w:szCs w:val="24"/>
                    </w:rPr>
                    <w:t xml:space="preserve">место проживания» </w:t>
                  </w:r>
                </w:p>
                <w:p w:rsidR="00E53F4C" w:rsidRPr="00E53F4C" w:rsidRDefault="00E53F4C" w:rsidP="00E53F4C">
                  <w:pPr>
                    <w:jc w:val="both"/>
                    <w:rPr>
                      <w:rFonts w:ascii="Times New Roman" w:hAnsi="Times New Roman" w:cs="Times New Roman"/>
                      <w:b/>
                      <w:sz w:val="24"/>
                      <w:szCs w:val="24"/>
                    </w:rPr>
                  </w:pPr>
                  <w:r w:rsidRPr="00E53F4C">
                    <w:rPr>
                      <w:rFonts w:ascii="Times New Roman" w:hAnsi="Times New Roman" w:cs="Times New Roman"/>
                      <w:b/>
                      <w:sz w:val="24"/>
                      <w:szCs w:val="24"/>
                    </w:rPr>
                    <w:t>«Мой город,</w:t>
                  </w:r>
                </w:p>
                <w:p w:rsidR="00E53F4C" w:rsidRPr="00E53F4C" w:rsidRDefault="00E53F4C" w:rsidP="00E53F4C">
                  <w:pPr>
                    <w:jc w:val="both"/>
                    <w:rPr>
                      <w:rFonts w:ascii="Times New Roman" w:hAnsi="Times New Roman" w:cs="Times New Roman"/>
                      <w:b/>
                      <w:sz w:val="24"/>
                      <w:szCs w:val="24"/>
                    </w:rPr>
                  </w:pPr>
                  <w:r w:rsidRPr="00E53F4C">
                    <w:rPr>
                      <w:rFonts w:ascii="Times New Roman" w:hAnsi="Times New Roman" w:cs="Times New Roman"/>
                      <w:b/>
                      <w:sz w:val="24"/>
                      <w:szCs w:val="24"/>
                    </w:rPr>
                    <w:t xml:space="preserve"> республика»</w:t>
                  </w:r>
                </w:p>
                <w:p w:rsidR="00E53F4C" w:rsidRPr="00E53F4C" w:rsidRDefault="00E53F4C" w:rsidP="00E53F4C">
                  <w:pPr>
                    <w:adjustRightInd w:val="0"/>
                    <w:snapToGrid w:val="0"/>
                    <w:jc w:val="both"/>
                    <w:rPr>
                      <w:rFonts w:ascii="Times New Roman" w:hAnsi="Times New Roman" w:cs="Times New Roman"/>
                      <w:b/>
                      <w:sz w:val="24"/>
                      <w:szCs w:val="24"/>
                    </w:rPr>
                  </w:pPr>
                </w:p>
              </w:tc>
              <w:tc>
                <w:tcPr>
                  <w:tcW w:w="7116" w:type="dxa"/>
                </w:tcPr>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E53F4C" w:rsidRPr="00E53F4C" w:rsidRDefault="00E53F4C" w:rsidP="00E53F4C">
                  <w:pPr>
                    <w:tabs>
                      <w:tab w:val="left" w:pos="993"/>
                    </w:tabs>
                    <w:contextualSpacing/>
                    <w:jc w:val="both"/>
                    <w:rPr>
                      <w:rFonts w:ascii="Times New Roman" w:hAnsi="Times New Roman" w:cs="Times New Roman"/>
                      <w:sz w:val="24"/>
                      <w:szCs w:val="24"/>
                    </w:rPr>
                  </w:pPr>
                  <w:r w:rsidRPr="00E53F4C">
                    <w:rPr>
                      <w:rFonts w:ascii="Times New Roman" w:hAnsi="Times New Roman" w:cs="Times New Roman"/>
                      <w:sz w:val="24"/>
                      <w:szCs w:val="24"/>
                    </w:rPr>
                    <w:t>-Воспитывать чувство гордости за малую родину через приобщение к историческому прошлому и настоящему родного города, республики.</w:t>
                  </w:r>
                </w:p>
                <w:p w:rsidR="00E53F4C" w:rsidRPr="00E53F4C" w:rsidRDefault="00E53F4C" w:rsidP="00E53F4C">
                  <w:pPr>
                    <w:tabs>
                      <w:tab w:val="left" w:pos="993"/>
                    </w:tabs>
                    <w:contextualSpacing/>
                    <w:jc w:val="both"/>
                    <w:rPr>
                      <w:rFonts w:ascii="Times New Roman" w:hAnsi="Times New Roman" w:cs="Times New Roman"/>
                      <w:sz w:val="24"/>
                      <w:szCs w:val="24"/>
                    </w:rPr>
                  </w:pPr>
                </w:p>
              </w:tc>
            </w:tr>
            <w:tr w:rsidR="00E53F4C" w:rsidRPr="00E53F4C" w:rsidTr="00E53F4C">
              <w:tc>
                <w:tcPr>
                  <w:tcW w:w="2122" w:type="dxa"/>
                </w:tcPr>
                <w:p w:rsidR="00E53F4C" w:rsidRPr="00E53F4C" w:rsidRDefault="00E53F4C" w:rsidP="00E53F4C">
                  <w:pPr>
                    <w:jc w:val="both"/>
                    <w:rPr>
                      <w:rFonts w:ascii="Times New Roman" w:hAnsi="Times New Roman" w:cs="Times New Roman"/>
                      <w:b/>
                      <w:sz w:val="24"/>
                      <w:szCs w:val="24"/>
                    </w:rPr>
                  </w:pPr>
                  <w:r w:rsidRPr="00E53F4C">
                    <w:rPr>
                      <w:rFonts w:ascii="Times New Roman" w:hAnsi="Times New Roman" w:cs="Times New Roman"/>
                      <w:b/>
                      <w:sz w:val="24"/>
                      <w:szCs w:val="24"/>
                    </w:rPr>
                    <w:t>«Человек и</w:t>
                  </w:r>
                </w:p>
                <w:p w:rsidR="00E53F4C" w:rsidRPr="00E53F4C" w:rsidRDefault="00E53F4C" w:rsidP="00E53F4C">
                  <w:pPr>
                    <w:jc w:val="both"/>
                    <w:rPr>
                      <w:rFonts w:ascii="Times New Roman" w:hAnsi="Times New Roman" w:cs="Times New Roman"/>
                      <w:b/>
                      <w:sz w:val="24"/>
                      <w:szCs w:val="24"/>
                    </w:rPr>
                  </w:pPr>
                  <w:r w:rsidRPr="00E53F4C">
                    <w:rPr>
                      <w:rFonts w:ascii="Times New Roman" w:hAnsi="Times New Roman" w:cs="Times New Roman"/>
                      <w:b/>
                      <w:sz w:val="24"/>
                      <w:szCs w:val="24"/>
                    </w:rPr>
                    <w:t xml:space="preserve"> природа»</w:t>
                  </w:r>
                </w:p>
              </w:tc>
              <w:tc>
                <w:tcPr>
                  <w:tcW w:w="7116" w:type="dxa"/>
                </w:tcPr>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 xml:space="preserve">-Содействовать развитию у детей элементарных естественнонаучных представлений о существующих взаимосвязях в </w:t>
                  </w:r>
                  <w:proofErr w:type="spellStart"/>
                  <w:r w:rsidRPr="00E53F4C">
                    <w:rPr>
                      <w:rFonts w:ascii="Times New Roman" w:hAnsi="Times New Roman" w:cs="Times New Roman"/>
                      <w:sz w:val="24"/>
                      <w:szCs w:val="24"/>
                    </w:rPr>
                    <w:t>био</w:t>
                  </w:r>
                  <w:proofErr w:type="spellEnd"/>
                  <w:r w:rsidRPr="00E53F4C">
                    <w:rPr>
                      <w:rFonts w:ascii="Times New Roman" w:hAnsi="Times New Roman" w:cs="Times New Roman"/>
                      <w:sz w:val="24"/>
                      <w:szCs w:val="24"/>
                    </w:rPr>
                    <w:t>-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 xml:space="preserve">-Формировать у дошкольников представления о </w:t>
                  </w:r>
                  <w:proofErr w:type="spellStart"/>
                  <w:r w:rsidRPr="00E53F4C">
                    <w:rPr>
                      <w:rFonts w:ascii="Times New Roman" w:hAnsi="Times New Roman" w:cs="Times New Roman"/>
                      <w:sz w:val="24"/>
                      <w:szCs w:val="24"/>
                    </w:rPr>
                    <w:t>самоценности</w:t>
                  </w:r>
                  <w:proofErr w:type="spellEnd"/>
                  <w:r w:rsidRPr="00E53F4C">
                    <w:rPr>
                      <w:rFonts w:ascii="Times New Roman" w:hAnsi="Times New Roman" w:cs="Times New Roman"/>
                      <w:sz w:val="24"/>
                      <w:szCs w:val="24"/>
                    </w:rPr>
                    <w:t xml:space="preserve">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E53F4C" w:rsidRPr="00E53F4C" w:rsidRDefault="00E53F4C" w:rsidP="00E53F4C">
                  <w:pPr>
                    <w:tabs>
                      <w:tab w:val="left" w:pos="993"/>
                    </w:tabs>
                    <w:contextualSpacing/>
                    <w:jc w:val="both"/>
                    <w:rPr>
                      <w:rFonts w:ascii="Times New Roman" w:hAnsi="Times New Roman" w:cs="Times New Roman"/>
                      <w:b/>
                      <w:sz w:val="24"/>
                      <w:szCs w:val="24"/>
                    </w:rPr>
                  </w:pPr>
                  <w:r w:rsidRPr="00E53F4C">
                    <w:rPr>
                      <w:rFonts w:ascii="Times New Roman" w:hAnsi="Times New Roman" w:cs="Times New Roman"/>
                      <w:sz w:val="24"/>
                      <w:szCs w:val="24"/>
                    </w:rPr>
                    <w:t>-Развивать познавательные процессы (восприятие, мышление, память, воображение, речь) путем познания природы родного края.</w:t>
                  </w:r>
                </w:p>
                <w:p w:rsidR="00E53F4C" w:rsidRPr="00E53F4C" w:rsidRDefault="00E53F4C" w:rsidP="00E53F4C">
                  <w:pPr>
                    <w:tabs>
                      <w:tab w:val="left" w:pos="993"/>
                    </w:tabs>
                    <w:ind w:firstLine="567"/>
                    <w:contextualSpacing/>
                    <w:jc w:val="both"/>
                    <w:rPr>
                      <w:rFonts w:ascii="Times New Roman" w:hAnsi="Times New Roman" w:cs="Times New Roman"/>
                      <w:sz w:val="24"/>
                      <w:szCs w:val="24"/>
                    </w:rPr>
                  </w:pPr>
                </w:p>
              </w:tc>
            </w:tr>
          </w:tbl>
          <w:p w:rsidR="00E53F4C" w:rsidRPr="00E53F4C" w:rsidRDefault="00E53F4C" w:rsidP="00E53F4C">
            <w:pPr>
              <w:tabs>
                <w:tab w:val="left" w:pos="9356"/>
              </w:tabs>
              <w:ind w:right="73"/>
              <w:jc w:val="both"/>
              <w:rPr>
                <w:rFonts w:ascii="Times New Roman" w:hAnsi="Times New Roman" w:cs="Times New Roman"/>
                <w:bCs/>
                <w:w w:val="104"/>
                <w:sz w:val="28"/>
                <w:szCs w:val="28"/>
                <w:u w:val="single"/>
              </w:rPr>
            </w:pPr>
          </w:p>
          <w:p w:rsidR="00E53F4C" w:rsidRPr="00E53F4C" w:rsidRDefault="00E53F4C" w:rsidP="00E53F4C">
            <w:pPr>
              <w:tabs>
                <w:tab w:val="left" w:pos="9356"/>
              </w:tabs>
              <w:ind w:right="73"/>
              <w:jc w:val="both"/>
              <w:rPr>
                <w:rFonts w:ascii="Times New Roman" w:hAnsi="Times New Roman" w:cs="Times New Roman"/>
                <w:bCs/>
                <w:w w:val="104"/>
                <w:sz w:val="28"/>
                <w:szCs w:val="28"/>
                <w:u w:val="single"/>
              </w:rPr>
            </w:pPr>
            <w:r w:rsidRPr="00E53F4C">
              <w:rPr>
                <w:rFonts w:ascii="Times New Roman" w:hAnsi="Times New Roman" w:cs="Times New Roman"/>
                <w:bCs/>
                <w:w w:val="104"/>
                <w:sz w:val="28"/>
                <w:szCs w:val="28"/>
                <w:u w:val="single"/>
              </w:rPr>
              <w:lastRenderedPageBreak/>
              <w:t>Речевое развитие.</w:t>
            </w:r>
          </w:p>
          <w:p w:rsidR="00E53F4C" w:rsidRPr="00E53F4C" w:rsidRDefault="00E53F4C" w:rsidP="00E53F4C">
            <w:pPr>
              <w:tabs>
                <w:tab w:val="left" w:pos="993"/>
              </w:tabs>
              <w:ind w:firstLine="567"/>
              <w:jc w:val="both"/>
              <w:rPr>
                <w:rFonts w:ascii="Times New Roman" w:hAnsi="Times New Roman" w:cs="Times New Roman"/>
                <w:sz w:val="28"/>
                <w:szCs w:val="28"/>
              </w:rPr>
            </w:pPr>
            <w:r w:rsidRPr="00E53F4C">
              <w:rPr>
                <w:rFonts w:ascii="Times New Roman" w:hAnsi="Times New Roman" w:cs="Times New Roman"/>
                <w:sz w:val="28"/>
                <w:szCs w:val="28"/>
              </w:rPr>
              <w:t>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В процессе</w:t>
            </w:r>
            <w:r w:rsidRPr="00E53F4C">
              <w:rPr>
                <w:rFonts w:ascii="Calibri" w:hAnsi="Calibri" w:cs="Times New Roman"/>
              </w:rPr>
              <w:t xml:space="preserve"> </w:t>
            </w:r>
            <w:r w:rsidRPr="00E53F4C">
              <w:rPr>
                <w:rFonts w:ascii="Times New Roman" w:hAnsi="Times New Roman" w:cs="Times New Roman"/>
                <w:sz w:val="28"/>
                <w:szCs w:val="28"/>
              </w:rPr>
              <w:t>общения ребенка на родном языке со взрослым и сверстниками, на каждом возрастном этапе приобретаются своеобразные формы. Особое внимание уделяется сохранению и развитию родного (чеченского) языка в том числе посредством ознакомления детей с устным народным творчеством.</w:t>
            </w:r>
          </w:p>
          <w:p w:rsidR="00E53F4C" w:rsidRPr="00E53F4C" w:rsidRDefault="00E53F4C" w:rsidP="00E53F4C">
            <w:pPr>
              <w:tabs>
                <w:tab w:val="left" w:pos="993"/>
              </w:tabs>
              <w:ind w:firstLine="567"/>
              <w:jc w:val="both"/>
              <w:rPr>
                <w:rFonts w:ascii="Times New Roman" w:hAnsi="Times New Roman" w:cs="Times New Roman"/>
                <w:sz w:val="28"/>
                <w:szCs w:val="28"/>
              </w:rPr>
            </w:pPr>
            <w:r w:rsidRPr="00E53F4C">
              <w:rPr>
                <w:rFonts w:ascii="Times New Roman" w:hAnsi="Times New Roman" w:cs="Times New Roman"/>
                <w:sz w:val="28"/>
                <w:szCs w:val="28"/>
              </w:rPr>
              <w:t>Задачи:</w:t>
            </w:r>
          </w:p>
          <w:p w:rsidR="00E53F4C" w:rsidRPr="00E53F4C" w:rsidRDefault="00E53F4C" w:rsidP="00E53F4C">
            <w:pPr>
              <w:tabs>
                <w:tab w:val="left" w:pos="993"/>
              </w:tabs>
              <w:ind w:firstLine="567"/>
              <w:jc w:val="both"/>
              <w:rPr>
                <w:rFonts w:ascii="Times New Roman" w:hAnsi="Times New Roman" w:cs="Times New Roman"/>
                <w:sz w:val="28"/>
                <w:szCs w:val="28"/>
              </w:rPr>
            </w:pPr>
            <w:r w:rsidRPr="00E53F4C">
              <w:rPr>
                <w:rFonts w:ascii="Times New Roman" w:hAnsi="Times New Roman" w:cs="Times New Roman"/>
                <w:sz w:val="28"/>
                <w:szCs w:val="28"/>
              </w:rPr>
              <w:t>-развивать связную диалогическую и монологическую речь на родном языке, обогащать словарный запас и совершенствовать речевые навыки;</w:t>
            </w:r>
          </w:p>
          <w:p w:rsidR="00E53F4C" w:rsidRPr="00E53F4C" w:rsidRDefault="00E53F4C" w:rsidP="00E53F4C">
            <w:pPr>
              <w:tabs>
                <w:tab w:val="left" w:pos="993"/>
              </w:tabs>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-формировать правильное звукопроизношение (двойных звуков чеченского языка); </w:t>
            </w:r>
          </w:p>
          <w:p w:rsidR="00E53F4C" w:rsidRPr="00E53F4C" w:rsidRDefault="00E53F4C" w:rsidP="00E53F4C">
            <w:pPr>
              <w:tabs>
                <w:tab w:val="left" w:pos="993"/>
              </w:tabs>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-обогащать активный и пассивный словарный запас слов родного (чеченского языка); </w:t>
            </w:r>
          </w:p>
          <w:p w:rsidR="00E53F4C" w:rsidRPr="00E53F4C" w:rsidRDefault="00E53F4C" w:rsidP="00E53F4C">
            <w:pPr>
              <w:tabs>
                <w:tab w:val="left" w:pos="993"/>
              </w:tabs>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-развивать грамматически правильную родную речь;</w:t>
            </w:r>
          </w:p>
          <w:p w:rsidR="00E53F4C" w:rsidRPr="00E53F4C" w:rsidRDefault="00E53F4C" w:rsidP="00E53F4C">
            <w:pPr>
              <w:tabs>
                <w:tab w:val="left" w:pos="993"/>
              </w:tabs>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-развивать интерес к фольклору и художественной литературе, развивать навыки слушания и понимания произведений различных жанров, развивать образность речи и словесного творчества.</w:t>
            </w:r>
          </w:p>
          <w:p w:rsidR="00E53F4C" w:rsidRPr="00E53F4C" w:rsidRDefault="00E53F4C" w:rsidP="00E53F4C">
            <w:pPr>
              <w:tabs>
                <w:tab w:val="left" w:pos="993"/>
              </w:tabs>
              <w:ind w:firstLine="567"/>
              <w:jc w:val="both"/>
              <w:rPr>
                <w:rFonts w:ascii="Times New Roman" w:hAnsi="Times New Roman" w:cs="Times New Roman"/>
                <w:sz w:val="28"/>
                <w:szCs w:val="28"/>
              </w:rPr>
            </w:pPr>
            <w:r w:rsidRPr="00E53F4C">
              <w:rPr>
                <w:rFonts w:ascii="Times New Roman" w:hAnsi="Times New Roman" w:cs="Times New Roman"/>
                <w:sz w:val="28"/>
                <w:szCs w:val="28"/>
              </w:rPr>
              <w:t>Решение задач речевого развития основывается на принципе использования фольклорного материала при знакомстве детей с историко-культурными особенностями края.</w:t>
            </w:r>
          </w:p>
          <w:p w:rsidR="00E53F4C" w:rsidRPr="00E53F4C" w:rsidRDefault="00E53F4C" w:rsidP="00E53F4C">
            <w:pPr>
              <w:tabs>
                <w:tab w:val="left" w:pos="9356"/>
              </w:tabs>
              <w:ind w:right="73"/>
              <w:jc w:val="both"/>
              <w:rPr>
                <w:rFonts w:ascii="Times New Roman" w:hAnsi="Times New Roman" w:cs="Times New Roman"/>
                <w:bCs/>
                <w:w w:val="104"/>
                <w:sz w:val="28"/>
                <w:szCs w:val="28"/>
                <w:u w:val="single"/>
              </w:rPr>
            </w:pPr>
            <w:r w:rsidRPr="00E53F4C">
              <w:rPr>
                <w:rFonts w:ascii="Times New Roman" w:hAnsi="Times New Roman" w:cs="Times New Roman"/>
                <w:bCs/>
                <w:w w:val="104"/>
                <w:sz w:val="28"/>
                <w:szCs w:val="28"/>
                <w:u w:val="single"/>
              </w:rPr>
              <w:t>Художественно-эстетическое развитие.</w:t>
            </w:r>
          </w:p>
          <w:p w:rsidR="00E53F4C" w:rsidRPr="00E53F4C" w:rsidRDefault="00E53F4C" w:rsidP="00E53F4C">
            <w:pPr>
              <w:ind w:firstLine="567"/>
              <w:contextualSpacing/>
              <w:jc w:val="both"/>
              <w:rPr>
                <w:rFonts w:ascii="Times New Roman" w:hAnsi="Times New Roman" w:cs="Times New Roman"/>
                <w:sz w:val="28"/>
                <w:szCs w:val="28"/>
              </w:rPr>
            </w:pPr>
            <w:r w:rsidRPr="00E53F4C">
              <w:rPr>
                <w:rFonts w:ascii="Times New Roman" w:hAnsi="Times New Roman" w:cs="Times New Roman"/>
                <w:sz w:val="28"/>
                <w:szCs w:val="28"/>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E53F4C" w:rsidRPr="00E53F4C" w:rsidRDefault="00E53F4C" w:rsidP="00E53F4C">
            <w:pPr>
              <w:ind w:firstLine="567"/>
              <w:contextualSpacing/>
              <w:jc w:val="both"/>
              <w:rPr>
                <w:rFonts w:ascii="Times New Roman" w:hAnsi="Times New Roman" w:cs="Times New Roman"/>
                <w:sz w:val="28"/>
                <w:szCs w:val="28"/>
              </w:rPr>
            </w:pPr>
            <w:r w:rsidRPr="00E53F4C">
              <w:rPr>
                <w:rFonts w:ascii="Times New Roman" w:hAnsi="Times New Roman" w:cs="Times New Roman"/>
                <w:sz w:val="28"/>
                <w:szCs w:val="28"/>
              </w:rPr>
              <w:t xml:space="preserve">Для реализации </w:t>
            </w:r>
            <w:r w:rsidRPr="00E53F4C">
              <w:rPr>
                <w:rFonts w:ascii="Times New Roman" w:hAnsi="Times New Roman" w:cs="Times New Roman"/>
                <w:b/>
                <w:sz w:val="28"/>
                <w:szCs w:val="28"/>
              </w:rPr>
              <w:t>задач</w:t>
            </w:r>
            <w:r w:rsidRPr="00E53F4C">
              <w:rPr>
                <w:rFonts w:ascii="Times New Roman" w:hAnsi="Times New Roman" w:cs="Times New Roman"/>
                <w:sz w:val="28"/>
                <w:szCs w:val="28"/>
              </w:rPr>
              <w:t>:</w:t>
            </w:r>
          </w:p>
          <w:p w:rsidR="00E53F4C" w:rsidRPr="00E53F4C" w:rsidRDefault="00E53F4C" w:rsidP="00D720AD">
            <w:pPr>
              <w:numPr>
                <w:ilvl w:val="0"/>
                <w:numId w:val="7"/>
              </w:numPr>
              <w:tabs>
                <w:tab w:val="left" w:pos="851"/>
              </w:tabs>
              <w:ind w:left="22" w:firstLine="567"/>
              <w:contextualSpacing/>
              <w:jc w:val="both"/>
              <w:rPr>
                <w:rFonts w:ascii="Times New Roman" w:hAnsi="Times New Roman" w:cs="Times New Roman"/>
                <w:sz w:val="28"/>
                <w:szCs w:val="28"/>
              </w:rPr>
            </w:pPr>
            <w:r w:rsidRPr="00E53F4C">
              <w:rPr>
                <w:rFonts w:ascii="Times New Roman" w:hAnsi="Times New Roman" w:cs="Times New Roman"/>
                <w:sz w:val="28"/>
                <w:szCs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E53F4C" w:rsidRPr="00E53F4C" w:rsidRDefault="00E53F4C" w:rsidP="00D720AD">
            <w:pPr>
              <w:numPr>
                <w:ilvl w:val="0"/>
                <w:numId w:val="7"/>
              </w:numPr>
              <w:tabs>
                <w:tab w:val="left" w:pos="851"/>
              </w:tabs>
              <w:ind w:left="22" w:firstLine="567"/>
              <w:contextualSpacing/>
              <w:jc w:val="both"/>
              <w:rPr>
                <w:rFonts w:ascii="Times New Roman" w:hAnsi="Times New Roman" w:cs="Times New Roman"/>
                <w:sz w:val="28"/>
                <w:szCs w:val="28"/>
              </w:rPr>
            </w:pPr>
            <w:r w:rsidRPr="00E53F4C">
              <w:rPr>
                <w:rFonts w:ascii="Times New Roman" w:hAnsi="Times New Roman" w:cs="Times New Roman"/>
                <w:sz w:val="28"/>
                <w:szCs w:val="28"/>
              </w:rPr>
              <w:t xml:space="preserve">способствовать становлению эстетического отношения к окружающему миру; </w:t>
            </w:r>
          </w:p>
          <w:p w:rsidR="00E53F4C" w:rsidRPr="00E53F4C" w:rsidRDefault="00E53F4C" w:rsidP="00D720AD">
            <w:pPr>
              <w:numPr>
                <w:ilvl w:val="0"/>
                <w:numId w:val="7"/>
              </w:numPr>
              <w:tabs>
                <w:tab w:val="left" w:pos="851"/>
              </w:tabs>
              <w:ind w:left="164" w:firstLine="567"/>
              <w:contextualSpacing/>
              <w:jc w:val="both"/>
              <w:rPr>
                <w:rFonts w:ascii="Times New Roman" w:hAnsi="Times New Roman" w:cs="Times New Roman"/>
                <w:sz w:val="28"/>
                <w:szCs w:val="28"/>
              </w:rPr>
            </w:pPr>
            <w:r w:rsidRPr="00E53F4C">
              <w:rPr>
                <w:rFonts w:ascii="Times New Roman" w:hAnsi="Times New Roman" w:cs="Times New Roman"/>
                <w:sz w:val="28"/>
                <w:szCs w:val="28"/>
              </w:rPr>
              <w:t xml:space="preserve">формировать элементарные представления о видах искусства; </w:t>
            </w:r>
          </w:p>
          <w:p w:rsidR="00E53F4C" w:rsidRPr="00E53F4C" w:rsidRDefault="00E53F4C" w:rsidP="00D720AD">
            <w:pPr>
              <w:numPr>
                <w:ilvl w:val="0"/>
                <w:numId w:val="7"/>
              </w:numPr>
              <w:tabs>
                <w:tab w:val="left" w:pos="851"/>
              </w:tabs>
              <w:ind w:left="22" w:firstLine="567"/>
              <w:contextualSpacing/>
              <w:jc w:val="both"/>
              <w:rPr>
                <w:rFonts w:ascii="Times New Roman" w:hAnsi="Times New Roman" w:cs="Times New Roman"/>
                <w:sz w:val="28"/>
                <w:szCs w:val="28"/>
              </w:rPr>
            </w:pPr>
            <w:r w:rsidRPr="00E53F4C">
              <w:rPr>
                <w:rFonts w:ascii="Times New Roman" w:hAnsi="Times New Roman" w:cs="Times New Roman"/>
                <w:sz w:val="28"/>
                <w:szCs w:val="28"/>
              </w:rPr>
              <w:t xml:space="preserve">развивать восприятие музыки, художественной литературы, фольклора; </w:t>
            </w:r>
          </w:p>
          <w:p w:rsidR="00E53F4C" w:rsidRPr="00E53F4C" w:rsidRDefault="00E53F4C" w:rsidP="00D720AD">
            <w:pPr>
              <w:numPr>
                <w:ilvl w:val="0"/>
                <w:numId w:val="7"/>
              </w:numPr>
              <w:tabs>
                <w:tab w:val="left" w:pos="851"/>
              </w:tabs>
              <w:ind w:left="0" w:firstLine="567"/>
              <w:contextualSpacing/>
              <w:jc w:val="both"/>
              <w:rPr>
                <w:rFonts w:ascii="Times New Roman" w:hAnsi="Times New Roman" w:cs="Times New Roman"/>
                <w:sz w:val="28"/>
                <w:szCs w:val="28"/>
              </w:rPr>
            </w:pPr>
            <w:r w:rsidRPr="00E53F4C">
              <w:rPr>
                <w:rFonts w:ascii="Times New Roman" w:hAnsi="Times New Roman" w:cs="Times New Roman"/>
                <w:sz w:val="28"/>
                <w:szCs w:val="28"/>
              </w:rPr>
              <w:t xml:space="preserve">стимулировать сопереживание персонажам художественных произведений; </w:t>
            </w:r>
          </w:p>
          <w:p w:rsidR="00E53F4C" w:rsidRPr="00E53F4C" w:rsidRDefault="00E53F4C" w:rsidP="00D720AD">
            <w:pPr>
              <w:numPr>
                <w:ilvl w:val="0"/>
                <w:numId w:val="7"/>
              </w:numPr>
              <w:tabs>
                <w:tab w:val="left" w:pos="851"/>
              </w:tabs>
              <w:ind w:left="0" w:firstLine="567"/>
              <w:contextualSpacing/>
              <w:jc w:val="both"/>
              <w:rPr>
                <w:rFonts w:ascii="Times New Roman" w:hAnsi="Times New Roman" w:cs="Times New Roman"/>
                <w:sz w:val="28"/>
                <w:szCs w:val="28"/>
              </w:rPr>
            </w:pPr>
            <w:r w:rsidRPr="00E53F4C">
              <w:rPr>
                <w:rFonts w:ascii="Times New Roman" w:hAnsi="Times New Roman" w:cs="Times New Roman"/>
                <w:sz w:val="28"/>
                <w:szCs w:val="28"/>
              </w:rPr>
              <w:t>развивать самостоятельную творческую деятельность детей (изобразительную, конструктивно-модельную, музыкальную и др.)</w:t>
            </w:r>
          </w:p>
          <w:p w:rsidR="00E53F4C" w:rsidRPr="00E53F4C" w:rsidRDefault="00E53F4C" w:rsidP="00E53F4C">
            <w:pPr>
              <w:tabs>
                <w:tab w:val="left" w:pos="284"/>
                <w:tab w:val="left" w:pos="1134"/>
              </w:tabs>
              <w:ind w:firstLine="709"/>
              <w:jc w:val="both"/>
              <w:rPr>
                <w:rFonts w:ascii="Times New Roman" w:hAnsi="Times New Roman" w:cs="Times New Roman"/>
                <w:sz w:val="28"/>
                <w:szCs w:val="28"/>
              </w:rPr>
            </w:pPr>
            <w:r w:rsidRPr="00E53F4C">
              <w:rPr>
                <w:rFonts w:ascii="Times New Roman" w:hAnsi="Times New Roman" w:cs="Times New Roman"/>
                <w:sz w:val="28"/>
                <w:szCs w:val="28"/>
              </w:rPr>
              <w:t>Традиционные направления музыкального воспитания – «Слушание», «Пение», «Игра на детских музыкальных инструментах», «Музыкально-</w:t>
            </w:r>
            <w:r w:rsidRPr="00E53F4C">
              <w:rPr>
                <w:rFonts w:ascii="Times New Roman" w:hAnsi="Times New Roman" w:cs="Times New Roman"/>
                <w:sz w:val="28"/>
                <w:szCs w:val="28"/>
              </w:rPr>
              <w:lastRenderedPageBreak/>
              <w:t>ритмические движения», «Развитие творчества: песенного, танцевального, игрового» наполняются содержанием, связанным с народной музыкой.</w:t>
            </w:r>
          </w:p>
          <w:p w:rsidR="00E53F4C" w:rsidRPr="00E53F4C" w:rsidRDefault="00E53F4C" w:rsidP="00E53F4C">
            <w:pPr>
              <w:tabs>
                <w:tab w:val="left" w:pos="284"/>
                <w:tab w:val="left" w:pos="1134"/>
              </w:tabs>
              <w:ind w:firstLine="709"/>
              <w:jc w:val="both"/>
              <w:rPr>
                <w:rFonts w:ascii="Times New Roman" w:hAnsi="Times New Roman" w:cs="Times New Roman"/>
                <w:sz w:val="28"/>
                <w:szCs w:val="28"/>
              </w:rPr>
            </w:pPr>
          </w:p>
          <w:p w:rsidR="00E53F4C" w:rsidRPr="00E53F4C" w:rsidRDefault="00E53F4C" w:rsidP="00E53F4C">
            <w:pPr>
              <w:tabs>
                <w:tab w:val="left" w:pos="9356"/>
              </w:tabs>
              <w:ind w:right="73"/>
              <w:jc w:val="both"/>
              <w:rPr>
                <w:rFonts w:ascii="Times New Roman" w:hAnsi="Times New Roman" w:cs="Times New Roman"/>
                <w:bCs/>
                <w:w w:val="104"/>
                <w:sz w:val="28"/>
                <w:szCs w:val="28"/>
                <w:u w:val="single"/>
              </w:rPr>
            </w:pPr>
            <w:r w:rsidRPr="00E53F4C">
              <w:rPr>
                <w:rFonts w:ascii="Times New Roman" w:hAnsi="Times New Roman" w:cs="Times New Roman"/>
                <w:bCs/>
                <w:w w:val="104"/>
                <w:sz w:val="28"/>
                <w:szCs w:val="28"/>
                <w:u w:val="single"/>
              </w:rPr>
              <w:t>Физическое развитие.</w:t>
            </w:r>
          </w:p>
          <w:p w:rsidR="00E53F4C" w:rsidRPr="00E53F4C" w:rsidRDefault="00E53F4C" w:rsidP="00E53F4C">
            <w:pPr>
              <w:adjustRightInd w:val="0"/>
              <w:snapToGrid w:val="0"/>
              <w:ind w:firstLine="567"/>
              <w:jc w:val="both"/>
              <w:rPr>
                <w:rFonts w:ascii="Times New Roman" w:hAnsi="Times New Roman" w:cs="Times New Roman"/>
                <w:b/>
                <w:bCs/>
                <w:sz w:val="28"/>
                <w:szCs w:val="28"/>
              </w:rPr>
            </w:pPr>
            <w:r w:rsidRPr="00E53F4C">
              <w:rPr>
                <w:rFonts w:ascii="Times New Roman" w:hAnsi="Times New Roman" w:cs="Times New Roman"/>
                <w:sz w:val="28"/>
                <w:szCs w:val="28"/>
              </w:rPr>
              <w:t>В части, формируемой участниками образовательных отношений, задачи физического развития, определенные обязательной частью Программы, дополняются следующими задачами:</w:t>
            </w:r>
          </w:p>
          <w:p w:rsidR="00D720AD" w:rsidRPr="00D720AD" w:rsidRDefault="00E53F4C" w:rsidP="00D720AD">
            <w:pPr>
              <w:widowControl w:val="0"/>
              <w:numPr>
                <w:ilvl w:val="0"/>
                <w:numId w:val="8"/>
              </w:numPr>
              <w:autoSpaceDE w:val="0"/>
              <w:autoSpaceDN w:val="0"/>
              <w:adjustRightInd w:val="0"/>
              <w:snapToGrid w:val="0"/>
              <w:ind w:left="589" w:hanging="335"/>
              <w:contextualSpacing/>
              <w:jc w:val="both"/>
              <w:rPr>
                <w:rFonts w:ascii="Times New Roman" w:hAnsi="Times New Roman" w:cs="Times New Roman"/>
                <w:b/>
                <w:bCs/>
                <w:sz w:val="28"/>
                <w:szCs w:val="28"/>
              </w:rPr>
            </w:pPr>
            <w:r w:rsidRPr="00E53F4C">
              <w:rPr>
                <w:rFonts w:ascii="Times New Roman" w:hAnsi="Times New Roman" w:cs="Times New Roman"/>
                <w:sz w:val="28"/>
                <w:szCs w:val="28"/>
              </w:rPr>
              <w:t xml:space="preserve"> Воспитание ценностного отношения детей к здоровью к себе и здоровью </w:t>
            </w:r>
          </w:p>
          <w:p w:rsidR="00E53F4C" w:rsidRPr="00E53F4C" w:rsidRDefault="00E53F4C" w:rsidP="00D720AD">
            <w:pPr>
              <w:widowControl w:val="0"/>
              <w:numPr>
                <w:ilvl w:val="0"/>
                <w:numId w:val="8"/>
              </w:numPr>
              <w:autoSpaceDE w:val="0"/>
              <w:autoSpaceDN w:val="0"/>
              <w:adjustRightInd w:val="0"/>
              <w:snapToGrid w:val="0"/>
              <w:ind w:left="22" w:hanging="851"/>
              <w:contextualSpacing/>
              <w:jc w:val="both"/>
              <w:rPr>
                <w:rFonts w:ascii="Times New Roman" w:hAnsi="Times New Roman" w:cs="Times New Roman"/>
                <w:b/>
                <w:bCs/>
                <w:sz w:val="28"/>
                <w:szCs w:val="28"/>
              </w:rPr>
            </w:pPr>
            <w:r w:rsidRPr="00E53F4C">
              <w:rPr>
                <w:rFonts w:ascii="Times New Roman" w:hAnsi="Times New Roman" w:cs="Times New Roman"/>
                <w:sz w:val="28"/>
                <w:szCs w:val="28"/>
              </w:rPr>
              <w:t>окружающих людей с использованием традиционных средств и средств народной педагогики.</w:t>
            </w:r>
          </w:p>
          <w:p w:rsidR="00E53F4C" w:rsidRPr="00E53F4C" w:rsidRDefault="00E53F4C" w:rsidP="00D720AD">
            <w:pPr>
              <w:widowControl w:val="0"/>
              <w:numPr>
                <w:ilvl w:val="0"/>
                <w:numId w:val="8"/>
              </w:numPr>
              <w:autoSpaceDE w:val="0"/>
              <w:autoSpaceDN w:val="0"/>
              <w:adjustRightInd w:val="0"/>
              <w:snapToGrid w:val="0"/>
              <w:ind w:left="0" w:firstLine="567"/>
              <w:contextualSpacing/>
              <w:jc w:val="both"/>
              <w:rPr>
                <w:rFonts w:ascii="Times New Roman" w:hAnsi="Times New Roman" w:cs="Times New Roman"/>
                <w:bCs/>
                <w:sz w:val="28"/>
                <w:szCs w:val="28"/>
              </w:rPr>
            </w:pPr>
            <w:r w:rsidRPr="00E53F4C">
              <w:rPr>
                <w:rFonts w:ascii="Times New Roman" w:hAnsi="Times New Roman" w:cs="Times New Roman"/>
                <w:bCs/>
                <w:sz w:val="28"/>
                <w:szCs w:val="28"/>
              </w:rPr>
              <w:t>Развитие физических качеств:</w:t>
            </w:r>
            <w:r w:rsidR="00D720AD">
              <w:rPr>
                <w:rFonts w:ascii="Times New Roman" w:hAnsi="Times New Roman" w:cs="Times New Roman"/>
                <w:bCs/>
                <w:sz w:val="28"/>
                <w:szCs w:val="28"/>
              </w:rPr>
              <w:t xml:space="preserve"> силы, гибкости, выносливости, б</w:t>
            </w:r>
            <w:r w:rsidRPr="00E53F4C">
              <w:rPr>
                <w:rFonts w:ascii="Times New Roman" w:hAnsi="Times New Roman" w:cs="Times New Roman"/>
                <w:bCs/>
                <w:sz w:val="28"/>
                <w:szCs w:val="28"/>
              </w:rPr>
              <w:t>ыстроты, ловкости, координации движений.</w:t>
            </w:r>
          </w:p>
          <w:p w:rsidR="00E53F4C" w:rsidRPr="00E53F4C" w:rsidRDefault="00D720AD" w:rsidP="00D720AD">
            <w:pPr>
              <w:widowControl w:val="0"/>
              <w:numPr>
                <w:ilvl w:val="0"/>
                <w:numId w:val="8"/>
              </w:numPr>
              <w:autoSpaceDE w:val="0"/>
              <w:autoSpaceDN w:val="0"/>
              <w:adjustRightInd w:val="0"/>
              <w:snapToGrid w:val="0"/>
              <w:ind w:left="22" w:hanging="335"/>
              <w:contextualSpacing/>
              <w:jc w:val="both"/>
              <w:rPr>
                <w:rFonts w:ascii="Times New Roman" w:hAnsi="Times New Roman" w:cs="Times New Roman"/>
                <w:b/>
                <w:bCs/>
                <w:sz w:val="28"/>
                <w:szCs w:val="28"/>
              </w:rPr>
            </w:pPr>
            <w:r>
              <w:rPr>
                <w:rFonts w:ascii="Times New Roman" w:hAnsi="Times New Roman" w:cs="Times New Roman"/>
                <w:sz w:val="28"/>
                <w:szCs w:val="28"/>
              </w:rPr>
              <w:t xml:space="preserve">       -   </w:t>
            </w:r>
            <w:r w:rsidR="00E53F4C" w:rsidRPr="00E53F4C">
              <w:rPr>
                <w:rFonts w:ascii="Times New Roman" w:hAnsi="Times New Roman" w:cs="Times New Roman"/>
                <w:sz w:val="28"/>
                <w:szCs w:val="28"/>
              </w:rPr>
              <w:t xml:space="preserve"> Воспитание физических способностей (координационных, скоростных и выносливости).</w:t>
            </w:r>
          </w:p>
          <w:p w:rsidR="00E53F4C" w:rsidRPr="00E53F4C" w:rsidRDefault="00D720AD" w:rsidP="00D720AD">
            <w:pPr>
              <w:widowControl w:val="0"/>
              <w:numPr>
                <w:ilvl w:val="0"/>
                <w:numId w:val="8"/>
              </w:numPr>
              <w:autoSpaceDE w:val="0"/>
              <w:autoSpaceDN w:val="0"/>
              <w:adjustRightInd w:val="0"/>
              <w:snapToGrid w:val="0"/>
              <w:ind w:left="-120" w:hanging="335"/>
              <w:contextualSpacing/>
              <w:jc w:val="both"/>
              <w:rPr>
                <w:rFonts w:ascii="Times New Roman" w:hAnsi="Times New Roman" w:cs="Times New Roman"/>
                <w:b/>
                <w:bCs/>
                <w:sz w:val="28"/>
                <w:szCs w:val="28"/>
              </w:rPr>
            </w:pPr>
            <w:r>
              <w:rPr>
                <w:rFonts w:ascii="Times New Roman" w:hAnsi="Times New Roman" w:cs="Times New Roman"/>
                <w:sz w:val="28"/>
                <w:szCs w:val="28"/>
              </w:rPr>
              <w:t xml:space="preserve">        -</w:t>
            </w:r>
            <w:r w:rsidR="00E53F4C" w:rsidRPr="00E53F4C">
              <w:rPr>
                <w:rFonts w:ascii="Times New Roman" w:hAnsi="Times New Roman" w:cs="Times New Roman"/>
                <w:sz w:val="28"/>
                <w:szCs w:val="28"/>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E53F4C" w:rsidRPr="00E53F4C" w:rsidRDefault="00E53F4C" w:rsidP="00E53F4C">
            <w:pPr>
              <w:widowControl w:val="0"/>
              <w:tabs>
                <w:tab w:val="left" w:pos="851"/>
              </w:tabs>
              <w:autoSpaceDE w:val="0"/>
              <w:autoSpaceDN w:val="0"/>
              <w:adjustRightInd w:val="0"/>
              <w:snapToGrid w:val="0"/>
              <w:contextualSpacing/>
              <w:jc w:val="both"/>
              <w:rPr>
                <w:rFonts w:ascii="Times New Roman" w:hAnsi="Times New Roman" w:cs="Times New Roman"/>
                <w:b/>
                <w:bCs/>
                <w:sz w:val="28"/>
                <w:szCs w:val="28"/>
              </w:rPr>
            </w:pPr>
          </w:p>
          <w:p w:rsidR="00E53F4C" w:rsidRPr="00E53F4C" w:rsidRDefault="00E53F4C" w:rsidP="00E53F4C">
            <w:pPr>
              <w:spacing w:afterAutospacing="1"/>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средствами обучения и воспитания». </w:t>
            </w:r>
          </w:p>
          <w:p w:rsidR="00E53F4C" w:rsidRPr="00E53F4C" w:rsidRDefault="00E53F4C" w:rsidP="00E53F4C">
            <w:pPr>
              <w:ind w:firstLine="567"/>
              <w:jc w:val="both"/>
              <w:rPr>
                <w:rFonts w:ascii="Times New Roman" w:hAnsi="Times New Roman" w:cs="Times New Roman"/>
                <w:b/>
                <w:bCs/>
                <w:sz w:val="28"/>
                <w:szCs w:val="28"/>
              </w:rPr>
            </w:pPr>
            <w:r w:rsidRPr="00E53F4C">
              <w:rPr>
                <w:rFonts w:ascii="Times New Roman" w:hAnsi="Times New Roman" w:cs="Times New Roman"/>
                <w:b/>
                <w:bCs/>
                <w:sz w:val="28"/>
                <w:szCs w:val="28"/>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E53F4C" w:rsidRPr="00E53F4C" w:rsidRDefault="00E53F4C" w:rsidP="00E53F4C">
            <w:pPr>
              <w:ind w:firstLine="567"/>
              <w:jc w:val="both"/>
              <w:rPr>
                <w:rFonts w:ascii="Times New Roman" w:hAnsi="Times New Roman" w:cs="Times New Roman"/>
                <w:b/>
                <w:bCs/>
                <w:sz w:val="28"/>
                <w:szCs w:val="28"/>
              </w:rPr>
            </w:pPr>
            <w:r w:rsidRPr="00E53F4C">
              <w:rPr>
                <w:rFonts w:ascii="Times New Roman" w:hAnsi="Times New Roman" w:cs="Times New Roman"/>
                <w:sz w:val="28"/>
                <w:szCs w:val="28"/>
              </w:rPr>
              <w:t xml:space="preserve"> </w:t>
            </w:r>
            <w:r w:rsidRPr="00E53F4C">
              <w:rPr>
                <w:rFonts w:ascii="Times New Roman" w:hAnsi="Times New Roman" w:cs="Times New Roman"/>
                <w:b/>
                <w:bCs/>
                <w:sz w:val="28"/>
                <w:szCs w:val="28"/>
              </w:rPr>
              <w:t xml:space="preserve">Обязательная часть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При реализации Программы используются различные образовательные технологии, (в том числе дистанционные образовательные технологии, электронное обучение),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p>
          <w:p w:rsidR="00E53F4C" w:rsidRPr="00E53F4C" w:rsidRDefault="00E53F4C" w:rsidP="00E53F4C">
            <w:pPr>
              <w:spacing w:after="100" w:afterAutospacing="1"/>
              <w:ind w:firstLine="567"/>
              <w:jc w:val="both"/>
              <w:rPr>
                <w:rFonts w:ascii="Times New Roman" w:hAnsi="Times New Roman" w:cs="Times New Roman"/>
                <w:sz w:val="24"/>
                <w:szCs w:val="24"/>
              </w:rPr>
            </w:pPr>
            <w:r w:rsidRPr="00E53F4C">
              <w:rPr>
                <w:rFonts w:ascii="Times New Roman" w:hAnsi="Times New Roman" w:cs="Times New Roman"/>
                <w:sz w:val="28"/>
                <w:szCs w:val="28"/>
              </w:rPr>
              <w:t xml:space="preserve"> В соответствии со Стандартом выделяют следующие виды детской деятельности</w:t>
            </w:r>
          </w:p>
          <w:tbl>
            <w:tblPr>
              <w:tblStyle w:val="18"/>
              <w:tblW w:w="0" w:type="auto"/>
              <w:tblLayout w:type="fixed"/>
              <w:tblLook w:val="04A0" w:firstRow="1" w:lastRow="0" w:firstColumn="1" w:lastColumn="0" w:noHBand="0" w:noVBand="1"/>
            </w:tblPr>
            <w:tblGrid>
              <w:gridCol w:w="4616"/>
              <w:gridCol w:w="4617"/>
            </w:tblGrid>
            <w:tr w:rsidR="00E53F4C" w:rsidRPr="00E53F4C" w:rsidTr="00E53F4C">
              <w:tc>
                <w:tcPr>
                  <w:tcW w:w="4616" w:type="dxa"/>
                </w:tcPr>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в раннем возрасте</w:t>
                  </w:r>
                </w:p>
                <w:p w:rsidR="00E53F4C" w:rsidRPr="00E53F4C" w:rsidRDefault="00E53F4C" w:rsidP="00E53F4C">
                  <w:pPr>
                    <w:spacing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(2 лет - 3 года)</w:t>
                  </w:r>
                </w:p>
              </w:tc>
              <w:tc>
                <w:tcPr>
                  <w:tcW w:w="4617" w:type="dxa"/>
                </w:tcPr>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в дошкольном возрасте</w:t>
                  </w:r>
                </w:p>
                <w:p w:rsidR="00E53F4C" w:rsidRPr="00E53F4C" w:rsidRDefault="00E53F4C" w:rsidP="00E53F4C">
                  <w:pPr>
                    <w:spacing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(с 3 лет до прекращения образовательных отношений)</w:t>
                  </w:r>
                </w:p>
              </w:tc>
            </w:tr>
            <w:tr w:rsidR="00E53F4C" w:rsidRPr="00E53F4C" w:rsidTr="00D720AD">
              <w:trPr>
                <w:trHeight w:val="2034"/>
              </w:trPr>
              <w:tc>
                <w:tcPr>
                  <w:tcW w:w="4616" w:type="dxa"/>
                </w:tcPr>
                <w:p w:rsidR="00E53F4C" w:rsidRPr="00E53F4C" w:rsidRDefault="00E53F4C" w:rsidP="00E53F4C">
                  <w:pPr>
                    <w:spacing w:before="100" w:beforeAutospacing="1" w:afterAutospacing="1"/>
                    <w:jc w:val="both"/>
                    <w:rPr>
                      <w:rFonts w:ascii="Times New Roman" w:hAnsi="Times New Roman" w:cs="Times New Roman"/>
                      <w:sz w:val="24"/>
                      <w:szCs w:val="24"/>
                    </w:rPr>
                  </w:pPr>
                  <w:r w:rsidRPr="00E53F4C">
                    <w:rPr>
                      <w:rFonts w:ascii="Times New Roman" w:hAnsi="Times New Roman" w:cs="Times New Roman"/>
                      <w:sz w:val="24"/>
                      <w:szCs w:val="24"/>
                    </w:rPr>
                    <w:lastRenderedPageBreak/>
                    <w:t>1.Ситуативно-деловое общение со взрослым и эмоционально-практическое со сверстниками под руководством взрослого</w:t>
                  </w:r>
                </w:p>
              </w:tc>
              <w:tc>
                <w:tcPr>
                  <w:tcW w:w="46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1.Общение со взрослым: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-ситуативно-деловое,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w:t>
                  </w:r>
                  <w:proofErr w:type="spellStart"/>
                  <w:r w:rsidRPr="00E53F4C">
                    <w:rPr>
                      <w:rFonts w:ascii="Times New Roman" w:hAnsi="Times New Roman" w:cs="Times New Roman"/>
                      <w:sz w:val="24"/>
                      <w:szCs w:val="24"/>
                    </w:rPr>
                    <w:t>внеситуативно</w:t>
                  </w:r>
                  <w:proofErr w:type="spellEnd"/>
                  <w:r w:rsidRPr="00E53F4C">
                    <w:rPr>
                      <w:rFonts w:ascii="Times New Roman" w:hAnsi="Times New Roman" w:cs="Times New Roman"/>
                      <w:sz w:val="24"/>
                      <w:szCs w:val="24"/>
                    </w:rPr>
                    <w:t xml:space="preserve">-познавательное,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w:t>
                  </w:r>
                  <w:proofErr w:type="spellStart"/>
                  <w:r w:rsidRPr="00E53F4C">
                    <w:rPr>
                      <w:rFonts w:ascii="Times New Roman" w:hAnsi="Times New Roman" w:cs="Times New Roman"/>
                      <w:sz w:val="24"/>
                      <w:szCs w:val="24"/>
                    </w:rPr>
                    <w:t>внеситуативно</w:t>
                  </w:r>
                  <w:proofErr w:type="spellEnd"/>
                  <w:r w:rsidRPr="00E53F4C">
                    <w:rPr>
                      <w:rFonts w:ascii="Times New Roman" w:hAnsi="Times New Roman" w:cs="Times New Roman"/>
                      <w:sz w:val="24"/>
                      <w:szCs w:val="24"/>
                    </w:rPr>
                    <w:t xml:space="preserve">-личностное.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Общение со сверстниками: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-ситуативно-деловое,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внеситуативно</w:t>
                  </w:r>
                  <w:proofErr w:type="spellEnd"/>
                  <w:r w:rsidRPr="00E53F4C">
                    <w:rPr>
                      <w:rFonts w:ascii="Times New Roman" w:hAnsi="Times New Roman" w:cs="Times New Roman"/>
                      <w:sz w:val="24"/>
                      <w:szCs w:val="24"/>
                    </w:rPr>
                    <w:t>- деловое</w:t>
                  </w:r>
                </w:p>
              </w:tc>
            </w:tr>
            <w:tr w:rsidR="00E53F4C" w:rsidRPr="00E53F4C" w:rsidTr="00D720AD">
              <w:trPr>
                <w:trHeight w:val="1695"/>
              </w:trPr>
              <w:tc>
                <w:tcPr>
                  <w:tcW w:w="4616"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2.Двигательная деятельность: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-основные движения,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-общеразвивающие упражнения,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-простые подвижные</w:t>
                  </w:r>
                </w:p>
              </w:tc>
              <w:tc>
                <w:tcPr>
                  <w:tcW w:w="46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2.Двигательная деятельность: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-основные виды движений,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-общеразвивающие и спортивные упражнения, </w:t>
                  </w:r>
                </w:p>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-подвижные и элементы спортивных игр и другие</w:t>
                  </w:r>
                </w:p>
              </w:tc>
            </w:tr>
            <w:tr w:rsidR="00E53F4C" w:rsidRPr="00E53F4C" w:rsidTr="00D720AD">
              <w:trPr>
                <w:trHeight w:val="1266"/>
              </w:trPr>
              <w:tc>
                <w:tcPr>
                  <w:tcW w:w="4616"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3.Речевая: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-понимание речи взрослого,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 слушание и понимание стихов,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-активная речь</w:t>
                  </w:r>
                </w:p>
              </w:tc>
              <w:tc>
                <w:tcPr>
                  <w:tcW w:w="46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3.Речевая: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-слушание речи взрослого и сверстников, -активная диалогическая и монологическая речь.</w:t>
                  </w:r>
                </w:p>
              </w:tc>
            </w:tr>
            <w:tr w:rsidR="00E53F4C" w:rsidRPr="00E53F4C" w:rsidTr="00E53F4C">
              <w:trPr>
                <w:trHeight w:val="205"/>
              </w:trPr>
              <w:tc>
                <w:tcPr>
                  <w:tcW w:w="4616"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4.Музыкальная деятельность: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-слушание музыки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-исполнительство,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-музыкально-ритмические движения</w:t>
                  </w:r>
                </w:p>
              </w:tc>
              <w:tc>
                <w:tcPr>
                  <w:tcW w:w="46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4.Музыкальная деятельность: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-слушание и понимание музыкальных произведений,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-пение,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-музыкально-ритмические движения,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-игра на детских музыкальных инструментах</w:t>
                  </w:r>
                </w:p>
                <w:p w:rsidR="00E53F4C" w:rsidRPr="00E53F4C" w:rsidRDefault="00E53F4C" w:rsidP="00E53F4C">
                  <w:pPr>
                    <w:jc w:val="both"/>
                    <w:rPr>
                      <w:rFonts w:ascii="Times New Roman" w:hAnsi="Times New Roman" w:cs="Times New Roman"/>
                      <w:sz w:val="24"/>
                      <w:szCs w:val="24"/>
                    </w:rPr>
                  </w:pPr>
                </w:p>
              </w:tc>
            </w:tr>
            <w:tr w:rsidR="00E53F4C" w:rsidRPr="00E53F4C" w:rsidTr="00E53F4C">
              <w:tc>
                <w:tcPr>
                  <w:tcW w:w="4616"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5. Предметная деятельность: </w:t>
                  </w:r>
                </w:p>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-орудийно-предметные действия - ест ложкой, пьет из кружки и другое</w:t>
                  </w:r>
                </w:p>
              </w:tc>
              <w:tc>
                <w:tcPr>
                  <w:tcW w:w="4617" w:type="dxa"/>
                </w:tcPr>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w:t>
                  </w:r>
                </w:p>
              </w:tc>
            </w:tr>
            <w:tr w:rsidR="00E53F4C" w:rsidRPr="00E53F4C" w:rsidTr="00E53F4C">
              <w:tc>
                <w:tcPr>
                  <w:tcW w:w="4616"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6.Игровая деятельность: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w:t>
                  </w:r>
                  <w:proofErr w:type="spellStart"/>
                  <w:r w:rsidRPr="00E53F4C">
                    <w:rPr>
                      <w:rFonts w:ascii="Times New Roman" w:hAnsi="Times New Roman" w:cs="Times New Roman"/>
                      <w:sz w:val="24"/>
                      <w:szCs w:val="24"/>
                    </w:rPr>
                    <w:t>отобразительная</w:t>
                  </w:r>
                  <w:proofErr w:type="spellEnd"/>
                  <w:r w:rsidRPr="00E53F4C">
                    <w:rPr>
                      <w:rFonts w:ascii="Times New Roman" w:hAnsi="Times New Roman" w:cs="Times New Roman"/>
                      <w:sz w:val="24"/>
                      <w:szCs w:val="24"/>
                    </w:rPr>
                    <w:t xml:space="preserve">,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-сюжетно-</w:t>
                  </w:r>
                  <w:proofErr w:type="spellStart"/>
                  <w:r w:rsidRPr="00E53F4C">
                    <w:rPr>
                      <w:rFonts w:ascii="Times New Roman" w:hAnsi="Times New Roman" w:cs="Times New Roman"/>
                      <w:sz w:val="24"/>
                      <w:szCs w:val="24"/>
                    </w:rPr>
                    <w:t>отобразительная</w:t>
                  </w:r>
                  <w:proofErr w:type="spellEnd"/>
                  <w:r w:rsidRPr="00E53F4C">
                    <w:rPr>
                      <w:rFonts w:ascii="Times New Roman" w:hAnsi="Times New Roman" w:cs="Times New Roman"/>
                      <w:sz w:val="24"/>
                      <w:szCs w:val="24"/>
                    </w:rPr>
                    <w:t xml:space="preserve">,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-игры с дидактическими игрушками</w:t>
                  </w:r>
                </w:p>
              </w:tc>
              <w:tc>
                <w:tcPr>
                  <w:tcW w:w="46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6.Игровая деятельность: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-сюжетно-ролевая,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-театрализованная,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-режиссерская,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-строительно-конструктивная,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-дидактическая,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-подвижная и друг</w:t>
                  </w:r>
                </w:p>
              </w:tc>
            </w:tr>
            <w:tr w:rsidR="00E53F4C" w:rsidRPr="00E53F4C" w:rsidTr="00D720AD">
              <w:trPr>
                <w:trHeight w:val="661"/>
              </w:trPr>
              <w:tc>
                <w:tcPr>
                  <w:tcW w:w="4616" w:type="dxa"/>
                </w:tcPr>
                <w:p w:rsidR="00E53F4C" w:rsidRPr="00E53F4C" w:rsidRDefault="00E53F4C" w:rsidP="00E53F4C">
                  <w:pPr>
                    <w:spacing w:after="100" w:afterAutospacing="1"/>
                    <w:jc w:val="both"/>
                    <w:rPr>
                      <w:rFonts w:ascii="Times New Roman" w:hAnsi="Times New Roman" w:cs="Times New Roman"/>
                      <w:sz w:val="24"/>
                      <w:szCs w:val="24"/>
                    </w:rPr>
                  </w:pPr>
                  <w:r w:rsidRPr="00E53F4C">
                    <w:rPr>
                      <w:rFonts w:ascii="Times New Roman" w:hAnsi="Times New Roman" w:cs="Times New Roman"/>
                      <w:sz w:val="24"/>
                      <w:szCs w:val="24"/>
                    </w:rPr>
                    <w:t>7.Экспериментирование с материалами и веществами (песок, вода, тесто и другие)</w:t>
                  </w:r>
                </w:p>
              </w:tc>
              <w:tc>
                <w:tcPr>
                  <w:tcW w:w="4617" w:type="dxa"/>
                </w:tcPr>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7.Познавательно-исследовательская деятельность и экспериментирование.</w:t>
                  </w:r>
                </w:p>
              </w:tc>
            </w:tr>
            <w:tr w:rsidR="00E53F4C" w:rsidRPr="00E53F4C" w:rsidTr="00E53F4C">
              <w:tc>
                <w:tcPr>
                  <w:tcW w:w="4616" w:type="dxa"/>
                </w:tcPr>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8.Изобразительная деятельность (рисование, лепка) и конструирование из мелкого и крупного строительного материала.</w:t>
                  </w:r>
                </w:p>
              </w:tc>
              <w:tc>
                <w:tcPr>
                  <w:tcW w:w="4617" w:type="dxa"/>
                </w:tcPr>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E53F4C" w:rsidRPr="00E53F4C" w:rsidTr="00E53F4C">
              <w:tc>
                <w:tcPr>
                  <w:tcW w:w="4616"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9.Самообслуживание и элементарные трудовые действия: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-убирает игрушки,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-подметает веником,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-поливает цветы из лейки и другое.</w:t>
                  </w:r>
                </w:p>
              </w:tc>
              <w:tc>
                <w:tcPr>
                  <w:tcW w:w="46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9.Элементарная трудовая деятельность: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-самообслуживание,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-хозяйственно-бытовой труд,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-труд в природе,</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 -ручной труд</w:t>
                  </w:r>
                </w:p>
              </w:tc>
            </w:tr>
            <w:tr w:rsidR="00E53F4C" w:rsidRPr="00E53F4C" w:rsidTr="00E53F4C">
              <w:tc>
                <w:tcPr>
                  <w:tcW w:w="4616" w:type="dxa"/>
                </w:tcPr>
                <w:p w:rsidR="00E53F4C" w:rsidRPr="00E53F4C" w:rsidRDefault="00E53F4C" w:rsidP="00E53F4C">
                  <w:pPr>
                    <w:spacing w:afterAutospacing="1"/>
                    <w:jc w:val="both"/>
                    <w:rPr>
                      <w:rFonts w:ascii="Times New Roman" w:hAnsi="Times New Roman" w:cs="Times New Roman"/>
                      <w:b/>
                      <w:bCs/>
                      <w:sz w:val="24"/>
                      <w:szCs w:val="24"/>
                    </w:rPr>
                  </w:pPr>
                  <w:r w:rsidRPr="00E53F4C">
                    <w:rPr>
                      <w:rFonts w:ascii="Times New Roman" w:hAnsi="Times New Roman" w:cs="Times New Roman"/>
                      <w:b/>
                      <w:bCs/>
                      <w:sz w:val="24"/>
                      <w:szCs w:val="24"/>
                    </w:rPr>
                    <w:t>9 видов деятельности</w:t>
                  </w:r>
                </w:p>
              </w:tc>
              <w:tc>
                <w:tcPr>
                  <w:tcW w:w="4617" w:type="dxa"/>
                </w:tcPr>
                <w:p w:rsidR="00E53F4C" w:rsidRPr="00E53F4C" w:rsidRDefault="00E53F4C" w:rsidP="00E53F4C">
                  <w:pPr>
                    <w:jc w:val="both"/>
                    <w:rPr>
                      <w:rFonts w:ascii="Times New Roman" w:hAnsi="Times New Roman" w:cs="Times New Roman"/>
                      <w:b/>
                      <w:bCs/>
                      <w:sz w:val="24"/>
                      <w:szCs w:val="24"/>
                    </w:rPr>
                  </w:pPr>
                  <w:r w:rsidRPr="00E53F4C">
                    <w:rPr>
                      <w:rFonts w:ascii="Times New Roman" w:hAnsi="Times New Roman" w:cs="Times New Roman"/>
                      <w:b/>
                      <w:bCs/>
                      <w:sz w:val="24"/>
                      <w:szCs w:val="24"/>
                    </w:rPr>
                    <w:t>9 видов деятельности</w:t>
                  </w:r>
                </w:p>
                <w:p w:rsidR="00E53F4C" w:rsidRPr="00E53F4C" w:rsidRDefault="00E53F4C" w:rsidP="00E53F4C">
                  <w:pPr>
                    <w:spacing w:afterAutospacing="1"/>
                    <w:jc w:val="both"/>
                    <w:rPr>
                      <w:rFonts w:ascii="Times New Roman" w:hAnsi="Times New Roman" w:cs="Times New Roman"/>
                      <w:b/>
                      <w:bCs/>
                      <w:sz w:val="24"/>
                      <w:szCs w:val="24"/>
                    </w:rPr>
                  </w:pPr>
                </w:p>
              </w:tc>
            </w:tr>
          </w:tbl>
          <w:p w:rsidR="00E53F4C" w:rsidRPr="00E53F4C" w:rsidRDefault="00E53F4C" w:rsidP="00E53F4C">
            <w:pPr>
              <w:ind w:firstLine="567"/>
              <w:jc w:val="both"/>
              <w:rPr>
                <w:rFonts w:ascii="Times New Roman" w:hAnsi="Times New Roman" w:cs="Times New Roman"/>
                <w:sz w:val="28"/>
                <w:szCs w:val="28"/>
              </w:rPr>
            </w:pP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lastRenderedPageBreak/>
              <w:t xml:space="preserve">В соответствии с видами деятельности, представленными выше, в ДОУ существуют различные формы реализации Программы, раскрытые в п. 2.3 Программы.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Для достижения задач воспитания в ходе реализации Программы педагоги используют следующие методы: </w:t>
            </w:r>
          </w:p>
          <w:p w:rsidR="00E53F4C" w:rsidRPr="00E53F4C" w:rsidRDefault="00E53F4C" w:rsidP="00E53F4C">
            <w:pPr>
              <w:spacing w:afterAutospacing="1"/>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Традиционные методы 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18"/>
              <w:tblW w:w="0" w:type="auto"/>
              <w:tblLayout w:type="fixed"/>
              <w:tblLook w:val="04A0" w:firstRow="1" w:lastRow="0" w:firstColumn="1" w:lastColumn="0" w:noHBand="0" w:noVBand="1"/>
            </w:tblPr>
            <w:tblGrid>
              <w:gridCol w:w="4616"/>
              <w:gridCol w:w="4617"/>
            </w:tblGrid>
            <w:tr w:rsidR="00E53F4C" w:rsidRPr="00E53F4C" w:rsidTr="00E53F4C">
              <w:tc>
                <w:tcPr>
                  <w:tcW w:w="4616" w:type="dxa"/>
                </w:tcPr>
                <w:p w:rsidR="00E53F4C" w:rsidRPr="00E53F4C" w:rsidRDefault="00E53F4C" w:rsidP="00E53F4C">
                  <w:pPr>
                    <w:spacing w:afterAutospacing="1"/>
                    <w:jc w:val="center"/>
                    <w:rPr>
                      <w:rFonts w:ascii="Times New Roman" w:hAnsi="Times New Roman" w:cs="Times New Roman"/>
                      <w:b/>
                      <w:bCs/>
                      <w:sz w:val="28"/>
                      <w:szCs w:val="28"/>
                    </w:rPr>
                  </w:pPr>
                  <w:r w:rsidRPr="00E53F4C">
                    <w:rPr>
                      <w:rFonts w:ascii="Times New Roman" w:hAnsi="Times New Roman" w:cs="Times New Roman"/>
                      <w:b/>
                      <w:bCs/>
                      <w:sz w:val="24"/>
                      <w:szCs w:val="24"/>
                    </w:rPr>
                    <w:t>в раннем возрасте (2 лет - 3 года)</w:t>
                  </w:r>
                </w:p>
              </w:tc>
              <w:tc>
                <w:tcPr>
                  <w:tcW w:w="4617" w:type="dxa"/>
                </w:tcPr>
                <w:p w:rsidR="00E53F4C" w:rsidRPr="00E53F4C" w:rsidRDefault="00E53F4C" w:rsidP="00E53F4C">
                  <w:pPr>
                    <w:spacing w:afterAutospacing="1"/>
                    <w:jc w:val="center"/>
                    <w:rPr>
                      <w:rFonts w:ascii="Times New Roman" w:hAnsi="Times New Roman" w:cs="Times New Roman"/>
                      <w:b/>
                      <w:bCs/>
                      <w:sz w:val="28"/>
                      <w:szCs w:val="28"/>
                    </w:rPr>
                  </w:pPr>
                  <w:r w:rsidRPr="00E53F4C">
                    <w:rPr>
                      <w:rFonts w:ascii="Times New Roman" w:hAnsi="Times New Roman" w:cs="Times New Roman"/>
                      <w:b/>
                      <w:bCs/>
                      <w:sz w:val="24"/>
                      <w:szCs w:val="24"/>
                    </w:rPr>
                    <w:t>в дошкольном возрасте (с 3 лет до прекращения образовательный отношений)</w:t>
                  </w:r>
                </w:p>
              </w:tc>
            </w:tr>
            <w:tr w:rsidR="00E53F4C" w:rsidRPr="00E53F4C" w:rsidTr="00E53F4C">
              <w:tc>
                <w:tcPr>
                  <w:tcW w:w="4616" w:type="dxa"/>
                </w:tcPr>
                <w:p w:rsidR="00E53F4C" w:rsidRPr="00E53F4C" w:rsidRDefault="00E53F4C" w:rsidP="00E53F4C">
                  <w:pPr>
                    <w:spacing w:afterAutospacing="1"/>
                    <w:rPr>
                      <w:rFonts w:ascii="Times New Roman" w:hAnsi="Times New Roman" w:cs="Times New Roman"/>
                      <w:sz w:val="28"/>
                      <w:szCs w:val="28"/>
                    </w:rPr>
                  </w:pPr>
                  <w:r w:rsidRPr="00E53F4C">
                    <w:rPr>
                      <w:rFonts w:ascii="Times New Roman" w:hAnsi="Times New Roman" w:cs="Times New Roman"/>
                      <w:sz w:val="24"/>
                      <w:szCs w:val="24"/>
                    </w:rPr>
                    <w:t>Информационно-рецептивный метод, Репродуктивный метод, Исследовательский метод</w:t>
                  </w:r>
                </w:p>
              </w:tc>
              <w:tc>
                <w:tcPr>
                  <w:tcW w:w="46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Проблемное изложение,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Эвристический метод,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Исследовательский метод</w:t>
                  </w:r>
                </w:p>
                <w:p w:rsidR="00E53F4C" w:rsidRPr="00E53F4C" w:rsidRDefault="00E53F4C" w:rsidP="00E53F4C">
                  <w:pPr>
                    <w:jc w:val="both"/>
                    <w:rPr>
                      <w:rFonts w:ascii="Times New Roman" w:hAnsi="Times New Roman" w:cs="Times New Roman"/>
                      <w:sz w:val="28"/>
                      <w:szCs w:val="28"/>
                    </w:rPr>
                  </w:pPr>
                </w:p>
              </w:tc>
            </w:tr>
          </w:tbl>
          <w:p w:rsidR="00E53F4C" w:rsidRPr="00E53F4C" w:rsidRDefault="00E53F4C" w:rsidP="00E53F4C">
            <w:pPr>
              <w:jc w:val="both"/>
              <w:rPr>
                <w:rFonts w:ascii="Times New Roman" w:hAnsi="Times New Roman" w:cs="Times New Roman"/>
                <w:sz w:val="28"/>
                <w:szCs w:val="28"/>
              </w:rPr>
            </w:pPr>
          </w:p>
          <w:p w:rsidR="00E53F4C" w:rsidRPr="00E53F4C" w:rsidRDefault="00E53F4C" w:rsidP="00E53F4C">
            <w:pPr>
              <w:jc w:val="center"/>
              <w:rPr>
                <w:rFonts w:ascii="Times New Roman" w:hAnsi="Times New Roman" w:cs="Times New Roman"/>
                <w:sz w:val="28"/>
                <w:szCs w:val="28"/>
              </w:rPr>
            </w:pPr>
            <w:r w:rsidRPr="00E53F4C">
              <w:rPr>
                <w:rFonts w:ascii="Times New Roman" w:hAnsi="Times New Roman" w:cs="Times New Roman"/>
                <w:sz w:val="28"/>
                <w:szCs w:val="28"/>
              </w:rPr>
              <w:t>При реализации Программы педагоги используют различные средства:</w:t>
            </w:r>
          </w:p>
          <w:p w:rsidR="00E53F4C" w:rsidRPr="00E53F4C" w:rsidRDefault="00E53F4C" w:rsidP="00E53F4C">
            <w:pPr>
              <w:jc w:val="both"/>
              <w:rPr>
                <w:rFonts w:ascii="Times New Roman" w:hAnsi="Times New Roman" w:cs="Times New Roman"/>
                <w:sz w:val="28"/>
                <w:szCs w:val="28"/>
              </w:rPr>
            </w:pPr>
          </w:p>
          <w:tbl>
            <w:tblPr>
              <w:tblStyle w:val="18"/>
              <w:tblW w:w="0" w:type="auto"/>
              <w:tblLayout w:type="fixed"/>
              <w:tblLook w:val="04A0" w:firstRow="1" w:lastRow="0" w:firstColumn="1" w:lastColumn="0" w:noHBand="0" w:noVBand="1"/>
            </w:tblPr>
            <w:tblGrid>
              <w:gridCol w:w="5949"/>
              <w:gridCol w:w="3284"/>
            </w:tblGrid>
            <w:tr w:rsidR="00E53F4C" w:rsidRPr="00E53F4C" w:rsidTr="00E53F4C">
              <w:tc>
                <w:tcPr>
                  <w:tcW w:w="5949" w:type="dxa"/>
                </w:tcPr>
                <w:p w:rsidR="00E53F4C" w:rsidRPr="00E53F4C" w:rsidRDefault="00E53F4C" w:rsidP="00E53F4C">
                  <w:pPr>
                    <w:spacing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Реальные</w:t>
                  </w:r>
                </w:p>
              </w:tc>
              <w:tc>
                <w:tcPr>
                  <w:tcW w:w="3284" w:type="dxa"/>
                </w:tcPr>
                <w:p w:rsidR="00E53F4C" w:rsidRPr="00E53F4C" w:rsidRDefault="00E53F4C" w:rsidP="00E53F4C">
                  <w:pPr>
                    <w:spacing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Виртуальные</w:t>
                  </w:r>
                </w:p>
              </w:tc>
            </w:tr>
            <w:tr w:rsidR="00E53F4C" w:rsidRPr="00E53F4C" w:rsidTr="00E53F4C">
              <w:tc>
                <w:tcPr>
                  <w:tcW w:w="5949"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Демонстрационные игрушки, карточки.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Раздаточные материалы.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Природный материал и др. оборудование и материалы для лепки, аппликации, рисования и конструирования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Оборудование и инвентарь для всех видов труда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Детские музыкальные инструменты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Книги для детского чтения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Оборудование для ходьбы, бега, ползания, лазанья, прыгания, занятий с мячом и другое</w:t>
                  </w:r>
                </w:p>
              </w:tc>
              <w:tc>
                <w:tcPr>
                  <w:tcW w:w="3284"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Презентации, ЭОР, модели объектов, видео, аудио, анимация и др.</w:t>
                  </w:r>
                </w:p>
              </w:tc>
            </w:tr>
          </w:tbl>
          <w:p w:rsidR="00E53F4C" w:rsidRPr="00E53F4C" w:rsidRDefault="00E53F4C" w:rsidP="00E53F4C">
            <w:pPr>
              <w:spacing w:before="100" w:beforeAutospacing="1" w:afterAutospacing="1"/>
              <w:ind w:firstLine="567"/>
              <w:jc w:val="both"/>
              <w:rPr>
                <w:rFonts w:ascii="Times New Roman" w:hAnsi="Times New Roman" w:cs="Times New Roman"/>
                <w:sz w:val="28"/>
                <w:szCs w:val="28"/>
              </w:rPr>
            </w:pPr>
            <w:r w:rsidRPr="00E53F4C">
              <w:rPr>
                <w:rFonts w:ascii="Times New Roman" w:hAnsi="Times New Roman" w:cs="Times New Roman"/>
                <w:sz w:val="28"/>
                <w:szCs w:val="28"/>
              </w:rPr>
              <w:t>Для реализации Программы ДОУ отобраны следующие способы (технологии, приемы):</w:t>
            </w:r>
          </w:p>
          <w:tbl>
            <w:tblPr>
              <w:tblStyle w:val="18"/>
              <w:tblW w:w="0" w:type="auto"/>
              <w:tblLayout w:type="fixed"/>
              <w:tblLook w:val="04A0" w:firstRow="1" w:lastRow="0" w:firstColumn="1" w:lastColumn="0" w:noHBand="0" w:noVBand="1"/>
            </w:tblPr>
            <w:tblGrid>
              <w:gridCol w:w="2972"/>
              <w:gridCol w:w="6261"/>
            </w:tblGrid>
            <w:tr w:rsidR="00E53F4C" w:rsidRPr="00E53F4C" w:rsidTr="00E53F4C">
              <w:tc>
                <w:tcPr>
                  <w:tcW w:w="2972" w:type="dxa"/>
                </w:tcPr>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в раннем возрасте</w:t>
                  </w:r>
                </w:p>
                <w:p w:rsidR="00E53F4C" w:rsidRPr="00E53F4C" w:rsidRDefault="00E53F4C" w:rsidP="00E53F4C">
                  <w:pPr>
                    <w:spacing w:afterAutospacing="1"/>
                    <w:jc w:val="center"/>
                    <w:rPr>
                      <w:rFonts w:ascii="Times New Roman" w:hAnsi="Times New Roman" w:cs="Times New Roman"/>
                      <w:b/>
                      <w:bCs/>
                      <w:sz w:val="28"/>
                      <w:szCs w:val="28"/>
                    </w:rPr>
                  </w:pPr>
                  <w:r w:rsidRPr="00E53F4C">
                    <w:rPr>
                      <w:rFonts w:ascii="Times New Roman" w:hAnsi="Times New Roman" w:cs="Times New Roman"/>
                      <w:b/>
                      <w:bCs/>
                      <w:sz w:val="24"/>
                      <w:szCs w:val="24"/>
                    </w:rPr>
                    <w:t xml:space="preserve"> (1 год - 3 года)</w:t>
                  </w:r>
                </w:p>
              </w:tc>
              <w:tc>
                <w:tcPr>
                  <w:tcW w:w="6261" w:type="dxa"/>
                </w:tcPr>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 xml:space="preserve">в дошкольном возрасте </w:t>
                  </w:r>
                </w:p>
                <w:p w:rsidR="00E53F4C" w:rsidRPr="00E53F4C" w:rsidRDefault="00E53F4C" w:rsidP="00E53F4C">
                  <w:pPr>
                    <w:spacing w:afterAutospacing="1"/>
                    <w:jc w:val="center"/>
                    <w:rPr>
                      <w:rFonts w:ascii="Times New Roman" w:hAnsi="Times New Roman" w:cs="Times New Roman"/>
                      <w:b/>
                      <w:bCs/>
                      <w:sz w:val="28"/>
                      <w:szCs w:val="28"/>
                    </w:rPr>
                  </w:pPr>
                  <w:r w:rsidRPr="00E53F4C">
                    <w:rPr>
                      <w:rFonts w:ascii="Times New Roman" w:hAnsi="Times New Roman" w:cs="Times New Roman"/>
                      <w:b/>
                      <w:bCs/>
                      <w:sz w:val="24"/>
                      <w:szCs w:val="24"/>
                    </w:rPr>
                    <w:t>(с 3 лет до прекращения образовательный отношений)</w:t>
                  </w:r>
                </w:p>
              </w:tc>
            </w:tr>
            <w:tr w:rsidR="00E53F4C" w:rsidRPr="00E53F4C" w:rsidTr="00E53F4C">
              <w:tc>
                <w:tcPr>
                  <w:tcW w:w="2972" w:type="dxa"/>
                </w:tcPr>
                <w:p w:rsidR="00E53F4C" w:rsidRPr="00E53F4C" w:rsidRDefault="00E53F4C" w:rsidP="00E53F4C">
                  <w:pPr>
                    <w:rPr>
                      <w:rFonts w:ascii="Times New Roman" w:hAnsi="Times New Roman" w:cs="Times New Roman"/>
                      <w:sz w:val="24"/>
                      <w:szCs w:val="24"/>
                    </w:rPr>
                  </w:pPr>
                  <w:proofErr w:type="spellStart"/>
                  <w:r w:rsidRPr="00E53F4C">
                    <w:rPr>
                      <w:rFonts w:ascii="Times New Roman" w:hAnsi="Times New Roman" w:cs="Times New Roman"/>
                      <w:sz w:val="24"/>
                      <w:szCs w:val="24"/>
                    </w:rPr>
                    <w:t>Здоровьесберегающие</w:t>
                  </w:r>
                  <w:proofErr w:type="spellEnd"/>
                  <w:r w:rsidRPr="00E53F4C">
                    <w:rPr>
                      <w:rFonts w:ascii="Times New Roman" w:hAnsi="Times New Roman" w:cs="Times New Roman"/>
                      <w:sz w:val="24"/>
                      <w:szCs w:val="24"/>
                    </w:rPr>
                    <w:t xml:space="preserve"> технологии,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Игровые технологии, </w:t>
                  </w:r>
                </w:p>
                <w:p w:rsidR="00E53F4C" w:rsidRPr="00E53F4C" w:rsidRDefault="00E53F4C" w:rsidP="00E53F4C">
                  <w:pPr>
                    <w:rPr>
                      <w:rFonts w:ascii="Times New Roman" w:hAnsi="Times New Roman" w:cs="Times New Roman"/>
                      <w:sz w:val="28"/>
                      <w:szCs w:val="28"/>
                    </w:rPr>
                  </w:pPr>
                  <w:r w:rsidRPr="00E53F4C">
                    <w:rPr>
                      <w:rFonts w:ascii="Times New Roman" w:hAnsi="Times New Roman" w:cs="Times New Roman"/>
                      <w:sz w:val="24"/>
                      <w:szCs w:val="24"/>
                    </w:rPr>
                    <w:t>«Говорящая» среда</w:t>
                  </w:r>
                </w:p>
              </w:tc>
              <w:tc>
                <w:tcPr>
                  <w:tcW w:w="6261" w:type="dxa"/>
                </w:tcPr>
                <w:p w:rsidR="00E53F4C" w:rsidRPr="00E53F4C" w:rsidRDefault="00E53F4C" w:rsidP="00E53F4C">
                  <w:pPr>
                    <w:rPr>
                      <w:rFonts w:ascii="Times New Roman" w:hAnsi="Times New Roman" w:cs="Times New Roman"/>
                      <w:sz w:val="24"/>
                      <w:szCs w:val="24"/>
                    </w:rPr>
                  </w:pPr>
                  <w:proofErr w:type="spellStart"/>
                  <w:r w:rsidRPr="00E53F4C">
                    <w:rPr>
                      <w:rFonts w:ascii="Times New Roman" w:hAnsi="Times New Roman" w:cs="Times New Roman"/>
                      <w:sz w:val="24"/>
                      <w:szCs w:val="24"/>
                    </w:rPr>
                    <w:t>Здоровьесберегающие</w:t>
                  </w:r>
                  <w:proofErr w:type="spellEnd"/>
                  <w:r w:rsidRPr="00E53F4C">
                    <w:rPr>
                      <w:rFonts w:ascii="Times New Roman" w:hAnsi="Times New Roman" w:cs="Times New Roman"/>
                      <w:sz w:val="24"/>
                      <w:szCs w:val="24"/>
                    </w:rPr>
                    <w:t xml:space="preserve"> технологии,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Игровые технологии,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Технологии эффективной социализации,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Технология «Ситуация»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«Говорящая» среда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Технология проектной деятельности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Бережливые технологии</w:t>
                  </w:r>
                </w:p>
              </w:tc>
            </w:tr>
          </w:tbl>
          <w:p w:rsidR="00E53F4C" w:rsidRPr="00E53F4C" w:rsidRDefault="00E53F4C" w:rsidP="00E53F4C">
            <w:pPr>
              <w:ind w:firstLine="567"/>
              <w:jc w:val="both"/>
              <w:rPr>
                <w:rFonts w:ascii="Times New Roman" w:hAnsi="Times New Roman" w:cs="Times New Roman"/>
                <w:b/>
                <w:bCs/>
                <w:sz w:val="24"/>
                <w:szCs w:val="24"/>
                <w:u w:val="single"/>
              </w:rPr>
            </w:pPr>
          </w:p>
          <w:p w:rsidR="00E53F4C" w:rsidRPr="00E53F4C" w:rsidRDefault="00E53F4C" w:rsidP="00E53F4C">
            <w:pPr>
              <w:spacing w:afterAutospacing="1"/>
              <w:ind w:firstLine="567"/>
              <w:jc w:val="both"/>
              <w:rPr>
                <w:rFonts w:ascii="Times New Roman" w:hAnsi="Times New Roman" w:cs="Times New Roman"/>
                <w:i/>
                <w:iCs/>
                <w:sz w:val="28"/>
                <w:szCs w:val="28"/>
              </w:rPr>
            </w:pPr>
            <w:r w:rsidRPr="00E53F4C">
              <w:rPr>
                <w:rFonts w:ascii="Times New Roman" w:hAnsi="Times New Roman" w:cs="Times New Roman"/>
                <w:b/>
                <w:bCs/>
                <w:i/>
                <w:iCs/>
                <w:sz w:val="28"/>
                <w:szCs w:val="28"/>
                <w:u w:val="single"/>
              </w:rPr>
              <w:t>Часть, формируемая участниками образовательных отношений</w:t>
            </w:r>
            <w:r w:rsidRPr="00E53F4C">
              <w:rPr>
                <w:rFonts w:ascii="Times New Roman" w:hAnsi="Times New Roman" w:cs="Times New Roman"/>
                <w:i/>
                <w:iCs/>
                <w:sz w:val="28"/>
                <w:szCs w:val="28"/>
              </w:rPr>
              <w:t xml:space="preserve"> </w:t>
            </w:r>
          </w:p>
          <w:p w:rsidR="00E53F4C" w:rsidRPr="00E53F4C" w:rsidRDefault="00E53F4C" w:rsidP="00E53F4C">
            <w:pPr>
              <w:ind w:firstLine="567"/>
              <w:jc w:val="both"/>
              <w:rPr>
                <w:rFonts w:ascii="Times New Roman" w:hAnsi="Times New Roman" w:cs="Times New Roman"/>
                <w:i/>
                <w:iCs/>
                <w:sz w:val="28"/>
                <w:szCs w:val="28"/>
              </w:rPr>
            </w:pPr>
            <w:r w:rsidRPr="00E53F4C">
              <w:rPr>
                <w:rFonts w:ascii="Times New Roman" w:hAnsi="Times New Roman" w:cs="Times New Roman"/>
                <w:i/>
                <w:iCs/>
                <w:sz w:val="28"/>
                <w:szCs w:val="28"/>
              </w:rPr>
              <w:t xml:space="preserve">Вариативные формы, способы, методы и средства реализации части Программы, формируемой участниками образовательных отношений, </w:t>
            </w:r>
            <w:r w:rsidRPr="00E53F4C">
              <w:rPr>
                <w:rFonts w:ascii="Times New Roman" w:hAnsi="Times New Roman" w:cs="Times New Roman"/>
                <w:i/>
                <w:iCs/>
                <w:sz w:val="28"/>
                <w:szCs w:val="28"/>
              </w:rPr>
              <w:lastRenderedPageBreak/>
              <w:t xml:space="preserve">совпадают с вариативными формами, способами, методами и средствами обязательной части Программы. </w:t>
            </w:r>
          </w:p>
          <w:p w:rsidR="00E53F4C" w:rsidRPr="00E53F4C" w:rsidRDefault="00E53F4C" w:rsidP="00E53F4C">
            <w:pPr>
              <w:ind w:firstLine="567"/>
              <w:jc w:val="both"/>
              <w:rPr>
                <w:rFonts w:ascii="Times New Roman" w:hAnsi="Times New Roman" w:cs="Times New Roman"/>
                <w:sz w:val="28"/>
                <w:szCs w:val="28"/>
              </w:rPr>
            </w:pPr>
          </w:p>
          <w:p w:rsidR="00E53F4C" w:rsidRPr="00E53F4C" w:rsidRDefault="00E53F4C" w:rsidP="00E53F4C">
            <w:pPr>
              <w:ind w:firstLine="567"/>
              <w:jc w:val="both"/>
              <w:rPr>
                <w:rFonts w:ascii="Times New Roman" w:hAnsi="Times New Roman" w:cs="Times New Roman"/>
                <w:b/>
                <w:bCs/>
                <w:sz w:val="28"/>
                <w:szCs w:val="28"/>
              </w:rPr>
            </w:pPr>
            <w:r w:rsidRPr="00E53F4C">
              <w:rPr>
                <w:rFonts w:ascii="Times New Roman" w:hAnsi="Times New Roman" w:cs="Times New Roman"/>
                <w:b/>
                <w:bCs/>
                <w:sz w:val="28"/>
                <w:szCs w:val="28"/>
              </w:rPr>
              <w:t xml:space="preserve">2.3. Особенности образовательной деятельности разных видов и культурных практик </w:t>
            </w:r>
          </w:p>
          <w:p w:rsidR="00E53F4C" w:rsidRPr="00E53F4C" w:rsidRDefault="00E53F4C" w:rsidP="00E53F4C">
            <w:pPr>
              <w:ind w:firstLine="567"/>
              <w:jc w:val="both"/>
              <w:rPr>
                <w:rFonts w:ascii="Times New Roman" w:hAnsi="Times New Roman" w:cs="Times New Roman"/>
                <w:b/>
                <w:bCs/>
                <w:sz w:val="28"/>
                <w:szCs w:val="28"/>
                <w:u w:val="single"/>
              </w:rPr>
            </w:pPr>
            <w:r w:rsidRPr="00E53F4C">
              <w:rPr>
                <w:rFonts w:ascii="Times New Roman" w:hAnsi="Times New Roman" w:cs="Times New Roman"/>
                <w:b/>
                <w:bCs/>
                <w:sz w:val="28"/>
                <w:szCs w:val="28"/>
                <w:u w:val="single"/>
              </w:rPr>
              <w:t xml:space="preserve">Обязательная часть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Согласно п. 24.1 ФОП ДО образовательной деятельности в ДОУ включает: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образовательную деятельность, осуществляемую в процессе организации различных видов детской деятельности;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образовательную деятельность, осуществляемую в ходе режимных процессов;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самостоятельную деятельность детей;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взаимодействие с семьями детей по реализации ОП ДО.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Согласно</w:t>
            </w:r>
            <w:r w:rsidR="00AE2D12">
              <w:rPr>
                <w:rFonts w:ascii="Times New Roman" w:hAnsi="Times New Roman" w:cs="Times New Roman"/>
                <w:sz w:val="28"/>
                <w:szCs w:val="28"/>
              </w:rPr>
              <w:t xml:space="preserve"> п. 24.2 ФОП </w:t>
            </w:r>
            <w:proofErr w:type="gramStart"/>
            <w:r w:rsidR="00AE2D12">
              <w:rPr>
                <w:rFonts w:ascii="Times New Roman" w:hAnsi="Times New Roman" w:cs="Times New Roman"/>
                <w:sz w:val="28"/>
                <w:szCs w:val="28"/>
              </w:rPr>
              <w:t xml:space="preserve">ДО образовательная </w:t>
            </w:r>
            <w:r w:rsidRPr="00E53F4C">
              <w:rPr>
                <w:rFonts w:ascii="Times New Roman" w:hAnsi="Times New Roman" w:cs="Times New Roman"/>
                <w:sz w:val="28"/>
                <w:szCs w:val="28"/>
              </w:rPr>
              <w:t>деятельность</w:t>
            </w:r>
            <w:proofErr w:type="gramEnd"/>
            <w:r w:rsidRPr="00E53F4C">
              <w:rPr>
                <w:rFonts w:ascii="Times New Roman" w:hAnsi="Times New Roman" w:cs="Times New Roman"/>
                <w:sz w:val="28"/>
                <w:szCs w:val="28"/>
              </w:rPr>
              <w:t xml:space="preserve">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2) совместная деятельность ребёнка с педагогом, при которой ребёнок и педагог - равноправные партнеры;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Все перечисленные варианты совместной деятельности педагога с детьми могут быть реализованы в группе одномоментно.</w:t>
            </w:r>
          </w:p>
          <w:p w:rsidR="00E53F4C" w:rsidRPr="00E53F4C" w:rsidRDefault="00E53F4C" w:rsidP="00E53F4C">
            <w:pPr>
              <w:spacing w:before="100" w:beforeAutospacing="1" w:afterAutospacing="1"/>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Согласно п.24 ФОП </w:t>
            </w:r>
            <w:proofErr w:type="gramStart"/>
            <w:r w:rsidRPr="00E53F4C">
              <w:rPr>
                <w:rFonts w:ascii="Times New Roman" w:hAnsi="Times New Roman" w:cs="Times New Roman"/>
                <w:sz w:val="28"/>
                <w:szCs w:val="28"/>
              </w:rPr>
              <w:t>ДО образовательная деятельность</w:t>
            </w:r>
            <w:proofErr w:type="gramEnd"/>
            <w:r w:rsidRPr="00E53F4C">
              <w:rPr>
                <w:rFonts w:ascii="Times New Roman" w:hAnsi="Times New Roman" w:cs="Times New Roman"/>
                <w:sz w:val="28"/>
                <w:szCs w:val="28"/>
              </w:rPr>
              <w:t xml:space="preserve"> включает:</w:t>
            </w:r>
          </w:p>
          <w:tbl>
            <w:tblPr>
              <w:tblStyle w:val="18"/>
              <w:tblW w:w="9373" w:type="dxa"/>
              <w:tblLayout w:type="fixed"/>
              <w:tblLook w:val="04A0" w:firstRow="1" w:lastRow="0" w:firstColumn="1" w:lastColumn="0" w:noHBand="0" w:noVBand="1"/>
            </w:tblPr>
            <w:tblGrid>
              <w:gridCol w:w="2689"/>
              <w:gridCol w:w="1864"/>
              <w:gridCol w:w="1821"/>
              <w:gridCol w:w="2999"/>
            </w:tblGrid>
            <w:tr w:rsidR="00E53F4C" w:rsidRPr="00E53F4C" w:rsidTr="00AE2D12">
              <w:tc>
                <w:tcPr>
                  <w:tcW w:w="2689" w:type="dxa"/>
                </w:tcPr>
                <w:p w:rsidR="00E53F4C" w:rsidRPr="00E53F4C" w:rsidRDefault="00E53F4C" w:rsidP="00E53F4C">
                  <w:pPr>
                    <w:spacing w:before="100" w:beforeAutospacing="1"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Утренний отрезок времени</w:t>
                  </w:r>
                </w:p>
              </w:tc>
              <w:tc>
                <w:tcPr>
                  <w:tcW w:w="1864" w:type="dxa"/>
                </w:tcPr>
                <w:p w:rsidR="00E53F4C" w:rsidRPr="00E53F4C" w:rsidRDefault="00E53F4C" w:rsidP="00E53F4C">
                  <w:pPr>
                    <w:spacing w:before="100" w:beforeAutospacing="1"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Занятие</w:t>
                  </w:r>
                </w:p>
              </w:tc>
              <w:tc>
                <w:tcPr>
                  <w:tcW w:w="1821" w:type="dxa"/>
                </w:tcPr>
                <w:p w:rsidR="00E53F4C" w:rsidRPr="00E53F4C" w:rsidRDefault="00E53F4C" w:rsidP="00E53F4C">
                  <w:pPr>
                    <w:spacing w:before="100" w:beforeAutospacing="1"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Прогулка</w:t>
                  </w:r>
                </w:p>
              </w:tc>
              <w:tc>
                <w:tcPr>
                  <w:tcW w:w="2999" w:type="dxa"/>
                </w:tcPr>
                <w:p w:rsidR="00E53F4C" w:rsidRPr="00E53F4C" w:rsidRDefault="00E53F4C" w:rsidP="00E53F4C">
                  <w:pPr>
                    <w:spacing w:before="100" w:beforeAutospacing="1"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Вторая половина дня</w:t>
                  </w:r>
                </w:p>
              </w:tc>
            </w:tr>
            <w:tr w:rsidR="00E53F4C" w:rsidRPr="00E53F4C" w:rsidTr="00AE2D12">
              <w:tc>
                <w:tcPr>
                  <w:tcW w:w="268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lastRenderedPageBreak/>
                    <w:t>-Игровые ситуации</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-Индивидуальные игры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-Игры небольшими подгруппами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-Беседы с детьми по их интересам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-Развивающее общение педагога с детьми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-Практические, проблемные ситуации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-Упражнения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-Наблюдения за объектами и явлениями природы, трудом взрослых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Трудовые поручения и дежурства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-Индивидуальная работа с детьми в соответствии с задачами разных образовательных областей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-Продуктивная деятельность детей по интересам детей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-Оздоровительные и закаливающие процедуры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-Здоровье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сберегающие мероприятия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-Двигательная деятельность </w:t>
                  </w:r>
                </w:p>
                <w:p w:rsidR="00E53F4C" w:rsidRPr="00E53F4C" w:rsidRDefault="00E53F4C" w:rsidP="00E53F4C">
                  <w:pPr>
                    <w:rPr>
                      <w:rFonts w:ascii="Times New Roman" w:hAnsi="Times New Roman" w:cs="Times New Roman"/>
                      <w:sz w:val="28"/>
                      <w:szCs w:val="28"/>
                    </w:rPr>
                  </w:pPr>
                  <w:r w:rsidRPr="00E53F4C">
                    <w:rPr>
                      <w:rFonts w:ascii="Times New Roman" w:hAnsi="Times New Roman" w:cs="Times New Roman"/>
                      <w:sz w:val="24"/>
                      <w:szCs w:val="24"/>
                    </w:rPr>
                    <w:t>-Планирование деятельности по инициативе детей</w:t>
                  </w:r>
                </w:p>
              </w:tc>
              <w:tc>
                <w:tcPr>
                  <w:tcW w:w="1864"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-Проблемно обучающие ситуации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-Образователь</w:t>
                  </w:r>
                </w:p>
                <w:p w:rsidR="00E53F4C" w:rsidRPr="00E53F4C" w:rsidRDefault="00E53F4C" w:rsidP="00E53F4C">
                  <w:pPr>
                    <w:rPr>
                      <w:rFonts w:ascii="Times New Roman" w:hAnsi="Times New Roman" w:cs="Times New Roman"/>
                      <w:sz w:val="24"/>
                      <w:szCs w:val="24"/>
                    </w:rPr>
                  </w:pPr>
                  <w:proofErr w:type="spellStart"/>
                  <w:r w:rsidRPr="00E53F4C">
                    <w:rPr>
                      <w:rFonts w:ascii="Times New Roman" w:hAnsi="Times New Roman" w:cs="Times New Roman"/>
                      <w:sz w:val="24"/>
                      <w:szCs w:val="24"/>
                    </w:rPr>
                    <w:t>ные</w:t>
                  </w:r>
                  <w:proofErr w:type="spellEnd"/>
                  <w:r w:rsidRPr="00E53F4C">
                    <w:rPr>
                      <w:rFonts w:ascii="Times New Roman" w:hAnsi="Times New Roman" w:cs="Times New Roman"/>
                      <w:sz w:val="24"/>
                      <w:szCs w:val="24"/>
                    </w:rPr>
                    <w:t xml:space="preserve"> ситуации </w:t>
                  </w:r>
                </w:p>
                <w:p w:rsidR="00E53F4C" w:rsidRPr="00E53F4C" w:rsidRDefault="00AE2D12" w:rsidP="00E53F4C">
                  <w:pPr>
                    <w:rPr>
                      <w:rFonts w:ascii="Times New Roman" w:hAnsi="Times New Roman" w:cs="Times New Roman"/>
                      <w:sz w:val="24"/>
                      <w:szCs w:val="24"/>
                    </w:rPr>
                  </w:pPr>
                  <w:r>
                    <w:rPr>
                      <w:rFonts w:ascii="Times New Roman" w:hAnsi="Times New Roman" w:cs="Times New Roman"/>
                      <w:sz w:val="24"/>
                      <w:szCs w:val="24"/>
                    </w:rPr>
                    <w:t>-</w:t>
                  </w:r>
                  <w:r w:rsidR="00E53F4C" w:rsidRPr="00E53F4C">
                    <w:rPr>
                      <w:rFonts w:ascii="Times New Roman" w:hAnsi="Times New Roman" w:cs="Times New Roman"/>
                      <w:sz w:val="24"/>
                      <w:szCs w:val="24"/>
                    </w:rPr>
                    <w:t xml:space="preserve">Тематические события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-Проектная деятельность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-Творческие и исследователь</w:t>
                  </w:r>
                </w:p>
                <w:p w:rsidR="00E53F4C" w:rsidRPr="00E53F4C" w:rsidRDefault="00E53F4C" w:rsidP="00E53F4C">
                  <w:pPr>
                    <w:rPr>
                      <w:rFonts w:ascii="Times New Roman" w:hAnsi="Times New Roman" w:cs="Times New Roman"/>
                      <w:sz w:val="24"/>
                      <w:szCs w:val="24"/>
                    </w:rPr>
                  </w:pPr>
                  <w:proofErr w:type="spellStart"/>
                  <w:r w:rsidRPr="00E53F4C">
                    <w:rPr>
                      <w:rFonts w:ascii="Times New Roman" w:hAnsi="Times New Roman" w:cs="Times New Roman"/>
                      <w:sz w:val="24"/>
                      <w:szCs w:val="24"/>
                    </w:rPr>
                    <w:t>ские</w:t>
                  </w:r>
                  <w:proofErr w:type="spellEnd"/>
                  <w:r w:rsidRPr="00E53F4C">
                    <w:rPr>
                      <w:rFonts w:ascii="Times New Roman" w:hAnsi="Times New Roman" w:cs="Times New Roman"/>
                      <w:sz w:val="24"/>
                      <w:szCs w:val="24"/>
                    </w:rPr>
                    <w:t xml:space="preserve"> проекты и т. д</w:t>
                  </w:r>
                </w:p>
              </w:tc>
              <w:tc>
                <w:tcPr>
                  <w:tcW w:w="1821"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-Наблюдение за объектами и явлениями природы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-Сюжетно-ролевые и конструктивные игры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-Элементарная трудовая деятельность детей на участке ДОУ </w:t>
                  </w:r>
                </w:p>
                <w:p w:rsidR="00E53F4C" w:rsidRPr="00E53F4C" w:rsidRDefault="00E53F4C" w:rsidP="00E53F4C">
                  <w:pPr>
                    <w:ind w:right="-109"/>
                    <w:rPr>
                      <w:rFonts w:ascii="Times New Roman" w:hAnsi="Times New Roman" w:cs="Times New Roman"/>
                      <w:sz w:val="24"/>
                      <w:szCs w:val="24"/>
                    </w:rPr>
                  </w:pPr>
                  <w:r w:rsidRPr="00E53F4C">
                    <w:rPr>
                      <w:rFonts w:ascii="Times New Roman" w:hAnsi="Times New Roman" w:cs="Times New Roman"/>
                      <w:sz w:val="24"/>
                      <w:szCs w:val="24"/>
                    </w:rPr>
                    <w:t xml:space="preserve">-Свободное общение педагога с детьми </w:t>
                  </w:r>
                </w:p>
                <w:p w:rsidR="00E53F4C" w:rsidRPr="00E53F4C" w:rsidRDefault="00E53F4C" w:rsidP="00E53F4C">
                  <w:pPr>
                    <w:ind w:right="-109"/>
                    <w:rPr>
                      <w:rFonts w:ascii="Times New Roman" w:hAnsi="Times New Roman" w:cs="Times New Roman"/>
                      <w:sz w:val="24"/>
                      <w:szCs w:val="24"/>
                    </w:rPr>
                  </w:pPr>
                  <w:r w:rsidRPr="00E53F4C">
                    <w:rPr>
                      <w:rFonts w:ascii="Times New Roman" w:hAnsi="Times New Roman" w:cs="Times New Roman"/>
                      <w:sz w:val="24"/>
                      <w:szCs w:val="24"/>
                    </w:rPr>
                    <w:t xml:space="preserve">-Индивидуальная работа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-Проведение спортивных праздников </w:t>
                  </w:r>
                </w:p>
                <w:p w:rsidR="00E53F4C" w:rsidRPr="00E53F4C" w:rsidRDefault="00E53F4C" w:rsidP="00E53F4C">
                  <w:pPr>
                    <w:ind w:right="-109"/>
                    <w:rPr>
                      <w:rFonts w:ascii="Times New Roman" w:hAnsi="Times New Roman" w:cs="Times New Roman"/>
                      <w:sz w:val="24"/>
                      <w:szCs w:val="24"/>
                    </w:rPr>
                  </w:pPr>
                  <w:r w:rsidRPr="00E53F4C">
                    <w:rPr>
                      <w:rFonts w:ascii="Times New Roman" w:hAnsi="Times New Roman" w:cs="Times New Roman"/>
                      <w:sz w:val="24"/>
                      <w:szCs w:val="24"/>
                    </w:rPr>
                    <w:t xml:space="preserve">-Подвижные игры и спортивные упражнения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w:t>
                  </w:r>
                  <w:proofErr w:type="spellStart"/>
                  <w:r w:rsidRPr="00E53F4C">
                    <w:rPr>
                      <w:rFonts w:ascii="Times New Roman" w:hAnsi="Times New Roman" w:cs="Times New Roman"/>
                      <w:sz w:val="24"/>
                      <w:szCs w:val="24"/>
                    </w:rPr>
                    <w:t>Эксперименти</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рование</w:t>
                  </w:r>
                  <w:proofErr w:type="spellEnd"/>
                  <w:r w:rsidRPr="00E53F4C">
                    <w:rPr>
                      <w:rFonts w:ascii="Times New Roman" w:hAnsi="Times New Roman" w:cs="Times New Roman"/>
                      <w:sz w:val="24"/>
                      <w:szCs w:val="24"/>
                    </w:rPr>
                    <w:t xml:space="preserve"> с объектами </w:t>
                  </w:r>
                </w:p>
                <w:p w:rsidR="00E53F4C" w:rsidRPr="00E53F4C" w:rsidRDefault="00E53F4C" w:rsidP="00E53F4C">
                  <w:pPr>
                    <w:rPr>
                      <w:rFonts w:ascii="Times New Roman" w:hAnsi="Times New Roman" w:cs="Times New Roman"/>
                      <w:sz w:val="28"/>
                      <w:szCs w:val="28"/>
                    </w:rPr>
                  </w:pPr>
                  <w:r w:rsidRPr="00E53F4C">
                    <w:rPr>
                      <w:rFonts w:ascii="Times New Roman" w:hAnsi="Times New Roman" w:cs="Times New Roman"/>
                      <w:sz w:val="24"/>
                      <w:szCs w:val="24"/>
                    </w:rPr>
                    <w:t>неживой природы</w:t>
                  </w:r>
                </w:p>
              </w:tc>
              <w:tc>
                <w:tcPr>
                  <w:tcW w:w="299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-Элементарная трудовая деятельность детей, </w:t>
                  </w:r>
                </w:p>
                <w:p w:rsidR="00E53F4C" w:rsidRPr="00E53F4C" w:rsidRDefault="00E53F4C" w:rsidP="00E53F4C">
                  <w:pPr>
                    <w:ind w:right="-115"/>
                    <w:rPr>
                      <w:rFonts w:ascii="Times New Roman" w:hAnsi="Times New Roman" w:cs="Times New Roman"/>
                      <w:sz w:val="24"/>
                      <w:szCs w:val="24"/>
                    </w:rPr>
                  </w:pPr>
                  <w:r w:rsidRPr="00E53F4C">
                    <w:rPr>
                      <w:rFonts w:ascii="Times New Roman" w:hAnsi="Times New Roman" w:cs="Times New Roman"/>
                      <w:sz w:val="24"/>
                      <w:szCs w:val="24"/>
                    </w:rPr>
                    <w:t xml:space="preserve">-Проведение зрелищных мероприятий, развлечений, праздников,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-Игровые ситуации, индивидуальные игры и игры небольшими подгруппами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-Опыты и эксперименты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-Практико-ориентирован</w:t>
                  </w:r>
                </w:p>
                <w:p w:rsidR="00E53F4C" w:rsidRPr="00E53F4C" w:rsidRDefault="00E53F4C" w:rsidP="00E53F4C">
                  <w:pPr>
                    <w:rPr>
                      <w:rFonts w:ascii="Times New Roman" w:hAnsi="Times New Roman" w:cs="Times New Roman"/>
                      <w:sz w:val="24"/>
                      <w:szCs w:val="24"/>
                    </w:rPr>
                  </w:pPr>
                  <w:proofErr w:type="spellStart"/>
                  <w:r w:rsidRPr="00E53F4C">
                    <w:rPr>
                      <w:rFonts w:ascii="Times New Roman" w:hAnsi="Times New Roman" w:cs="Times New Roman"/>
                      <w:sz w:val="24"/>
                      <w:szCs w:val="24"/>
                    </w:rPr>
                    <w:t>ные</w:t>
                  </w:r>
                  <w:proofErr w:type="spellEnd"/>
                  <w:r w:rsidRPr="00E53F4C">
                    <w:rPr>
                      <w:rFonts w:ascii="Times New Roman" w:hAnsi="Times New Roman" w:cs="Times New Roman"/>
                      <w:sz w:val="24"/>
                      <w:szCs w:val="24"/>
                    </w:rPr>
                    <w:t xml:space="preserve"> проекты, коллекционирование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-Чтение художественной литературы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-Прослушивание аудиозаписей лучших образцов чтения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-Рассматривание иллюстраций, просмотр мультфильмов </w:t>
                  </w:r>
                </w:p>
                <w:p w:rsidR="00E53F4C" w:rsidRPr="00E53F4C" w:rsidRDefault="00E53F4C" w:rsidP="00E53F4C">
                  <w:pPr>
                    <w:ind w:right="-115"/>
                    <w:rPr>
                      <w:rFonts w:ascii="Times New Roman" w:hAnsi="Times New Roman" w:cs="Times New Roman"/>
                      <w:sz w:val="24"/>
                      <w:szCs w:val="24"/>
                    </w:rPr>
                  </w:pPr>
                  <w:r w:rsidRPr="00E53F4C">
                    <w:rPr>
                      <w:rFonts w:ascii="Times New Roman" w:hAnsi="Times New Roman" w:cs="Times New Roman"/>
                      <w:sz w:val="24"/>
                      <w:szCs w:val="24"/>
                    </w:rPr>
                    <w:t xml:space="preserve">-Слушание и исполнение музыкальных </w:t>
                  </w:r>
                  <w:proofErr w:type="spellStart"/>
                  <w:r w:rsidRPr="00E53F4C">
                    <w:rPr>
                      <w:rFonts w:ascii="Times New Roman" w:hAnsi="Times New Roman" w:cs="Times New Roman"/>
                      <w:sz w:val="24"/>
                      <w:szCs w:val="24"/>
                    </w:rPr>
                    <w:t>произведе</w:t>
                  </w:r>
                  <w:proofErr w:type="spellEnd"/>
                </w:p>
                <w:p w:rsidR="00E53F4C" w:rsidRPr="00E53F4C" w:rsidRDefault="00E53F4C" w:rsidP="00E53F4C">
                  <w:pPr>
                    <w:rPr>
                      <w:rFonts w:ascii="Times New Roman" w:hAnsi="Times New Roman" w:cs="Times New Roman"/>
                      <w:sz w:val="24"/>
                      <w:szCs w:val="24"/>
                    </w:rPr>
                  </w:pPr>
                  <w:proofErr w:type="spellStart"/>
                  <w:r w:rsidRPr="00E53F4C">
                    <w:rPr>
                      <w:rFonts w:ascii="Times New Roman" w:hAnsi="Times New Roman" w:cs="Times New Roman"/>
                      <w:sz w:val="24"/>
                      <w:szCs w:val="24"/>
                    </w:rPr>
                    <w:t>ний</w:t>
                  </w:r>
                  <w:proofErr w:type="spellEnd"/>
                  <w:r w:rsidRPr="00E53F4C">
                    <w:rPr>
                      <w:rFonts w:ascii="Times New Roman" w:hAnsi="Times New Roman" w:cs="Times New Roman"/>
                      <w:sz w:val="24"/>
                      <w:szCs w:val="24"/>
                    </w:rPr>
                    <w:t xml:space="preserve">, музыкально-ритмические движения, музыкальные игры и импровизации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-Организация и (или) посещение выставок детского творчества, изобразительного искусства, мастерских </w:t>
                  </w:r>
                </w:p>
                <w:p w:rsidR="00E53F4C" w:rsidRPr="00E53F4C" w:rsidRDefault="00E53F4C" w:rsidP="00E53F4C">
                  <w:pPr>
                    <w:ind w:right="-115"/>
                    <w:rPr>
                      <w:rFonts w:ascii="Times New Roman" w:hAnsi="Times New Roman" w:cs="Times New Roman"/>
                      <w:sz w:val="24"/>
                      <w:szCs w:val="24"/>
                    </w:rPr>
                  </w:pPr>
                  <w:r w:rsidRPr="00E53F4C">
                    <w:rPr>
                      <w:rFonts w:ascii="Times New Roman" w:hAnsi="Times New Roman" w:cs="Times New Roman"/>
                      <w:sz w:val="24"/>
                      <w:szCs w:val="24"/>
                    </w:rPr>
                    <w:t xml:space="preserve">-Индивидуальная работа </w:t>
                  </w:r>
                </w:p>
                <w:p w:rsidR="00E53F4C" w:rsidRPr="00E53F4C" w:rsidRDefault="00E53F4C" w:rsidP="00E53F4C">
                  <w:pPr>
                    <w:ind w:right="-115"/>
                    <w:rPr>
                      <w:rFonts w:ascii="Times New Roman" w:hAnsi="Times New Roman" w:cs="Times New Roman"/>
                      <w:sz w:val="24"/>
                      <w:szCs w:val="24"/>
                    </w:rPr>
                  </w:pPr>
                  <w:r w:rsidRPr="00E53F4C">
                    <w:rPr>
                      <w:rFonts w:ascii="Times New Roman" w:hAnsi="Times New Roman" w:cs="Times New Roman"/>
                      <w:sz w:val="24"/>
                      <w:szCs w:val="24"/>
                    </w:rPr>
                    <w:t xml:space="preserve">по всем видам </w:t>
                  </w:r>
                  <w:proofErr w:type="spellStart"/>
                  <w:r w:rsidRPr="00E53F4C">
                    <w:rPr>
                      <w:rFonts w:ascii="Times New Roman" w:hAnsi="Times New Roman" w:cs="Times New Roman"/>
                      <w:sz w:val="24"/>
                      <w:szCs w:val="24"/>
                    </w:rPr>
                    <w:t>деятельнос</w:t>
                  </w:r>
                  <w:proofErr w:type="spellEnd"/>
                </w:p>
                <w:p w:rsidR="00E53F4C" w:rsidRPr="00E53F4C" w:rsidRDefault="00E53F4C" w:rsidP="00E53F4C">
                  <w:pPr>
                    <w:rPr>
                      <w:rFonts w:ascii="Times New Roman" w:hAnsi="Times New Roman" w:cs="Times New Roman"/>
                      <w:sz w:val="24"/>
                      <w:szCs w:val="24"/>
                    </w:rPr>
                  </w:pPr>
                  <w:proofErr w:type="spellStart"/>
                  <w:r w:rsidRPr="00E53F4C">
                    <w:rPr>
                      <w:rFonts w:ascii="Times New Roman" w:hAnsi="Times New Roman" w:cs="Times New Roman"/>
                      <w:sz w:val="24"/>
                      <w:szCs w:val="24"/>
                    </w:rPr>
                    <w:t>ти</w:t>
                  </w:r>
                  <w:proofErr w:type="spellEnd"/>
                  <w:r w:rsidRPr="00E53F4C">
                    <w:rPr>
                      <w:rFonts w:ascii="Times New Roman" w:hAnsi="Times New Roman" w:cs="Times New Roman"/>
                      <w:sz w:val="24"/>
                      <w:szCs w:val="24"/>
                    </w:rPr>
                    <w:t xml:space="preserve"> и образовательным областям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-Работа с родителями (законными представителями)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Рефлексия по итогам дня</w:t>
                  </w:r>
                </w:p>
                <w:p w:rsidR="00E53F4C" w:rsidRPr="00E53F4C" w:rsidRDefault="00E53F4C" w:rsidP="00E53F4C">
                  <w:pPr>
                    <w:rPr>
                      <w:rFonts w:ascii="Times New Roman" w:hAnsi="Times New Roman" w:cs="Times New Roman"/>
                      <w:sz w:val="28"/>
                      <w:szCs w:val="28"/>
                    </w:rPr>
                  </w:pPr>
                </w:p>
              </w:tc>
            </w:tr>
          </w:tbl>
          <w:p w:rsidR="00CC0C18" w:rsidRDefault="009626CC" w:rsidP="00AE2D12">
            <w:pPr>
              <w:jc w:val="both"/>
              <w:rPr>
                <w:rFonts w:ascii="Times New Roman" w:hAnsi="Times New Roman" w:cs="Times New Roman"/>
                <w:sz w:val="28"/>
                <w:szCs w:val="28"/>
              </w:rPr>
            </w:pPr>
            <w:r>
              <w:rPr>
                <w:rFonts w:ascii="Times New Roman" w:hAnsi="Times New Roman" w:cs="Times New Roman"/>
                <w:sz w:val="28"/>
                <w:szCs w:val="28"/>
              </w:rPr>
              <w:t xml:space="preserve">     </w:t>
            </w:r>
          </w:p>
          <w:p w:rsidR="00E53F4C" w:rsidRPr="00E53F4C" w:rsidRDefault="009626CC" w:rsidP="00AE2D12">
            <w:pPr>
              <w:jc w:val="both"/>
              <w:rPr>
                <w:rFonts w:ascii="Times New Roman" w:hAnsi="Times New Roman" w:cs="Times New Roman"/>
                <w:sz w:val="28"/>
                <w:szCs w:val="28"/>
              </w:rPr>
            </w:pPr>
            <w:r>
              <w:rPr>
                <w:rFonts w:ascii="Times New Roman" w:hAnsi="Times New Roman" w:cs="Times New Roman"/>
                <w:sz w:val="28"/>
                <w:szCs w:val="28"/>
              </w:rPr>
              <w:t xml:space="preserve">   </w:t>
            </w:r>
            <w:r w:rsidR="00E53F4C" w:rsidRPr="00E53F4C">
              <w:rPr>
                <w:rFonts w:ascii="Times New Roman" w:hAnsi="Times New Roman" w:cs="Times New Roman"/>
                <w:sz w:val="28"/>
                <w:szCs w:val="28"/>
              </w:rP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действующим СанПиН.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половину дня организованы следующие культурные практики:</w:t>
            </w:r>
          </w:p>
          <w:p w:rsidR="00E53F4C" w:rsidRPr="00E53F4C" w:rsidRDefault="00E53F4C" w:rsidP="00E53F4C">
            <w:pPr>
              <w:ind w:firstLine="567"/>
              <w:rPr>
                <w:rFonts w:ascii="Times New Roman" w:hAnsi="Times New Roman" w:cs="Times New Roman"/>
                <w:sz w:val="28"/>
                <w:szCs w:val="28"/>
              </w:rPr>
            </w:pPr>
            <w:r w:rsidRPr="00E53F4C">
              <w:rPr>
                <w:rFonts w:ascii="Times New Roman" w:hAnsi="Times New Roman" w:cs="Times New Roman"/>
                <w:sz w:val="28"/>
                <w:szCs w:val="28"/>
              </w:rPr>
              <w:lastRenderedPageBreak/>
              <w:t xml:space="preserve">Организация культурных практик предполагает подгрупповой способ объединения детей. </w:t>
            </w:r>
          </w:p>
          <w:p w:rsidR="00E53F4C" w:rsidRPr="00E53F4C" w:rsidRDefault="00E53F4C" w:rsidP="00E53F4C">
            <w:pPr>
              <w:ind w:firstLine="567"/>
              <w:rPr>
                <w:rFonts w:ascii="Times New Roman" w:hAnsi="Times New Roman" w:cs="Times New Roman"/>
                <w:sz w:val="28"/>
                <w:szCs w:val="28"/>
              </w:rPr>
            </w:pPr>
            <w:r w:rsidRPr="00E53F4C">
              <w:rPr>
                <w:rFonts w:ascii="Times New Roman" w:hAnsi="Times New Roman" w:cs="Times New Roman"/>
                <w:sz w:val="28"/>
                <w:szCs w:val="28"/>
              </w:rPr>
              <w:t>Культурная практика «</w:t>
            </w:r>
            <w:proofErr w:type="spellStart"/>
            <w:r w:rsidRPr="00E53F4C">
              <w:rPr>
                <w:rFonts w:ascii="Times New Roman" w:hAnsi="Times New Roman" w:cs="Times New Roman"/>
                <w:sz w:val="28"/>
                <w:szCs w:val="28"/>
              </w:rPr>
              <w:t>Помогаторы</w:t>
            </w:r>
            <w:proofErr w:type="spellEnd"/>
            <w:r w:rsidRPr="00E53F4C">
              <w:rPr>
                <w:rFonts w:ascii="Times New Roman" w:hAnsi="Times New Roman" w:cs="Times New Roman"/>
                <w:sz w:val="28"/>
                <w:szCs w:val="28"/>
              </w:rPr>
              <w:t xml:space="preserve">» </w:t>
            </w:r>
          </w:p>
          <w:p w:rsidR="00E53F4C" w:rsidRPr="00E53F4C" w:rsidRDefault="00E53F4C" w:rsidP="00E53F4C">
            <w:pPr>
              <w:ind w:firstLine="567"/>
              <w:rPr>
                <w:rFonts w:ascii="Times New Roman" w:hAnsi="Times New Roman" w:cs="Times New Roman"/>
                <w:sz w:val="28"/>
                <w:szCs w:val="28"/>
              </w:rPr>
            </w:pPr>
            <w:r w:rsidRPr="00E53F4C">
              <w:rPr>
                <w:rFonts w:ascii="Times New Roman" w:hAnsi="Times New Roman" w:cs="Times New Roman"/>
                <w:sz w:val="28"/>
                <w:szCs w:val="28"/>
              </w:rPr>
              <w:t xml:space="preserve">Возрастная группа: дети 4-7 лет </w:t>
            </w:r>
          </w:p>
          <w:p w:rsidR="00E53F4C" w:rsidRPr="00E53F4C" w:rsidRDefault="00E53F4C" w:rsidP="00E53F4C">
            <w:pPr>
              <w:ind w:firstLine="567"/>
              <w:rPr>
                <w:rFonts w:ascii="Times New Roman" w:hAnsi="Times New Roman" w:cs="Times New Roman"/>
                <w:sz w:val="28"/>
                <w:szCs w:val="28"/>
              </w:rPr>
            </w:pPr>
            <w:r w:rsidRPr="00E53F4C">
              <w:rPr>
                <w:rFonts w:ascii="Times New Roman" w:hAnsi="Times New Roman" w:cs="Times New Roman"/>
                <w:sz w:val="28"/>
                <w:szCs w:val="28"/>
              </w:rPr>
              <w:t xml:space="preserve">Направленность: коммуникативная практика, игровая практика </w:t>
            </w:r>
          </w:p>
          <w:p w:rsidR="00E53F4C" w:rsidRPr="00E53F4C" w:rsidRDefault="00E53F4C" w:rsidP="00E53F4C">
            <w:pPr>
              <w:ind w:firstLine="567"/>
              <w:rPr>
                <w:rFonts w:ascii="Times New Roman" w:hAnsi="Times New Roman" w:cs="Times New Roman"/>
                <w:sz w:val="28"/>
                <w:szCs w:val="28"/>
              </w:rPr>
            </w:pPr>
            <w:r w:rsidRPr="00E53F4C">
              <w:rPr>
                <w:rFonts w:ascii="Times New Roman" w:hAnsi="Times New Roman" w:cs="Times New Roman"/>
                <w:sz w:val="28"/>
                <w:szCs w:val="28"/>
              </w:rPr>
              <w:t>Цель: формирование у детей желания помогать другим, развитие навыков сотрудничества, ответственности и инициативности в реальных социальных ситуациях.</w:t>
            </w:r>
          </w:p>
          <w:p w:rsidR="00E53F4C" w:rsidRPr="00E53F4C" w:rsidRDefault="00E53F4C" w:rsidP="00E53F4C">
            <w:pPr>
              <w:shd w:val="clear" w:color="auto" w:fill="FFFFFF"/>
              <w:spacing w:line="450" w:lineRule="atLeast"/>
              <w:ind w:firstLine="709"/>
              <w:jc w:val="both"/>
              <w:outlineLvl w:val="2"/>
              <w:rPr>
                <w:rFonts w:ascii="Times New Roman" w:hAnsi="Times New Roman" w:cs="Times New Roman"/>
                <w:b/>
                <w:bCs/>
                <w:sz w:val="28"/>
                <w:szCs w:val="28"/>
              </w:rPr>
            </w:pPr>
            <w:r w:rsidRPr="00E53F4C">
              <w:rPr>
                <w:rFonts w:ascii="Times New Roman" w:hAnsi="Times New Roman" w:cs="Times New Roman"/>
                <w:b/>
                <w:bCs/>
                <w:sz w:val="28"/>
                <w:szCs w:val="28"/>
              </w:rPr>
              <w:t>Культурная практика «Колыбельная перед сном»</w:t>
            </w:r>
          </w:p>
          <w:p w:rsidR="00E53F4C" w:rsidRPr="00E53F4C" w:rsidRDefault="00E53F4C" w:rsidP="00E53F4C">
            <w:pPr>
              <w:shd w:val="clear" w:color="auto" w:fill="FFFFFF"/>
              <w:ind w:firstLine="709"/>
              <w:jc w:val="both"/>
              <w:rPr>
                <w:rFonts w:ascii="Times New Roman" w:hAnsi="Times New Roman" w:cs="Times New Roman"/>
                <w:sz w:val="28"/>
                <w:szCs w:val="28"/>
              </w:rPr>
            </w:pPr>
            <w:r w:rsidRPr="00E53F4C">
              <w:rPr>
                <w:rFonts w:ascii="Times New Roman" w:hAnsi="Times New Roman" w:cs="Times New Roman"/>
                <w:b/>
                <w:bCs/>
                <w:sz w:val="28"/>
                <w:szCs w:val="28"/>
              </w:rPr>
              <w:t>Возрастная группа:</w:t>
            </w:r>
            <w:r w:rsidRPr="00E53F4C">
              <w:rPr>
                <w:rFonts w:ascii="Times New Roman" w:hAnsi="Times New Roman" w:cs="Times New Roman"/>
                <w:sz w:val="28"/>
                <w:szCs w:val="28"/>
              </w:rPr>
              <w:t> дети 3-5 лет</w:t>
            </w:r>
          </w:p>
          <w:p w:rsidR="00E53F4C" w:rsidRPr="00E53F4C" w:rsidRDefault="00E53F4C" w:rsidP="00E53F4C">
            <w:pPr>
              <w:shd w:val="clear" w:color="auto" w:fill="FFFFFF"/>
              <w:ind w:firstLine="709"/>
              <w:jc w:val="both"/>
              <w:rPr>
                <w:rFonts w:ascii="Times New Roman" w:hAnsi="Times New Roman" w:cs="Times New Roman"/>
                <w:sz w:val="28"/>
                <w:szCs w:val="28"/>
              </w:rPr>
            </w:pPr>
            <w:r w:rsidRPr="00E53F4C">
              <w:rPr>
                <w:rFonts w:ascii="Times New Roman" w:hAnsi="Times New Roman" w:cs="Times New Roman"/>
                <w:b/>
                <w:bCs/>
                <w:sz w:val="28"/>
                <w:szCs w:val="28"/>
              </w:rPr>
              <w:t>Направленность:</w:t>
            </w:r>
            <w:r w:rsidRPr="00E53F4C">
              <w:rPr>
                <w:rFonts w:ascii="Times New Roman" w:hAnsi="Times New Roman" w:cs="Times New Roman"/>
                <w:sz w:val="28"/>
                <w:szCs w:val="28"/>
              </w:rPr>
              <w:t> коммуникативная практика, художественно-эстетическая практика</w:t>
            </w:r>
          </w:p>
          <w:p w:rsidR="00E53F4C" w:rsidRPr="00E53F4C" w:rsidRDefault="00E53F4C" w:rsidP="00E53F4C">
            <w:pPr>
              <w:shd w:val="clear" w:color="auto" w:fill="FFFFFF"/>
              <w:ind w:firstLine="709"/>
              <w:jc w:val="both"/>
              <w:rPr>
                <w:rFonts w:ascii="Times New Roman" w:hAnsi="Times New Roman" w:cs="Times New Roman"/>
                <w:sz w:val="28"/>
                <w:szCs w:val="28"/>
              </w:rPr>
            </w:pPr>
            <w:r w:rsidRPr="00E53F4C">
              <w:rPr>
                <w:rFonts w:ascii="Times New Roman" w:hAnsi="Times New Roman" w:cs="Times New Roman"/>
                <w:b/>
                <w:bCs/>
                <w:sz w:val="28"/>
                <w:szCs w:val="28"/>
              </w:rPr>
              <w:t>Цель:</w:t>
            </w:r>
            <w:r w:rsidRPr="00E53F4C">
              <w:rPr>
                <w:rFonts w:ascii="Times New Roman" w:hAnsi="Times New Roman" w:cs="Times New Roman"/>
                <w:sz w:val="28"/>
                <w:szCs w:val="28"/>
              </w:rPr>
              <w:t> знакомство детей с культурой колыбельных песен, создание спокойной, уютной атмосферы перед сном, развитие эмоциональной сферы.</w:t>
            </w:r>
          </w:p>
          <w:p w:rsidR="00E53F4C" w:rsidRPr="00E53F4C" w:rsidRDefault="00E53F4C" w:rsidP="00E53F4C">
            <w:pPr>
              <w:shd w:val="clear" w:color="auto" w:fill="FFFFFF"/>
              <w:ind w:firstLine="709"/>
              <w:jc w:val="both"/>
              <w:rPr>
                <w:rFonts w:ascii="Times New Roman" w:hAnsi="Times New Roman" w:cs="Times New Roman"/>
                <w:sz w:val="28"/>
                <w:szCs w:val="28"/>
              </w:rPr>
            </w:pPr>
            <w:r w:rsidRPr="00E53F4C">
              <w:rPr>
                <w:rFonts w:ascii="Times New Roman" w:hAnsi="Times New Roman" w:cs="Times New Roman"/>
                <w:b/>
                <w:bCs/>
                <w:sz w:val="28"/>
                <w:szCs w:val="28"/>
              </w:rPr>
              <w:t>Краткое описание:</w:t>
            </w:r>
            <w:r w:rsidRPr="00E53F4C">
              <w:rPr>
                <w:rFonts w:ascii="Times New Roman" w:hAnsi="Times New Roman" w:cs="Times New Roman"/>
                <w:sz w:val="28"/>
                <w:szCs w:val="28"/>
              </w:rPr>
              <w:t> Ежедневная практика перед тихим часом. Воспитатель или сами дети (с помощью аудиозаписи) поют колыбельные песни. Можно сопровождать пение покачиванием куклы или мягкой игрушки. Это помогает детям настроиться на сон, почувствовать себя в безопасности, приобщиться к традициям народной культуры.</w:t>
            </w:r>
          </w:p>
          <w:p w:rsidR="00E53F4C" w:rsidRPr="00E53F4C" w:rsidRDefault="00E53F4C" w:rsidP="00E53F4C">
            <w:pPr>
              <w:shd w:val="clear" w:color="auto" w:fill="FFFFFF"/>
              <w:ind w:firstLine="709"/>
              <w:jc w:val="both"/>
              <w:rPr>
                <w:rFonts w:ascii="Times New Roman" w:hAnsi="Times New Roman" w:cs="Times New Roman"/>
                <w:sz w:val="28"/>
                <w:szCs w:val="28"/>
              </w:rPr>
            </w:pPr>
          </w:p>
          <w:p w:rsidR="00E53F4C" w:rsidRPr="00E53F4C" w:rsidRDefault="00E53F4C" w:rsidP="00E53F4C">
            <w:pPr>
              <w:shd w:val="clear" w:color="auto" w:fill="FFFFFF"/>
              <w:ind w:firstLine="709"/>
              <w:jc w:val="both"/>
              <w:rPr>
                <w:rFonts w:ascii="Times New Roman" w:hAnsi="Times New Roman" w:cs="Times New Roman"/>
                <w:b/>
                <w:bCs/>
                <w:sz w:val="28"/>
                <w:szCs w:val="28"/>
              </w:rPr>
            </w:pPr>
            <w:r w:rsidRPr="00E53F4C">
              <w:rPr>
                <w:rFonts w:ascii="Times New Roman" w:hAnsi="Times New Roman" w:cs="Times New Roman"/>
                <w:b/>
                <w:bCs/>
                <w:sz w:val="28"/>
                <w:szCs w:val="28"/>
              </w:rPr>
              <w:t>Культурная практика «Маленькие исследователи» (опыты и эксперименты)</w:t>
            </w:r>
          </w:p>
          <w:p w:rsidR="00E53F4C" w:rsidRPr="00E53F4C" w:rsidRDefault="00E53F4C" w:rsidP="00E53F4C">
            <w:pPr>
              <w:shd w:val="clear" w:color="auto" w:fill="FFFFFF"/>
              <w:ind w:firstLine="709"/>
              <w:jc w:val="both"/>
              <w:rPr>
                <w:rFonts w:ascii="Times New Roman" w:hAnsi="Times New Roman" w:cs="Times New Roman"/>
                <w:sz w:val="28"/>
                <w:szCs w:val="28"/>
              </w:rPr>
            </w:pPr>
            <w:r w:rsidRPr="00E53F4C">
              <w:rPr>
                <w:rFonts w:ascii="Times New Roman" w:hAnsi="Times New Roman" w:cs="Times New Roman"/>
                <w:b/>
                <w:bCs/>
                <w:sz w:val="28"/>
                <w:szCs w:val="28"/>
              </w:rPr>
              <w:t>Возрастная группа:</w:t>
            </w:r>
            <w:r w:rsidRPr="00E53F4C">
              <w:rPr>
                <w:rFonts w:ascii="Times New Roman" w:hAnsi="Times New Roman" w:cs="Times New Roman"/>
                <w:sz w:val="28"/>
                <w:szCs w:val="28"/>
              </w:rPr>
              <w:t> дети 4-6 лет</w:t>
            </w:r>
          </w:p>
          <w:p w:rsidR="00E53F4C" w:rsidRPr="00E53F4C" w:rsidRDefault="00E53F4C" w:rsidP="00E53F4C">
            <w:pPr>
              <w:shd w:val="clear" w:color="auto" w:fill="FFFFFF"/>
              <w:ind w:firstLine="709"/>
              <w:jc w:val="both"/>
              <w:rPr>
                <w:rFonts w:ascii="Times New Roman" w:hAnsi="Times New Roman" w:cs="Times New Roman"/>
                <w:sz w:val="28"/>
                <w:szCs w:val="28"/>
              </w:rPr>
            </w:pPr>
            <w:r w:rsidRPr="00E53F4C">
              <w:rPr>
                <w:rFonts w:ascii="Times New Roman" w:hAnsi="Times New Roman" w:cs="Times New Roman"/>
                <w:b/>
                <w:bCs/>
                <w:sz w:val="28"/>
                <w:szCs w:val="28"/>
              </w:rPr>
              <w:t>Направленность:</w:t>
            </w:r>
            <w:r w:rsidRPr="00E53F4C">
              <w:rPr>
                <w:rFonts w:ascii="Times New Roman" w:hAnsi="Times New Roman" w:cs="Times New Roman"/>
                <w:sz w:val="28"/>
                <w:szCs w:val="28"/>
              </w:rPr>
              <w:t> познавательно-исследовательская практика</w:t>
            </w:r>
          </w:p>
          <w:p w:rsidR="00E53F4C" w:rsidRPr="00E53F4C" w:rsidRDefault="00E53F4C" w:rsidP="00E53F4C">
            <w:pPr>
              <w:shd w:val="clear" w:color="auto" w:fill="FFFFFF"/>
              <w:ind w:firstLine="709"/>
              <w:jc w:val="both"/>
              <w:rPr>
                <w:rFonts w:ascii="Times New Roman" w:hAnsi="Times New Roman" w:cs="Times New Roman"/>
                <w:sz w:val="28"/>
                <w:szCs w:val="28"/>
              </w:rPr>
            </w:pPr>
            <w:r w:rsidRPr="00E53F4C">
              <w:rPr>
                <w:rFonts w:ascii="Times New Roman" w:hAnsi="Times New Roman" w:cs="Times New Roman"/>
                <w:b/>
                <w:bCs/>
                <w:sz w:val="28"/>
                <w:szCs w:val="28"/>
              </w:rPr>
              <w:t>Цель:</w:t>
            </w:r>
            <w:r w:rsidRPr="00E53F4C">
              <w:rPr>
                <w:rFonts w:ascii="Times New Roman" w:hAnsi="Times New Roman" w:cs="Times New Roman"/>
                <w:sz w:val="28"/>
                <w:szCs w:val="28"/>
              </w:rPr>
              <w:t> развитие познавательной активности, исследовательских навыков, умения наблюдать, анализировать и делать простые выводы.</w:t>
            </w:r>
          </w:p>
          <w:p w:rsidR="00E53F4C" w:rsidRDefault="00E53F4C" w:rsidP="00E53F4C">
            <w:pPr>
              <w:shd w:val="clear" w:color="auto" w:fill="FFFFFF"/>
              <w:ind w:firstLine="709"/>
              <w:jc w:val="both"/>
              <w:rPr>
                <w:rFonts w:ascii="Times New Roman" w:hAnsi="Times New Roman" w:cs="Times New Roman"/>
                <w:sz w:val="28"/>
                <w:szCs w:val="28"/>
              </w:rPr>
            </w:pPr>
            <w:r w:rsidRPr="00E53F4C">
              <w:rPr>
                <w:rFonts w:ascii="Times New Roman" w:hAnsi="Times New Roman" w:cs="Times New Roman"/>
                <w:b/>
                <w:bCs/>
                <w:sz w:val="28"/>
                <w:szCs w:val="28"/>
              </w:rPr>
              <w:t>Краткое описание:</w:t>
            </w:r>
            <w:r w:rsidRPr="00E53F4C">
              <w:rPr>
                <w:rFonts w:ascii="Times New Roman" w:hAnsi="Times New Roman" w:cs="Times New Roman"/>
                <w:sz w:val="28"/>
                <w:szCs w:val="28"/>
              </w:rPr>
              <w:t> Практика строится вокруг детских вопросов и интересов к явлениям окружающего мира. Например, дети могут изучать разные плоды и их семена, сажать лук и наблюдать за его ростом. Или проводить простые опыты с водой, песком, магнитами. Важно, чтобы дети не просто наблюдали, а активно участвовали в процессе: сажали, поливали, смешивали, фиксировали результаты (например, в дневнике наблюдений).</w:t>
            </w:r>
          </w:p>
          <w:p w:rsidR="009626CC" w:rsidRDefault="009626CC" w:rsidP="00E53F4C">
            <w:pPr>
              <w:shd w:val="clear" w:color="auto" w:fill="FFFFFF"/>
              <w:ind w:firstLine="709"/>
              <w:jc w:val="both"/>
              <w:rPr>
                <w:rFonts w:ascii="Times New Roman" w:hAnsi="Times New Roman" w:cs="Times New Roman"/>
                <w:sz w:val="28"/>
                <w:szCs w:val="28"/>
              </w:rPr>
            </w:pPr>
          </w:p>
          <w:p w:rsidR="00E53F4C" w:rsidRPr="00E53F4C" w:rsidRDefault="00E53F4C" w:rsidP="00E53F4C">
            <w:pPr>
              <w:rPr>
                <w:rFonts w:ascii="Times New Roman" w:hAnsi="Times New Roman" w:cs="Times New Roman"/>
                <w:sz w:val="24"/>
                <w:szCs w:val="24"/>
              </w:rPr>
            </w:pPr>
          </w:p>
          <w:tbl>
            <w:tblPr>
              <w:tblStyle w:val="18"/>
              <w:tblW w:w="0" w:type="auto"/>
              <w:tblLayout w:type="fixed"/>
              <w:tblLook w:val="04A0" w:firstRow="1" w:lastRow="0" w:firstColumn="1" w:lastColumn="0" w:noHBand="0" w:noVBand="1"/>
            </w:tblPr>
            <w:tblGrid>
              <w:gridCol w:w="1555"/>
              <w:gridCol w:w="7678"/>
            </w:tblGrid>
            <w:tr w:rsidR="00E53F4C" w:rsidRPr="00E53F4C" w:rsidTr="00E53F4C">
              <w:tc>
                <w:tcPr>
                  <w:tcW w:w="1555" w:type="dxa"/>
                </w:tcPr>
                <w:p w:rsidR="00E53F4C" w:rsidRPr="00E53F4C" w:rsidRDefault="00E53F4C" w:rsidP="00E53F4C">
                  <w:pPr>
                    <w:spacing w:beforeAutospacing="1"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Компонент</w:t>
                  </w:r>
                </w:p>
              </w:tc>
              <w:tc>
                <w:tcPr>
                  <w:tcW w:w="7678" w:type="dxa"/>
                </w:tcPr>
                <w:p w:rsidR="00E53F4C" w:rsidRPr="00E53F4C" w:rsidRDefault="00E53F4C" w:rsidP="00E53F4C">
                  <w:pPr>
                    <w:spacing w:beforeAutospacing="1"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Содержание</w:t>
                  </w:r>
                </w:p>
              </w:tc>
            </w:tr>
            <w:tr w:rsidR="00E53F4C" w:rsidRPr="00E53F4C" w:rsidTr="00E53F4C">
              <w:tc>
                <w:tcPr>
                  <w:tcW w:w="1555" w:type="dxa"/>
                </w:tcPr>
                <w:p w:rsidR="00E53F4C" w:rsidRPr="00E53F4C" w:rsidRDefault="00E53F4C" w:rsidP="00E53F4C">
                  <w:pPr>
                    <w:spacing w:beforeAutospacing="1" w:afterAutospacing="1"/>
                    <w:jc w:val="center"/>
                    <w:rPr>
                      <w:rFonts w:ascii="Times New Roman" w:hAnsi="Times New Roman" w:cs="Times New Roman"/>
                      <w:sz w:val="24"/>
                      <w:szCs w:val="24"/>
                    </w:rPr>
                  </w:pPr>
                  <w:r w:rsidRPr="00E53F4C">
                    <w:rPr>
                      <w:rFonts w:ascii="Times New Roman" w:hAnsi="Times New Roman" w:cs="Times New Roman"/>
                      <w:sz w:val="24"/>
                      <w:szCs w:val="24"/>
                    </w:rPr>
                    <w:t>Краткое описание</w:t>
                  </w:r>
                </w:p>
              </w:tc>
              <w:tc>
                <w:tcPr>
                  <w:tcW w:w="7678" w:type="dxa"/>
                </w:tcPr>
                <w:p w:rsidR="00E53F4C" w:rsidRPr="00E53F4C" w:rsidRDefault="00E53F4C" w:rsidP="00E53F4C">
                  <w:pPr>
                    <w:spacing w:beforeAutospacing="1" w:afterAutospacing="1"/>
                    <w:rPr>
                      <w:rFonts w:ascii="Times New Roman" w:hAnsi="Times New Roman" w:cs="Times New Roman"/>
                      <w:sz w:val="24"/>
                      <w:szCs w:val="24"/>
                    </w:rPr>
                  </w:pPr>
                  <w:r w:rsidRPr="00E53F4C">
                    <w:rPr>
                      <w:rFonts w:ascii="Times New Roman" w:hAnsi="Times New Roman" w:cs="Times New Roman"/>
                      <w:sz w:val="24"/>
                      <w:szCs w:val="24"/>
                    </w:rPr>
                    <w:t>Систематическая деятельность, направленная на воспитание ценностей помощи, заботы, участия и сотрудничества.                                           Дети выполняют социально значимые поручения, учатся доброжелательному взаимодействию.</w:t>
                  </w:r>
                </w:p>
              </w:tc>
            </w:tr>
            <w:tr w:rsidR="00E53F4C" w:rsidRPr="00E53F4C" w:rsidTr="00E53F4C">
              <w:tc>
                <w:tcPr>
                  <w:tcW w:w="1555" w:type="dxa"/>
                </w:tcPr>
                <w:p w:rsidR="00E53F4C" w:rsidRPr="00E53F4C" w:rsidRDefault="00E53F4C" w:rsidP="00E53F4C">
                  <w:pPr>
                    <w:spacing w:beforeAutospacing="1" w:afterAutospacing="1"/>
                    <w:jc w:val="center"/>
                    <w:rPr>
                      <w:rFonts w:ascii="Times New Roman" w:hAnsi="Times New Roman" w:cs="Times New Roman"/>
                      <w:sz w:val="24"/>
                      <w:szCs w:val="24"/>
                    </w:rPr>
                  </w:pPr>
                  <w:r w:rsidRPr="00E53F4C">
                    <w:rPr>
                      <w:rFonts w:ascii="Times New Roman" w:hAnsi="Times New Roman" w:cs="Times New Roman"/>
                      <w:sz w:val="24"/>
                      <w:szCs w:val="24"/>
                    </w:rPr>
                    <w:t>Основные задачи</w:t>
                  </w:r>
                </w:p>
              </w:tc>
              <w:tc>
                <w:tcPr>
                  <w:tcW w:w="767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Развивать желание и умение помогать другим;</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Формировать чувство сопричастности;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Развивать самоорганизацию и планирование;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Воспитывать уважение к труду;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Приобщать к культуре общения</w:t>
                  </w:r>
                </w:p>
              </w:tc>
            </w:tr>
            <w:tr w:rsidR="00E53F4C" w:rsidRPr="00E53F4C" w:rsidTr="00E53F4C">
              <w:tc>
                <w:tcPr>
                  <w:tcW w:w="1555" w:type="dxa"/>
                </w:tcPr>
                <w:p w:rsidR="00E53F4C" w:rsidRPr="00E53F4C" w:rsidRDefault="00E53F4C" w:rsidP="00E53F4C">
                  <w:pPr>
                    <w:spacing w:beforeAutospacing="1" w:afterAutospacing="1"/>
                    <w:jc w:val="center"/>
                    <w:rPr>
                      <w:rFonts w:ascii="Times New Roman" w:hAnsi="Times New Roman" w:cs="Times New Roman"/>
                      <w:sz w:val="24"/>
                      <w:szCs w:val="24"/>
                    </w:rPr>
                  </w:pPr>
                  <w:r w:rsidRPr="00E53F4C">
                    <w:rPr>
                      <w:rFonts w:ascii="Times New Roman" w:hAnsi="Times New Roman" w:cs="Times New Roman"/>
                      <w:sz w:val="24"/>
                      <w:szCs w:val="24"/>
                    </w:rPr>
                    <w:lastRenderedPageBreak/>
                    <w:t>Формы реализации</w:t>
                  </w:r>
                </w:p>
              </w:tc>
              <w:tc>
                <w:tcPr>
                  <w:tcW w:w="767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-Дежурства по группе — дети помогают накрывать на стол, следят за порядком в уголках природы, библиотеки, игровых зонах (ежедневно, по графику).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-Помогаем малышам!</w:t>
                  </w:r>
                  <w:r w:rsidR="009626CC">
                    <w:rPr>
                      <w:rFonts w:ascii="Times New Roman" w:hAnsi="Times New Roman" w:cs="Times New Roman"/>
                      <w:sz w:val="24"/>
                      <w:szCs w:val="24"/>
                    </w:rPr>
                    <w:t xml:space="preserve"> </w:t>
                  </w:r>
                  <w:r w:rsidRPr="00E53F4C">
                    <w:rPr>
                      <w:rFonts w:ascii="Times New Roman" w:hAnsi="Times New Roman" w:cs="Times New Roman"/>
                      <w:sz w:val="24"/>
                      <w:szCs w:val="24"/>
                    </w:rPr>
                    <w:t xml:space="preserve">— старшие дошкольники заботятся о малышах (в группе раннего возраста или первой младшей группе), помогают одеваться, сопровождают на прогулке, читают им книги (по согласованию с воспитателями младших групп).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-Трудовые десанты — коллективная уборка участка, полив растений, уход за клумбами или комнатными растениями, помощь воспитателю в несложных делах.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-Проект «Добрые дела» — ежемесячное планирование детьми совместно с педагогом конкретных добрых дел для других (например, «помочь бабушке воспитателя принести воду», «сделать открытки для ветеранов» и т.п.).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-«Копилка добрых дел» — стенд или альбом, куда дети вместе с педагогом помещают записи и фотографии своих добрых поступков.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-Ролевые и сюжетно-ролевые игры с тематикой помощи: «Скорая помощь», «Пожарные», «Спасатели», «Помогаем маме», «Заботливые соседи»</w:t>
                  </w:r>
                </w:p>
                <w:p w:rsidR="00E53F4C" w:rsidRPr="00E53F4C" w:rsidRDefault="00E53F4C" w:rsidP="00E53F4C">
                  <w:pPr>
                    <w:rPr>
                      <w:rFonts w:ascii="Times New Roman" w:hAnsi="Times New Roman" w:cs="Times New Roman"/>
                      <w:sz w:val="24"/>
                      <w:szCs w:val="24"/>
                    </w:rPr>
                  </w:pPr>
                </w:p>
                <w:p w:rsidR="00E53F4C" w:rsidRPr="00E53F4C" w:rsidRDefault="00E53F4C" w:rsidP="00E53F4C">
                  <w:pPr>
                    <w:rPr>
                      <w:rFonts w:ascii="Times New Roman" w:hAnsi="Times New Roman" w:cs="Times New Roman"/>
                      <w:sz w:val="24"/>
                      <w:szCs w:val="24"/>
                    </w:rPr>
                  </w:pPr>
                </w:p>
              </w:tc>
            </w:tr>
            <w:tr w:rsidR="00E53F4C" w:rsidRPr="00E53F4C" w:rsidTr="00E53F4C">
              <w:tc>
                <w:tcPr>
                  <w:tcW w:w="1555" w:type="dxa"/>
                </w:tcPr>
                <w:p w:rsidR="00E53F4C" w:rsidRPr="00E53F4C" w:rsidRDefault="00E53F4C" w:rsidP="00E53F4C">
                  <w:pPr>
                    <w:spacing w:beforeAutospacing="1" w:afterAutospacing="1"/>
                    <w:jc w:val="center"/>
                    <w:rPr>
                      <w:rFonts w:ascii="Times New Roman" w:hAnsi="Times New Roman" w:cs="Times New Roman"/>
                      <w:sz w:val="24"/>
                      <w:szCs w:val="24"/>
                    </w:rPr>
                  </w:pPr>
                  <w:r w:rsidRPr="00E53F4C">
                    <w:rPr>
                      <w:rFonts w:ascii="Times New Roman" w:hAnsi="Times New Roman" w:cs="Times New Roman"/>
                      <w:sz w:val="24"/>
                      <w:szCs w:val="24"/>
                    </w:rPr>
                    <w:t>Педагогическая поддержка</w:t>
                  </w:r>
                </w:p>
              </w:tc>
              <w:tc>
                <w:tcPr>
                  <w:tcW w:w="767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Педагог выступает не просто организатором, а соучастником и координатором инициатив детей.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Создаются ситуации успеха, где каждый ребенок чувствует свою значимость</w:t>
                  </w:r>
                </w:p>
              </w:tc>
            </w:tr>
            <w:tr w:rsidR="00E53F4C" w:rsidRPr="00E53F4C" w:rsidTr="00E53F4C">
              <w:tc>
                <w:tcPr>
                  <w:tcW w:w="1555" w:type="dxa"/>
                </w:tcPr>
                <w:p w:rsidR="00E53F4C" w:rsidRPr="00E53F4C" w:rsidRDefault="00E53F4C" w:rsidP="00E53F4C">
                  <w:pPr>
                    <w:spacing w:beforeAutospacing="1" w:afterAutospacing="1"/>
                    <w:jc w:val="center"/>
                    <w:rPr>
                      <w:rFonts w:ascii="Times New Roman" w:hAnsi="Times New Roman" w:cs="Times New Roman"/>
                      <w:sz w:val="24"/>
                      <w:szCs w:val="24"/>
                    </w:rPr>
                  </w:pPr>
                  <w:r w:rsidRPr="00E53F4C">
                    <w:rPr>
                      <w:rFonts w:ascii="Times New Roman" w:hAnsi="Times New Roman" w:cs="Times New Roman"/>
                      <w:sz w:val="24"/>
                      <w:szCs w:val="24"/>
                    </w:rPr>
                    <w:t>Связь с другими практиками</w:t>
                  </w:r>
                </w:p>
              </w:tc>
              <w:tc>
                <w:tcPr>
                  <w:tcW w:w="767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Интеграция с традициями группы и организацией тематических дней («День добрых дел»);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Обсуждение на утренних кругах;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Использование тематической литературы и мультфильмов.</w:t>
                  </w:r>
                </w:p>
              </w:tc>
            </w:tr>
            <w:tr w:rsidR="00E53F4C" w:rsidRPr="00E53F4C" w:rsidTr="00E53F4C">
              <w:tc>
                <w:tcPr>
                  <w:tcW w:w="1555" w:type="dxa"/>
                </w:tcPr>
                <w:p w:rsidR="00E53F4C" w:rsidRPr="00E53F4C" w:rsidRDefault="00E53F4C" w:rsidP="00E53F4C">
                  <w:pPr>
                    <w:spacing w:beforeAutospacing="1" w:afterAutospacing="1"/>
                    <w:jc w:val="center"/>
                    <w:rPr>
                      <w:rFonts w:ascii="Times New Roman" w:hAnsi="Times New Roman" w:cs="Times New Roman"/>
                      <w:sz w:val="24"/>
                      <w:szCs w:val="24"/>
                    </w:rPr>
                  </w:pPr>
                  <w:r w:rsidRPr="00E53F4C">
                    <w:rPr>
                      <w:rFonts w:ascii="Times New Roman" w:hAnsi="Times New Roman" w:cs="Times New Roman"/>
                      <w:sz w:val="24"/>
                      <w:szCs w:val="24"/>
                    </w:rPr>
                    <w:t>Ожидаемые результаты</w:t>
                  </w:r>
                </w:p>
              </w:tc>
              <w:tc>
                <w:tcPr>
                  <w:tcW w:w="767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Инициативность и отзывчивость;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Умение работать в коллективе;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Осознание ценности помощи;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Эмпатия</w:t>
                  </w:r>
                  <w:proofErr w:type="spellEnd"/>
                  <w:r w:rsidRPr="00E53F4C">
                    <w:rPr>
                      <w:rFonts w:ascii="Times New Roman" w:hAnsi="Times New Roman" w:cs="Times New Roman"/>
                      <w:sz w:val="24"/>
                      <w:szCs w:val="24"/>
                    </w:rPr>
                    <w:t xml:space="preserve"> и ответственность;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Навыки социального поведения</w:t>
                  </w:r>
                </w:p>
              </w:tc>
            </w:tr>
          </w:tbl>
          <w:p w:rsidR="00E53F4C" w:rsidRPr="00E53F4C" w:rsidRDefault="00E53F4C" w:rsidP="00E53F4C">
            <w:pPr>
              <w:jc w:val="both"/>
              <w:rPr>
                <w:rFonts w:ascii="Times New Roman" w:hAnsi="Times New Roman" w:cs="Times New Roman"/>
                <w:sz w:val="28"/>
                <w:szCs w:val="28"/>
              </w:rPr>
            </w:pPr>
          </w:p>
          <w:p w:rsidR="00E53F4C" w:rsidRPr="00E53F4C" w:rsidRDefault="00E53F4C" w:rsidP="00E53F4C">
            <w:pPr>
              <w:ind w:firstLine="567"/>
              <w:jc w:val="both"/>
              <w:rPr>
                <w:rFonts w:ascii="Times New Roman" w:hAnsi="Times New Roman" w:cs="Times New Roman"/>
                <w:b/>
                <w:bCs/>
                <w:i/>
                <w:iCs/>
                <w:sz w:val="28"/>
                <w:szCs w:val="28"/>
                <w:u w:val="single"/>
              </w:rPr>
            </w:pPr>
            <w:r w:rsidRPr="00E53F4C">
              <w:rPr>
                <w:rFonts w:ascii="Times New Roman" w:hAnsi="Times New Roman" w:cs="Times New Roman"/>
                <w:b/>
                <w:bCs/>
                <w:i/>
                <w:iCs/>
                <w:sz w:val="28"/>
                <w:szCs w:val="28"/>
                <w:u w:val="single"/>
              </w:rPr>
              <w:t xml:space="preserve">Часть, формируемая участниками образовательных отношений  </w:t>
            </w:r>
          </w:p>
          <w:p w:rsidR="00E53F4C" w:rsidRPr="00E53F4C" w:rsidRDefault="00E53F4C" w:rsidP="00E53F4C">
            <w:pPr>
              <w:ind w:firstLine="567"/>
              <w:jc w:val="both"/>
              <w:rPr>
                <w:rFonts w:ascii="Times New Roman" w:hAnsi="Times New Roman" w:cs="Times New Roman"/>
                <w:i/>
                <w:iCs/>
                <w:sz w:val="28"/>
                <w:szCs w:val="28"/>
              </w:rPr>
            </w:pPr>
            <w:r w:rsidRPr="00E53F4C">
              <w:rPr>
                <w:rFonts w:ascii="Times New Roman" w:hAnsi="Times New Roman" w:cs="Times New Roman"/>
                <w:i/>
                <w:iCs/>
                <w:sz w:val="28"/>
                <w:szCs w:val="28"/>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E53F4C" w:rsidRPr="00E53F4C" w:rsidRDefault="00E53F4C" w:rsidP="00E53F4C">
            <w:pPr>
              <w:ind w:firstLine="567"/>
              <w:jc w:val="both"/>
              <w:rPr>
                <w:rFonts w:ascii="Times New Roman" w:hAnsi="Times New Roman" w:cs="Times New Roman"/>
                <w:sz w:val="28"/>
                <w:szCs w:val="28"/>
              </w:rPr>
            </w:pPr>
          </w:p>
          <w:p w:rsidR="00E53F4C" w:rsidRPr="00E53F4C" w:rsidRDefault="009626CC" w:rsidP="00E53F4C">
            <w:pPr>
              <w:jc w:val="both"/>
              <w:rPr>
                <w:rFonts w:ascii="Times New Roman" w:hAnsi="Times New Roman" w:cs="Times New Roman"/>
                <w:b/>
                <w:bCs/>
                <w:sz w:val="28"/>
                <w:szCs w:val="28"/>
              </w:rPr>
            </w:pPr>
            <w:r>
              <w:rPr>
                <w:rFonts w:ascii="Times New Roman" w:hAnsi="Times New Roman" w:cs="Times New Roman"/>
                <w:b/>
                <w:bCs/>
                <w:sz w:val="28"/>
                <w:szCs w:val="28"/>
              </w:rPr>
              <w:t>2.4</w:t>
            </w:r>
            <w:r w:rsidR="00E53F4C" w:rsidRPr="00E53F4C">
              <w:rPr>
                <w:rFonts w:ascii="Times New Roman" w:hAnsi="Times New Roman" w:cs="Times New Roman"/>
                <w:b/>
                <w:bCs/>
                <w:sz w:val="28"/>
                <w:szCs w:val="28"/>
              </w:rPr>
              <w:t xml:space="preserve">. Способы и направления поддержки детской инициативы </w:t>
            </w:r>
          </w:p>
          <w:p w:rsidR="00E53F4C" w:rsidRPr="00E53F4C" w:rsidRDefault="00E53F4C" w:rsidP="00E53F4C">
            <w:pPr>
              <w:ind w:firstLine="567"/>
              <w:jc w:val="both"/>
              <w:rPr>
                <w:rFonts w:ascii="Times New Roman" w:hAnsi="Times New Roman" w:cs="Times New Roman"/>
                <w:b/>
                <w:bCs/>
                <w:sz w:val="28"/>
                <w:szCs w:val="28"/>
                <w:u w:val="single"/>
              </w:rPr>
            </w:pPr>
            <w:r w:rsidRPr="00E53F4C">
              <w:rPr>
                <w:rFonts w:ascii="Times New Roman" w:hAnsi="Times New Roman" w:cs="Times New Roman"/>
                <w:b/>
                <w:bCs/>
                <w:sz w:val="28"/>
                <w:szCs w:val="28"/>
                <w:u w:val="single"/>
              </w:rPr>
              <w:t xml:space="preserve">Обязательная часть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Согласно п. 25.4. ФОП ДО для поддержки детской инициативы педагоги: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1) уделяют внимание развитию детского интереса к окружающему миру, поощряют желание ребёнка получать новые знания и умения, осуществлять </w:t>
            </w:r>
            <w:proofErr w:type="spellStart"/>
            <w:r w:rsidRPr="00E53F4C">
              <w:rPr>
                <w:rFonts w:ascii="Times New Roman" w:hAnsi="Times New Roman" w:cs="Times New Roman"/>
                <w:sz w:val="28"/>
                <w:szCs w:val="28"/>
              </w:rPr>
              <w:lastRenderedPageBreak/>
              <w:t>деятельностные</w:t>
            </w:r>
            <w:proofErr w:type="spellEnd"/>
            <w:r w:rsidRPr="00E53F4C">
              <w:rPr>
                <w:rFonts w:ascii="Times New Roman" w:hAnsi="Times New Roman" w:cs="Times New Roman"/>
                <w:sz w:val="28"/>
                <w:szCs w:val="28"/>
              </w:rPr>
              <w:t xml:space="preserve"> пробы в соответствии со своими интересами, задавать познавательные вопросы;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4) поощряют проявление детской инициативы в течение всего дня пребывания ребёнка в ДОУ, используя приемы поддержки, одобрения, похвалы;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p w:rsidR="00CC0C18" w:rsidRDefault="00CC0C18" w:rsidP="00E53F4C">
            <w:pPr>
              <w:ind w:firstLine="567"/>
              <w:jc w:val="both"/>
              <w:rPr>
                <w:rFonts w:ascii="Times New Roman" w:hAnsi="Times New Roman" w:cs="Times New Roman"/>
                <w:sz w:val="28"/>
                <w:szCs w:val="28"/>
              </w:rPr>
            </w:pPr>
          </w:p>
          <w:p w:rsidR="00CC0C18" w:rsidRDefault="00CC0C18" w:rsidP="00E53F4C">
            <w:pPr>
              <w:ind w:firstLine="567"/>
              <w:jc w:val="both"/>
              <w:rPr>
                <w:rFonts w:ascii="Times New Roman" w:hAnsi="Times New Roman" w:cs="Times New Roman"/>
                <w:sz w:val="28"/>
                <w:szCs w:val="28"/>
              </w:rPr>
            </w:pPr>
          </w:p>
          <w:p w:rsidR="00CC0C18" w:rsidRDefault="00CC0C18" w:rsidP="00E53F4C">
            <w:pPr>
              <w:ind w:firstLine="567"/>
              <w:jc w:val="both"/>
              <w:rPr>
                <w:rFonts w:ascii="Times New Roman" w:hAnsi="Times New Roman" w:cs="Times New Roman"/>
                <w:sz w:val="28"/>
                <w:szCs w:val="28"/>
              </w:rPr>
            </w:pPr>
          </w:p>
          <w:p w:rsidR="00CC0C18" w:rsidRDefault="00CC0C18" w:rsidP="00E53F4C">
            <w:pPr>
              <w:ind w:firstLine="567"/>
              <w:jc w:val="both"/>
              <w:rPr>
                <w:rFonts w:ascii="Times New Roman" w:hAnsi="Times New Roman" w:cs="Times New Roman"/>
                <w:sz w:val="28"/>
                <w:szCs w:val="28"/>
              </w:rPr>
            </w:pPr>
          </w:p>
          <w:p w:rsidR="00CC0C18" w:rsidRDefault="00CC0C18" w:rsidP="00E53F4C">
            <w:pPr>
              <w:ind w:firstLine="567"/>
              <w:jc w:val="both"/>
              <w:rPr>
                <w:rFonts w:ascii="Times New Roman" w:hAnsi="Times New Roman" w:cs="Times New Roman"/>
                <w:sz w:val="28"/>
                <w:szCs w:val="28"/>
              </w:rPr>
            </w:pPr>
          </w:p>
          <w:p w:rsidR="00CC0C18" w:rsidRDefault="00CC0C18" w:rsidP="00E53F4C">
            <w:pPr>
              <w:ind w:firstLine="567"/>
              <w:jc w:val="both"/>
              <w:rPr>
                <w:rFonts w:ascii="Times New Roman" w:hAnsi="Times New Roman" w:cs="Times New Roman"/>
                <w:sz w:val="28"/>
                <w:szCs w:val="28"/>
              </w:rPr>
            </w:pPr>
          </w:p>
          <w:p w:rsidR="00CC0C18" w:rsidRDefault="00CC0C18" w:rsidP="00E53F4C">
            <w:pPr>
              <w:ind w:firstLine="567"/>
              <w:jc w:val="both"/>
              <w:rPr>
                <w:rFonts w:ascii="Times New Roman" w:hAnsi="Times New Roman" w:cs="Times New Roman"/>
                <w:sz w:val="28"/>
                <w:szCs w:val="28"/>
              </w:rPr>
            </w:pPr>
          </w:p>
          <w:p w:rsidR="00CC0C18" w:rsidRDefault="00CC0C18" w:rsidP="00E53F4C">
            <w:pPr>
              <w:ind w:firstLine="567"/>
              <w:jc w:val="both"/>
              <w:rPr>
                <w:rFonts w:ascii="Times New Roman" w:hAnsi="Times New Roman" w:cs="Times New Roman"/>
                <w:sz w:val="28"/>
                <w:szCs w:val="28"/>
              </w:rPr>
            </w:pPr>
          </w:p>
          <w:p w:rsidR="00CC0C18" w:rsidRDefault="00CC0C18" w:rsidP="00E53F4C">
            <w:pPr>
              <w:ind w:firstLine="567"/>
              <w:jc w:val="both"/>
              <w:rPr>
                <w:rFonts w:ascii="Times New Roman" w:hAnsi="Times New Roman" w:cs="Times New Roman"/>
                <w:sz w:val="28"/>
                <w:szCs w:val="28"/>
              </w:rPr>
            </w:pPr>
          </w:p>
          <w:p w:rsidR="00CC0C18" w:rsidRDefault="00CC0C18" w:rsidP="00E53F4C">
            <w:pPr>
              <w:ind w:firstLine="567"/>
              <w:jc w:val="both"/>
              <w:rPr>
                <w:rFonts w:ascii="Times New Roman" w:hAnsi="Times New Roman" w:cs="Times New Roman"/>
                <w:sz w:val="28"/>
                <w:szCs w:val="28"/>
              </w:rPr>
            </w:pPr>
          </w:p>
          <w:p w:rsidR="009626CC" w:rsidRPr="00E53F4C" w:rsidRDefault="009626CC" w:rsidP="00E53F4C">
            <w:pPr>
              <w:ind w:firstLine="567"/>
              <w:jc w:val="both"/>
              <w:rPr>
                <w:rFonts w:ascii="Times New Roman" w:hAnsi="Times New Roman" w:cs="Times New Roman"/>
                <w:sz w:val="28"/>
                <w:szCs w:val="28"/>
              </w:rPr>
            </w:pPr>
          </w:p>
          <w:tbl>
            <w:tblPr>
              <w:tblStyle w:val="18"/>
              <w:tblW w:w="0" w:type="auto"/>
              <w:tblLayout w:type="fixed"/>
              <w:tblLook w:val="04A0" w:firstRow="1" w:lastRow="0" w:firstColumn="1" w:lastColumn="0" w:noHBand="0" w:noVBand="1"/>
            </w:tblPr>
            <w:tblGrid>
              <w:gridCol w:w="2689"/>
              <w:gridCol w:w="3685"/>
              <w:gridCol w:w="2859"/>
            </w:tblGrid>
            <w:tr w:rsidR="00E53F4C" w:rsidRPr="00E53F4C" w:rsidTr="00E53F4C">
              <w:tc>
                <w:tcPr>
                  <w:tcW w:w="2689" w:type="dxa"/>
                </w:tcPr>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2-4</w:t>
                  </w:r>
                </w:p>
              </w:tc>
              <w:tc>
                <w:tcPr>
                  <w:tcW w:w="3685" w:type="dxa"/>
                </w:tcPr>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4-5</w:t>
                  </w:r>
                </w:p>
              </w:tc>
              <w:tc>
                <w:tcPr>
                  <w:tcW w:w="2859" w:type="dxa"/>
                </w:tcPr>
                <w:p w:rsidR="00E53F4C" w:rsidRPr="00E53F4C" w:rsidRDefault="001B52B5" w:rsidP="00E53F4C">
                  <w:pPr>
                    <w:jc w:val="center"/>
                    <w:rPr>
                      <w:rFonts w:ascii="Times New Roman" w:hAnsi="Times New Roman" w:cs="Times New Roman"/>
                      <w:b/>
                      <w:bCs/>
                      <w:sz w:val="24"/>
                      <w:szCs w:val="24"/>
                    </w:rPr>
                  </w:pPr>
                  <w:r>
                    <w:rPr>
                      <w:rFonts w:ascii="Times New Roman" w:hAnsi="Times New Roman" w:cs="Times New Roman"/>
                      <w:b/>
                      <w:bCs/>
                      <w:sz w:val="24"/>
                      <w:szCs w:val="24"/>
                    </w:rPr>
                    <w:t>5-7</w:t>
                  </w:r>
                </w:p>
              </w:tc>
            </w:tr>
            <w:tr w:rsidR="00E53F4C" w:rsidRPr="00E53F4C" w:rsidTr="009626CC">
              <w:trPr>
                <w:trHeight w:val="8118"/>
              </w:trPr>
              <w:tc>
                <w:tcPr>
                  <w:tcW w:w="2689" w:type="dxa"/>
                </w:tcPr>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Поощрение познавательной активности детей: </w:t>
                  </w:r>
                </w:p>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-внимание к детским вопросам, </w:t>
                  </w:r>
                </w:p>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-ситуации, побуждающие самостоятельно искать решение, возникающих проблем. </w:t>
                  </w:r>
                </w:p>
                <w:p w:rsidR="00E53F4C" w:rsidRPr="00E53F4C" w:rsidRDefault="009626CC" w:rsidP="009626CC">
                  <w:pPr>
                    <w:jc w:val="both"/>
                    <w:rPr>
                      <w:rFonts w:ascii="Times New Roman" w:hAnsi="Times New Roman" w:cs="Times New Roman"/>
                      <w:sz w:val="28"/>
                      <w:szCs w:val="28"/>
                    </w:rPr>
                  </w:pPr>
                  <w:r w:rsidRPr="009626CC">
                    <w:rPr>
                      <w:rFonts w:ascii="Times New Roman" w:hAnsi="Times New Roman" w:cs="Times New Roman"/>
                      <w:sz w:val="24"/>
                      <w:szCs w:val="24"/>
                    </w:rPr>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3685" w:type="dxa"/>
                </w:tcPr>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Освоение детьми системы разнообразных обследовательских действий, приемов простейшего анализа, сравнения, умения наблюдать: </w:t>
                  </w:r>
                </w:p>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Создание ситуаций, побуждающих детей проявлять инициативу, активность, желание совместно искать верное решение проблемы. </w:t>
                  </w:r>
                </w:p>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Создание ситуаций, в которых дети приобретают опыт дружеского общения, совместной деятельности, умений командной работы. </w:t>
                  </w:r>
                </w:p>
                <w:p w:rsidR="00E53F4C" w:rsidRPr="00E53F4C" w:rsidRDefault="009626CC" w:rsidP="009626CC">
                  <w:pPr>
                    <w:jc w:val="both"/>
                    <w:rPr>
                      <w:rFonts w:ascii="Times New Roman" w:hAnsi="Times New Roman" w:cs="Times New Roman"/>
                      <w:sz w:val="28"/>
                      <w:szCs w:val="28"/>
                    </w:rPr>
                  </w:pPr>
                  <w:r w:rsidRPr="009626CC">
                    <w:rPr>
                      <w:rFonts w:ascii="Times New Roman" w:hAnsi="Times New Roman" w:cs="Times New Roman"/>
                      <w:sz w:val="24"/>
                      <w:szCs w:val="24"/>
                    </w:rPr>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2859" w:type="dxa"/>
                </w:tcPr>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Создание педагогических условий, которые развивают детскую самостоятельность, инициативу и творчество: </w:t>
                  </w:r>
                </w:p>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 определение для детей все более сложных задач, активизируя их усилия, развивая произвольные умения и волю, </w:t>
                  </w:r>
                </w:p>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 постоянная поддержка желания преодолевать трудности; </w:t>
                  </w:r>
                </w:p>
                <w:p w:rsidR="009626C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xml:space="preserve">- поощрение ребёнка за стремление к таким действиям; </w:t>
                  </w:r>
                </w:p>
                <w:p w:rsidR="00E53F4C" w:rsidRPr="009626CC" w:rsidRDefault="009626CC" w:rsidP="009626CC">
                  <w:pPr>
                    <w:jc w:val="both"/>
                    <w:rPr>
                      <w:rFonts w:ascii="Times New Roman" w:hAnsi="Times New Roman" w:cs="Times New Roman"/>
                      <w:sz w:val="24"/>
                      <w:szCs w:val="24"/>
                    </w:rPr>
                  </w:pPr>
                  <w:r w:rsidRPr="009626CC">
                    <w:rPr>
                      <w:rFonts w:ascii="Times New Roman" w:hAnsi="Times New Roman" w:cs="Times New Roman"/>
                      <w:sz w:val="24"/>
                      <w:szCs w:val="24"/>
                    </w:rPr>
                    <w:t>- нацеливание на поиск новых, творческих решений возникших затруднений</w:t>
                  </w:r>
                  <w:r>
                    <w:rPr>
                      <w:rFonts w:ascii="Times New Roman" w:hAnsi="Times New Roman" w:cs="Times New Roman"/>
                      <w:sz w:val="24"/>
                      <w:szCs w:val="24"/>
                    </w:rPr>
                    <w:t>.</w:t>
                  </w:r>
                </w:p>
              </w:tc>
            </w:tr>
          </w:tbl>
          <w:p w:rsidR="00E53F4C" w:rsidRPr="00E53F4C" w:rsidRDefault="00E53F4C" w:rsidP="00E53F4C">
            <w:pPr>
              <w:ind w:firstLine="567"/>
              <w:jc w:val="both"/>
              <w:rPr>
                <w:rFonts w:ascii="Times New Roman" w:hAnsi="Times New Roman" w:cs="Times New Roman"/>
                <w:sz w:val="28"/>
                <w:szCs w:val="28"/>
              </w:rPr>
            </w:pP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Согласно п. 25.8 ФОП ДО для поддержки детской инициативы педагоги используют ряд способов и приемов: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1) Не сразу помогают ребёнку, если он испытывает затруднения решения задачи, а побуждают 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2) 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 достижениях, одобряют и хвалят за результат, вызывают у них чувство радости и гордости от успешных самостоятельных, инициативных действий.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lastRenderedPageBreak/>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Поддержка детской инициативы осуществляется так же через: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1. Гибкость образовательного процесса: Отзывчивость на сиюминутные интересы: педагоги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 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2. Свобода выбора: выбор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lastRenderedPageBreak/>
              <w:t xml:space="preserve">3. Создание насыщенной развивающей предметно-пространственной среды (РППС): открытые полифункциональные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инициирование и реализация краткосрочных и долгосрочных проектов, основанных на интересах детей («Хотим узнать о динозаврах», «Построим свой город», «Устроим выставку камней»).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«книг идей»). Помощь в реализации разумных и безопасных детских замыслов («Давай попробуем сделать так, как ты предложил!»).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6. Поддержка познавательной инициативы: Поощрение вопросов («Как?», «Почему?», «Зачем?»). Организация поиска ответов вместе с детьми (книги, эксперименты, опросы, </w:t>
            </w:r>
            <w:proofErr w:type="spellStart"/>
            <w:r w:rsidRPr="00E53F4C">
              <w:rPr>
                <w:rFonts w:ascii="Times New Roman" w:hAnsi="Times New Roman" w:cs="Times New Roman"/>
                <w:sz w:val="28"/>
                <w:szCs w:val="28"/>
              </w:rPr>
              <w:t>интернет-ресурсы</w:t>
            </w:r>
            <w:proofErr w:type="spellEnd"/>
            <w:r w:rsidRPr="00E53F4C">
              <w:rPr>
                <w:rFonts w:ascii="Times New Roman" w:hAnsi="Times New Roman" w:cs="Times New Roman"/>
                <w:sz w:val="28"/>
                <w:szCs w:val="28"/>
              </w:rPr>
              <w:t xml:space="preserve"> с педагогом). Создание ситуаций, побуждающих к выдвижению гипотез и их проверке. Предоставление времени для углубленного исследования интересующего объекта или явления.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7. Развитие самооценки и рефлексии: Обсуждение с ребенком процесса и результата его деятельности («Как тебе удалось это сделать?», «Что было самым интересным?», «Что ты чувствуешь?»).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E53F4C" w:rsidRPr="00E53F4C" w:rsidRDefault="00E53F4C" w:rsidP="00E53F4C">
            <w:pPr>
              <w:ind w:firstLine="567"/>
              <w:jc w:val="both"/>
              <w:rPr>
                <w:rFonts w:ascii="Times New Roman" w:hAnsi="Times New Roman" w:cs="Times New Roman"/>
                <w:sz w:val="28"/>
                <w:szCs w:val="28"/>
                <w:u w:val="single"/>
              </w:rPr>
            </w:pPr>
            <w:r w:rsidRPr="00E53F4C">
              <w:rPr>
                <w:rFonts w:ascii="Times New Roman" w:hAnsi="Times New Roman" w:cs="Times New Roman"/>
                <w:sz w:val="28"/>
                <w:szCs w:val="28"/>
                <w:u w:val="single"/>
              </w:rPr>
              <w:t xml:space="preserve">Ключевые принципы для педагога: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Наблюдательность: видеть зарождающийся интерес и инициативу.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Чуткость: откликаться на инициативу адекватно, не подавляя и не навязывая своего сценария.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lastRenderedPageBreak/>
              <w:t xml:space="preserve">Гибкость: Готовность отойти от жесткого плана в пользу значимого для детей спонтанного процесса.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Терпение: давать время на размышление, пробу, возможную «ошибку». </w:t>
            </w:r>
          </w:p>
          <w:p w:rsidR="00E53F4C" w:rsidRPr="00E53F4C" w:rsidRDefault="00E53F4C" w:rsidP="00E53F4C">
            <w:pPr>
              <w:ind w:firstLine="567"/>
              <w:jc w:val="both"/>
              <w:rPr>
                <w:rFonts w:ascii="Times New Roman" w:hAnsi="Times New Roman" w:cs="Times New Roman"/>
                <w:sz w:val="28"/>
                <w:szCs w:val="28"/>
              </w:rPr>
            </w:pPr>
            <w:proofErr w:type="spellStart"/>
            <w:r w:rsidRPr="00E53F4C">
              <w:rPr>
                <w:rFonts w:ascii="Times New Roman" w:hAnsi="Times New Roman" w:cs="Times New Roman"/>
                <w:sz w:val="28"/>
                <w:szCs w:val="28"/>
              </w:rPr>
              <w:t>Ресурсность</w:t>
            </w:r>
            <w:proofErr w:type="spellEnd"/>
            <w:r w:rsidRPr="00E53F4C">
              <w:rPr>
                <w:rFonts w:ascii="Times New Roman" w:hAnsi="Times New Roman" w:cs="Times New Roman"/>
                <w:sz w:val="28"/>
                <w:szCs w:val="28"/>
              </w:rPr>
              <w:t xml:space="preserve">: предоставлять необходимые материалы, информацию, пространство, поддержку.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Партнерская позиция: «Давай сделаем это вместе», а не «Сделай так, как я сказал». </w:t>
            </w:r>
          </w:p>
          <w:p w:rsidR="00E53F4C" w:rsidRPr="00E53F4C" w:rsidRDefault="00E53F4C" w:rsidP="00E53F4C">
            <w:pPr>
              <w:ind w:firstLine="567"/>
              <w:jc w:val="both"/>
              <w:rPr>
                <w:rFonts w:ascii="Times New Roman" w:hAnsi="Times New Roman" w:cs="Times New Roman"/>
                <w:sz w:val="28"/>
                <w:szCs w:val="28"/>
              </w:rPr>
            </w:pPr>
          </w:p>
          <w:p w:rsidR="00E53F4C" w:rsidRPr="00E53F4C" w:rsidRDefault="00E53F4C" w:rsidP="00E53F4C">
            <w:pPr>
              <w:ind w:firstLine="567"/>
              <w:jc w:val="both"/>
              <w:rPr>
                <w:rFonts w:ascii="Times New Roman" w:hAnsi="Times New Roman" w:cs="Times New Roman"/>
                <w:i/>
                <w:iCs/>
                <w:sz w:val="28"/>
                <w:szCs w:val="28"/>
              </w:rPr>
            </w:pPr>
            <w:r w:rsidRPr="00E53F4C">
              <w:rPr>
                <w:rFonts w:ascii="Times New Roman" w:hAnsi="Times New Roman" w:cs="Times New Roman"/>
                <w:b/>
                <w:bCs/>
                <w:i/>
                <w:iCs/>
                <w:sz w:val="28"/>
                <w:szCs w:val="28"/>
                <w:u w:val="single"/>
              </w:rPr>
              <w:t>Часть, формируемая участниками образовательных отношений</w:t>
            </w:r>
            <w:r w:rsidRPr="00E53F4C">
              <w:rPr>
                <w:rFonts w:ascii="Times New Roman" w:hAnsi="Times New Roman" w:cs="Times New Roman"/>
                <w:i/>
                <w:iCs/>
                <w:sz w:val="28"/>
                <w:szCs w:val="28"/>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E53F4C" w:rsidRPr="00E53F4C" w:rsidRDefault="00E53F4C" w:rsidP="00E53F4C">
            <w:pPr>
              <w:ind w:firstLine="567"/>
              <w:jc w:val="both"/>
              <w:rPr>
                <w:rFonts w:ascii="Times New Roman" w:hAnsi="Times New Roman" w:cs="Times New Roman"/>
                <w:sz w:val="28"/>
                <w:szCs w:val="28"/>
              </w:rPr>
            </w:pPr>
          </w:p>
          <w:p w:rsidR="00E53F4C" w:rsidRPr="00E53F4C" w:rsidRDefault="00E53F4C" w:rsidP="00E53F4C">
            <w:pPr>
              <w:ind w:firstLine="567"/>
              <w:jc w:val="both"/>
              <w:rPr>
                <w:rFonts w:ascii="Times New Roman" w:hAnsi="Times New Roman" w:cs="Times New Roman"/>
                <w:b/>
                <w:bCs/>
                <w:sz w:val="28"/>
                <w:szCs w:val="28"/>
              </w:rPr>
            </w:pPr>
            <w:r w:rsidRPr="00E53F4C">
              <w:rPr>
                <w:rFonts w:ascii="Times New Roman" w:hAnsi="Times New Roman" w:cs="Times New Roman"/>
                <w:b/>
                <w:bCs/>
                <w:sz w:val="28"/>
                <w:szCs w:val="28"/>
              </w:rPr>
              <w:t xml:space="preserve">2.5. Особенности взаимодействия педагогического коллектива с семьями обучающихся </w:t>
            </w:r>
          </w:p>
          <w:p w:rsidR="00E53F4C" w:rsidRPr="00E53F4C" w:rsidRDefault="00E53F4C" w:rsidP="00E53F4C">
            <w:pPr>
              <w:ind w:firstLine="567"/>
              <w:jc w:val="both"/>
              <w:rPr>
                <w:rFonts w:ascii="Times New Roman" w:hAnsi="Times New Roman" w:cs="Times New Roman"/>
                <w:b/>
                <w:bCs/>
                <w:sz w:val="28"/>
                <w:szCs w:val="28"/>
              </w:rPr>
            </w:pP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Согласно п. 26.1 ФОП ДО, главными целями взаимодействия педагогического коллектива ДОУ с семьями обучающихся дошкольного возраста являются: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2.Обеспечение единства подходов к воспитанию и обучению детей в условиях ДОУ и семьи; повышение воспитательного потенциала семьи.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Согласно п. 26.3 ФОП ДО, достижение этих целей осуществляется через решение основных задач: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ДОУ;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3) способствование развитию ответственного и осознанного </w:t>
            </w:r>
            <w:proofErr w:type="spellStart"/>
            <w:r w:rsidRPr="00E53F4C">
              <w:rPr>
                <w:rFonts w:ascii="Times New Roman" w:hAnsi="Times New Roman" w:cs="Times New Roman"/>
                <w:sz w:val="28"/>
                <w:szCs w:val="28"/>
              </w:rPr>
              <w:t>родительства</w:t>
            </w:r>
            <w:proofErr w:type="spellEnd"/>
            <w:r w:rsidRPr="00E53F4C">
              <w:rPr>
                <w:rFonts w:ascii="Times New Roman" w:hAnsi="Times New Roman" w:cs="Times New Roman"/>
                <w:sz w:val="28"/>
                <w:szCs w:val="28"/>
              </w:rPr>
              <w:t xml:space="preserve"> как базовой основы благополучия семьи;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4) построение взаимодействия в форме сотрудничества и установления партнёрских отношений с родителями (законными представителями) детей раннего и дошкольного возраста для решения образовательных задач;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5) вовлечение родителей (законных представителей) в образовательный процесс.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Согласно п. 26.4 ФОП ДО, построение взаимодействия с родителями (законными представителями) придерживается следующих принципов: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lastRenderedPageBreak/>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ДОУ; между педагогами и родителями (законными представителями) обеспечен обмен информацией об особенностях развития ребёнка в ДОУ и семье;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ДОУ, проводимым мероприятиям; обеспечена возможность включения родителей (законных представителей) в совместное решение образовательных задач;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5) </w:t>
            </w:r>
            <w:proofErr w:type="spellStart"/>
            <w:r w:rsidRPr="00E53F4C">
              <w:rPr>
                <w:rFonts w:ascii="Times New Roman" w:hAnsi="Times New Roman" w:cs="Times New Roman"/>
                <w:sz w:val="28"/>
                <w:szCs w:val="28"/>
              </w:rPr>
              <w:t>возрастосообразность</w:t>
            </w:r>
            <w:proofErr w:type="spellEnd"/>
            <w:r w:rsidRPr="00E53F4C">
              <w:rPr>
                <w:rFonts w:ascii="Times New Roman" w:hAnsi="Times New Roman" w:cs="Times New Roman"/>
                <w:sz w:val="28"/>
                <w:szCs w:val="28"/>
              </w:rPr>
              <w:t xml:space="preserve">: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w:t>
            </w:r>
            <w:proofErr w:type="spellStart"/>
            <w:r w:rsidRPr="00E53F4C">
              <w:rPr>
                <w:rFonts w:ascii="Times New Roman" w:hAnsi="Times New Roman" w:cs="Times New Roman"/>
                <w:sz w:val="28"/>
                <w:szCs w:val="28"/>
              </w:rPr>
              <w:t>воспитательно</w:t>
            </w:r>
            <w:proofErr w:type="spellEnd"/>
            <w:r w:rsidRPr="00E53F4C">
              <w:rPr>
                <w:rFonts w:ascii="Times New Roman" w:hAnsi="Times New Roman" w:cs="Times New Roman"/>
                <w:sz w:val="28"/>
                <w:szCs w:val="28"/>
              </w:rPr>
              <w:t>-образовательного процесса.</w:t>
            </w:r>
          </w:p>
          <w:p w:rsidR="00E53F4C" w:rsidRPr="00E53F4C" w:rsidRDefault="00DC5EE5" w:rsidP="00E53F4C">
            <w:pPr>
              <w:spacing w:afterAutospacing="1"/>
              <w:jc w:val="both"/>
              <w:rPr>
                <w:rFonts w:ascii="Times New Roman" w:hAnsi="Times New Roman" w:cs="Times New Roman"/>
                <w:color w:val="4472C4"/>
                <w:sz w:val="28"/>
                <w:szCs w:val="28"/>
              </w:rPr>
            </w:pPr>
            <w:hyperlink r:id="rId27" w:history="1">
              <w:r w:rsidR="00E53F4C" w:rsidRPr="00E53F4C">
                <w:rPr>
                  <w:rFonts w:ascii="Times New Roman" w:hAnsi="Times New Roman" w:cs="Times New Roman"/>
                  <w:color w:val="4472C4"/>
                  <w:sz w:val="28"/>
                  <w:szCs w:val="28"/>
                  <w:u w:val="single"/>
                </w:rPr>
                <w:t>https://irzar.ru/wp-content/uploads/2024/07/proekt-programmy-prosveshheniya-roditelej.pdf</w:t>
              </w:r>
            </w:hyperlink>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p w:rsidR="00E53F4C" w:rsidRPr="00E53F4C" w:rsidRDefault="00E53F4C" w:rsidP="00E53F4C">
            <w:pPr>
              <w:ind w:firstLine="567"/>
              <w:jc w:val="both"/>
              <w:rPr>
                <w:rFonts w:ascii="Times New Roman" w:hAnsi="Times New Roman" w:cs="Times New Roman"/>
                <w:sz w:val="28"/>
                <w:szCs w:val="28"/>
              </w:rPr>
            </w:pPr>
          </w:p>
          <w:tbl>
            <w:tblPr>
              <w:tblStyle w:val="18"/>
              <w:tblW w:w="0" w:type="auto"/>
              <w:tblLayout w:type="fixed"/>
              <w:tblLook w:val="04A0" w:firstRow="1" w:lastRow="0" w:firstColumn="1" w:lastColumn="0" w:noHBand="0" w:noVBand="1"/>
            </w:tblPr>
            <w:tblGrid>
              <w:gridCol w:w="2405"/>
              <w:gridCol w:w="4394"/>
              <w:gridCol w:w="2434"/>
            </w:tblGrid>
            <w:tr w:rsidR="00E53F4C" w:rsidRPr="00E53F4C" w:rsidTr="00E53F4C">
              <w:tc>
                <w:tcPr>
                  <w:tcW w:w="2405" w:type="dxa"/>
                </w:tcPr>
                <w:p w:rsidR="00E53F4C" w:rsidRPr="00E53F4C" w:rsidRDefault="00E53F4C" w:rsidP="00E53F4C">
                  <w:pPr>
                    <w:jc w:val="center"/>
                    <w:rPr>
                      <w:rFonts w:ascii="Times New Roman" w:hAnsi="Times New Roman" w:cs="Times New Roman"/>
                      <w:b/>
                      <w:bCs/>
                      <w:sz w:val="28"/>
                      <w:szCs w:val="28"/>
                    </w:rPr>
                  </w:pPr>
                  <w:proofErr w:type="spellStart"/>
                  <w:r w:rsidRPr="00E53F4C">
                    <w:rPr>
                      <w:rFonts w:ascii="Times New Roman" w:hAnsi="Times New Roman" w:cs="Times New Roman"/>
                      <w:b/>
                      <w:bCs/>
                      <w:sz w:val="24"/>
                      <w:szCs w:val="24"/>
                    </w:rPr>
                    <w:t>Диагностико</w:t>
                  </w:r>
                  <w:proofErr w:type="spellEnd"/>
                  <w:r w:rsidRPr="00E53F4C">
                    <w:rPr>
                      <w:rFonts w:ascii="Times New Roman" w:hAnsi="Times New Roman" w:cs="Times New Roman"/>
                      <w:b/>
                      <w:bCs/>
                      <w:sz w:val="24"/>
                      <w:szCs w:val="24"/>
                    </w:rPr>
                    <w:t>-аналитическое</w:t>
                  </w:r>
                </w:p>
              </w:tc>
              <w:tc>
                <w:tcPr>
                  <w:tcW w:w="4394" w:type="dxa"/>
                </w:tcPr>
                <w:p w:rsidR="00E53F4C" w:rsidRPr="00E53F4C" w:rsidRDefault="00E53F4C" w:rsidP="00E53F4C">
                  <w:pPr>
                    <w:jc w:val="center"/>
                    <w:rPr>
                      <w:rFonts w:ascii="Times New Roman" w:hAnsi="Times New Roman" w:cs="Times New Roman"/>
                      <w:b/>
                      <w:bCs/>
                      <w:sz w:val="28"/>
                      <w:szCs w:val="28"/>
                    </w:rPr>
                  </w:pPr>
                  <w:r w:rsidRPr="00E53F4C">
                    <w:rPr>
                      <w:rFonts w:ascii="Times New Roman" w:hAnsi="Times New Roman" w:cs="Times New Roman"/>
                      <w:b/>
                      <w:bCs/>
                      <w:sz w:val="24"/>
                      <w:szCs w:val="24"/>
                    </w:rPr>
                    <w:t>Просветительское</w:t>
                  </w:r>
                </w:p>
              </w:tc>
              <w:tc>
                <w:tcPr>
                  <w:tcW w:w="2434" w:type="dxa"/>
                </w:tcPr>
                <w:p w:rsidR="00E53F4C" w:rsidRPr="00E53F4C" w:rsidRDefault="00E53F4C" w:rsidP="00E53F4C">
                  <w:pPr>
                    <w:jc w:val="center"/>
                    <w:rPr>
                      <w:rFonts w:ascii="Times New Roman" w:hAnsi="Times New Roman" w:cs="Times New Roman"/>
                      <w:b/>
                      <w:bCs/>
                      <w:sz w:val="28"/>
                      <w:szCs w:val="28"/>
                    </w:rPr>
                  </w:pPr>
                  <w:r w:rsidRPr="00E53F4C">
                    <w:rPr>
                      <w:rFonts w:ascii="Times New Roman" w:hAnsi="Times New Roman" w:cs="Times New Roman"/>
                      <w:b/>
                      <w:bCs/>
                      <w:sz w:val="24"/>
                      <w:szCs w:val="24"/>
                    </w:rPr>
                    <w:t>Консультационное</w:t>
                  </w:r>
                </w:p>
              </w:tc>
            </w:tr>
            <w:tr w:rsidR="00E53F4C" w:rsidRPr="00E53F4C" w:rsidTr="00E53F4C">
              <w:tc>
                <w:tcPr>
                  <w:tcW w:w="2405"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lastRenderedPageBreak/>
                    <w:t xml:space="preserve">- получение и анализ данных о семье, её запросах в отношении охраны здоровья и развития ребёнка;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об уровне психолого</w:t>
                  </w:r>
                  <w:r w:rsidR="001B52B5">
                    <w:rPr>
                      <w:rFonts w:ascii="Times New Roman" w:hAnsi="Times New Roman" w:cs="Times New Roman"/>
                      <w:sz w:val="24"/>
                      <w:szCs w:val="24"/>
                    </w:rPr>
                    <w:t>-</w:t>
                  </w:r>
                  <w:r w:rsidRPr="00E53F4C">
                    <w:rPr>
                      <w:rFonts w:ascii="Times New Roman" w:hAnsi="Times New Roman" w:cs="Times New Roman"/>
                      <w:sz w:val="24"/>
                      <w:szCs w:val="24"/>
                    </w:rPr>
                    <w:t xml:space="preserve"> педагогической компетентности родителей (законных представителей); </w:t>
                  </w:r>
                </w:p>
                <w:p w:rsidR="00E53F4C" w:rsidRPr="00E53F4C" w:rsidRDefault="001B52B5" w:rsidP="00E53F4C">
                  <w:pPr>
                    <w:jc w:val="both"/>
                    <w:rPr>
                      <w:rFonts w:ascii="Times New Roman" w:hAnsi="Times New Roman" w:cs="Times New Roman"/>
                      <w:sz w:val="24"/>
                      <w:szCs w:val="24"/>
                    </w:rPr>
                  </w:pPr>
                  <w:r>
                    <w:rPr>
                      <w:rFonts w:ascii="Times New Roman" w:hAnsi="Times New Roman" w:cs="Times New Roman"/>
                      <w:sz w:val="24"/>
                      <w:szCs w:val="24"/>
                    </w:rPr>
                    <w:t xml:space="preserve">- </w:t>
                  </w:r>
                  <w:r w:rsidR="00E53F4C" w:rsidRPr="00E53F4C">
                    <w:rPr>
                      <w:rFonts w:ascii="Times New Roman" w:hAnsi="Times New Roman" w:cs="Times New Roman"/>
                      <w:sz w:val="24"/>
                      <w:szCs w:val="24"/>
                    </w:rPr>
                    <w:t xml:space="preserve">планирование работы с семьей с учётом результатов проведенного анализа;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4"/>
                      <w:szCs w:val="24"/>
                    </w:rPr>
                    <w:t>-согласование воспитательных задач</w:t>
                  </w:r>
                </w:p>
              </w:tc>
              <w:tc>
                <w:tcPr>
                  <w:tcW w:w="4394"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Просветительская деятельность выступает значимой частью профессиональной деятельности педагогов дошкольных 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w:t>
                  </w:r>
                  <w:proofErr w:type="spellStart"/>
                  <w:r w:rsidRPr="00E53F4C">
                    <w:rPr>
                      <w:rFonts w:ascii="Times New Roman" w:hAnsi="Times New Roman" w:cs="Times New Roman"/>
                      <w:sz w:val="24"/>
                      <w:szCs w:val="24"/>
                    </w:rPr>
                    <w:t>родительства</w:t>
                  </w:r>
                  <w:proofErr w:type="spellEnd"/>
                  <w:r w:rsidRPr="00E53F4C">
                    <w:rPr>
                      <w:rFonts w:ascii="Times New Roman" w:hAnsi="Times New Roman" w:cs="Times New Roman"/>
                      <w:sz w:val="24"/>
                      <w:szCs w:val="24"/>
                    </w:rPr>
                    <w:t xml:space="preserve">.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1. Психолого-педагогическое </w:t>
                  </w:r>
                  <w:proofErr w:type="spellStart"/>
                  <w:r w:rsidRPr="00E53F4C">
                    <w:rPr>
                      <w:rFonts w:ascii="Times New Roman" w:hAnsi="Times New Roman" w:cs="Times New Roman"/>
                      <w:sz w:val="24"/>
                      <w:szCs w:val="24"/>
                    </w:rPr>
                    <w:t>просвеще</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ние</w:t>
                  </w:r>
                  <w:proofErr w:type="spellEnd"/>
                  <w:r w:rsidRPr="00E53F4C">
                    <w:rPr>
                      <w:rFonts w:ascii="Times New Roman" w:hAnsi="Times New Roman" w:cs="Times New Roman"/>
                      <w:sz w:val="24"/>
                      <w:szCs w:val="24"/>
                    </w:rPr>
                    <w:t xml:space="preserve"> и информирование родителей о значимых изменениях в физическом и психическом развитии детей в младенческом, раннем и дошкольном возрасте, о необходимых условиях для обеспечения полноценного развития каждого ребенка.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2. Приобщение родителей к ценностям осознанного и ответственного </w:t>
                  </w:r>
                  <w:proofErr w:type="spellStart"/>
                  <w:r w:rsidRPr="00E53F4C">
                    <w:rPr>
                      <w:rFonts w:ascii="Times New Roman" w:hAnsi="Times New Roman" w:cs="Times New Roman"/>
                      <w:sz w:val="24"/>
                      <w:szCs w:val="24"/>
                    </w:rPr>
                    <w:t>родительства</w:t>
                  </w:r>
                  <w:proofErr w:type="spellEnd"/>
                  <w:r w:rsidRPr="00E53F4C">
                    <w:rPr>
                      <w:rFonts w:ascii="Times New Roman" w:hAnsi="Times New Roman" w:cs="Times New Roman"/>
                      <w:sz w:val="24"/>
                      <w:szCs w:val="24"/>
                    </w:rPr>
                    <w:t xml:space="preserve"> как основы благополучия семьи и развития личности ребенка.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воспитания и обучения, развития их детей.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5. Информирование родителей о </w:t>
                  </w:r>
                  <w:proofErr w:type="spellStart"/>
                  <w:r w:rsidRPr="00E53F4C">
                    <w:rPr>
                      <w:rFonts w:ascii="Times New Roman" w:hAnsi="Times New Roman" w:cs="Times New Roman"/>
                      <w:sz w:val="24"/>
                      <w:szCs w:val="24"/>
                    </w:rPr>
                    <w:t>возмож</w:t>
                  </w:r>
                  <w:proofErr w:type="spellEnd"/>
                </w:p>
                <w:p w:rsidR="00E53F4C" w:rsidRPr="00E53F4C" w:rsidRDefault="00E53F4C" w:rsidP="00E53F4C">
                  <w:pPr>
                    <w:jc w:val="both"/>
                    <w:rPr>
                      <w:rFonts w:ascii="Times New Roman" w:hAnsi="Times New Roman" w:cs="Times New Roman"/>
                      <w:sz w:val="24"/>
                      <w:szCs w:val="24"/>
                    </w:rPr>
                  </w:pPr>
                  <w:proofErr w:type="spellStart"/>
                  <w:r w:rsidRPr="00E53F4C">
                    <w:rPr>
                      <w:rFonts w:ascii="Times New Roman" w:hAnsi="Times New Roman" w:cs="Times New Roman"/>
                      <w:sz w:val="24"/>
                      <w:szCs w:val="24"/>
                    </w:rPr>
                    <w:t>ностях</w:t>
                  </w:r>
                  <w:proofErr w:type="spellEnd"/>
                  <w:r w:rsidRPr="00E53F4C">
                    <w:rPr>
                      <w:rFonts w:ascii="Times New Roman" w:hAnsi="Times New Roman" w:cs="Times New Roman"/>
                      <w:sz w:val="24"/>
                      <w:szCs w:val="24"/>
                    </w:rPr>
                    <w:t xml:space="preserve"> получения индивидуальной помощи в вопросах укрепления здоровья, обучения и воспитания детей </w:t>
                  </w:r>
                  <w:r w:rsidRPr="00E53F4C">
                    <w:rPr>
                      <w:rFonts w:ascii="Times New Roman" w:hAnsi="Times New Roman" w:cs="Times New Roman"/>
                      <w:sz w:val="24"/>
                      <w:szCs w:val="24"/>
                    </w:rPr>
                    <w:lastRenderedPageBreak/>
                    <w:t xml:space="preserve">младенческого, раннего и дошкольного возраста.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E53F4C" w:rsidRPr="00E53F4C" w:rsidRDefault="00E53F4C" w:rsidP="00E53F4C">
                  <w:pPr>
                    <w:jc w:val="both"/>
                    <w:rPr>
                      <w:rFonts w:ascii="Times New Roman" w:hAnsi="Times New Roman" w:cs="Times New Roman"/>
                      <w:sz w:val="28"/>
                      <w:szCs w:val="28"/>
                    </w:rPr>
                  </w:pPr>
                </w:p>
              </w:tc>
              <w:tc>
                <w:tcPr>
                  <w:tcW w:w="2434" w:type="dxa"/>
                </w:tcPr>
                <w:p w:rsidR="00E53F4C" w:rsidRPr="00E53F4C" w:rsidRDefault="00E53F4C" w:rsidP="00E53F4C">
                  <w:pPr>
                    <w:rPr>
                      <w:rFonts w:ascii="Times New Roman" w:hAnsi="Times New Roman" w:cs="Times New Roman"/>
                      <w:sz w:val="28"/>
                      <w:szCs w:val="28"/>
                    </w:rPr>
                  </w:pPr>
                  <w:r w:rsidRPr="00E53F4C">
                    <w:rPr>
                      <w:rFonts w:ascii="Times New Roman" w:hAnsi="Times New Roman" w:cs="Times New Roman"/>
                      <w:sz w:val="24"/>
                      <w:szCs w:val="24"/>
                    </w:rPr>
                    <w:lastRenderedPageBreak/>
                    <w:t>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E53F4C" w:rsidRPr="00E53F4C" w:rsidRDefault="00E53F4C" w:rsidP="00E53F4C">
            <w:pPr>
              <w:ind w:firstLine="567"/>
              <w:jc w:val="both"/>
              <w:rPr>
                <w:rFonts w:ascii="Times New Roman" w:hAnsi="Times New Roman" w:cs="Times New Roman"/>
                <w:sz w:val="28"/>
                <w:szCs w:val="28"/>
              </w:rPr>
            </w:pPr>
          </w:p>
          <w:p w:rsid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1B52B5" w:rsidRPr="00E53F4C" w:rsidRDefault="001B52B5" w:rsidP="00E53F4C">
            <w:pPr>
              <w:ind w:firstLine="567"/>
              <w:jc w:val="both"/>
              <w:rPr>
                <w:rFonts w:ascii="Times New Roman" w:hAnsi="Times New Roman" w:cs="Times New Roman"/>
                <w:sz w:val="28"/>
                <w:szCs w:val="28"/>
              </w:rPr>
            </w:pPr>
          </w:p>
          <w:tbl>
            <w:tblPr>
              <w:tblStyle w:val="18"/>
              <w:tblW w:w="0" w:type="auto"/>
              <w:tblLayout w:type="fixed"/>
              <w:tblLook w:val="04A0" w:firstRow="1" w:lastRow="0" w:firstColumn="1" w:lastColumn="0" w:noHBand="0" w:noVBand="1"/>
            </w:tblPr>
            <w:tblGrid>
              <w:gridCol w:w="2405"/>
              <w:gridCol w:w="3119"/>
              <w:gridCol w:w="3709"/>
            </w:tblGrid>
            <w:tr w:rsidR="00E53F4C" w:rsidRPr="00E53F4C" w:rsidTr="00E53F4C">
              <w:tc>
                <w:tcPr>
                  <w:tcW w:w="2405" w:type="dxa"/>
                </w:tcPr>
                <w:p w:rsidR="00E53F4C" w:rsidRPr="00E53F4C" w:rsidRDefault="00E53F4C" w:rsidP="00E53F4C">
                  <w:pPr>
                    <w:jc w:val="center"/>
                    <w:rPr>
                      <w:rFonts w:ascii="Times New Roman" w:hAnsi="Times New Roman" w:cs="Times New Roman"/>
                      <w:b/>
                      <w:bCs/>
                      <w:sz w:val="24"/>
                      <w:szCs w:val="24"/>
                    </w:rPr>
                  </w:pPr>
                  <w:bookmarkStart w:id="6" w:name="_Hlk234330952"/>
                  <w:r w:rsidRPr="00E53F4C">
                    <w:rPr>
                      <w:rFonts w:ascii="Times New Roman" w:hAnsi="Times New Roman" w:cs="Times New Roman"/>
                      <w:b/>
                      <w:bCs/>
                      <w:sz w:val="24"/>
                      <w:szCs w:val="24"/>
                    </w:rPr>
                    <w:t>ЗАДАЧИ/</w:t>
                  </w:r>
                </w:p>
                <w:p w:rsidR="00E53F4C" w:rsidRPr="00E53F4C" w:rsidRDefault="00E53F4C" w:rsidP="00E53F4C">
                  <w:pPr>
                    <w:spacing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НАПРАВЛЕНИЯ</w:t>
                  </w:r>
                </w:p>
              </w:tc>
              <w:tc>
                <w:tcPr>
                  <w:tcW w:w="3119" w:type="dxa"/>
                </w:tcPr>
                <w:p w:rsidR="00E53F4C" w:rsidRPr="00E53F4C" w:rsidRDefault="00E53F4C" w:rsidP="00E53F4C">
                  <w:pPr>
                    <w:jc w:val="center"/>
                    <w:rPr>
                      <w:rFonts w:ascii="Times New Roman" w:hAnsi="Times New Roman" w:cs="Times New Roman"/>
                      <w:b/>
                      <w:bCs/>
                      <w:sz w:val="24"/>
                      <w:szCs w:val="24"/>
                    </w:rPr>
                  </w:pPr>
                  <w:proofErr w:type="spellStart"/>
                  <w:r w:rsidRPr="00E53F4C">
                    <w:rPr>
                      <w:rFonts w:ascii="Times New Roman" w:hAnsi="Times New Roman" w:cs="Times New Roman"/>
                      <w:b/>
                      <w:bCs/>
                      <w:sz w:val="24"/>
                      <w:szCs w:val="24"/>
                    </w:rPr>
                    <w:t>Диагностико</w:t>
                  </w:r>
                  <w:proofErr w:type="spellEnd"/>
                </w:p>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 xml:space="preserve">аналитическое направление </w:t>
                  </w:r>
                </w:p>
              </w:tc>
              <w:tc>
                <w:tcPr>
                  <w:tcW w:w="3709" w:type="dxa"/>
                </w:tcPr>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Просветительское и</w:t>
                  </w:r>
                </w:p>
                <w:p w:rsidR="00E53F4C" w:rsidRPr="00E53F4C" w:rsidRDefault="00E53F4C" w:rsidP="00E53F4C">
                  <w:pPr>
                    <w:jc w:val="center"/>
                    <w:rPr>
                      <w:rFonts w:ascii="Times New Roman" w:hAnsi="Times New Roman" w:cs="Times New Roman"/>
                      <w:b/>
                      <w:bCs/>
                      <w:sz w:val="24"/>
                      <w:szCs w:val="24"/>
                    </w:rPr>
                  </w:pPr>
                  <w:r w:rsidRPr="00E53F4C">
                    <w:rPr>
                      <w:rFonts w:ascii="Times New Roman" w:hAnsi="Times New Roman" w:cs="Times New Roman"/>
                      <w:b/>
                      <w:bCs/>
                      <w:sz w:val="24"/>
                      <w:szCs w:val="24"/>
                    </w:rPr>
                    <w:t>консультационное направление</w:t>
                  </w:r>
                </w:p>
              </w:tc>
            </w:tr>
            <w:tr w:rsidR="00E53F4C" w:rsidRPr="00E53F4C" w:rsidTr="00E53F4C">
              <w:tc>
                <w:tcPr>
                  <w:tcW w:w="240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Информирование родителей</w:t>
                  </w:r>
                </w:p>
              </w:tc>
              <w:tc>
                <w:tcPr>
                  <w:tcW w:w="311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-Опросы, анкетирование,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интервью;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Педагогические беседы;</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Дни (недели) открытых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дверей;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Открытые просмотры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занятий и других видов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деятельности детей;</w:t>
                  </w:r>
                </w:p>
              </w:tc>
              <w:tc>
                <w:tcPr>
                  <w:tcW w:w="370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-Родительские собрания;</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Информационные проекты,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стенды, ширмы, папки</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передвижки;</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Сайт ДОУ, блоги, </w:t>
                  </w:r>
                  <w:proofErr w:type="spellStart"/>
                  <w:r w:rsidRPr="00E53F4C">
                    <w:rPr>
                      <w:rFonts w:ascii="Times New Roman" w:hAnsi="Times New Roman" w:cs="Times New Roman"/>
                      <w:sz w:val="24"/>
                      <w:szCs w:val="24"/>
                    </w:rPr>
                    <w:t>соцсети</w:t>
                  </w:r>
                  <w:proofErr w:type="spellEnd"/>
                  <w:r w:rsidRPr="00E53F4C">
                    <w:rPr>
                      <w:rFonts w:ascii="Times New Roman" w:hAnsi="Times New Roman" w:cs="Times New Roman"/>
                      <w:sz w:val="24"/>
                      <w:szCs w:val="24"/>
                    </w:rPr>
                    <w:t>;</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w:t>
                  </w:r>
                  <w:proofErr w:type="spellStart"/>
                  <w:r w:rsidRPr="00E53F4C">
                    <w:rPr>
                      <w:rFonts w:ascii="Times New Roman" w:hAnsi="Times New Roman" w:cs="Times New Roman"/>
                      <w:sz w:val="24"/>
                      <w:szCs w:val="24"/>
                    </w:rPr>
                    <w:t>Медиарепортажи</w:t>
                  </w:r>
                  <w:proofErr w:type="spellEnd"/>
                  <w:r w:rsidRPr="00E53F4C">
                    <w:rPr>
                      <w:rFonts w:ascii="Times New Roman" w:hAnsi="Times New Roman" w:cs="Times New Roman"/>
                      <w:sz w:val="24"/>
                      <w:szCs w:val="24"/>
                    </w:rPr>
                    <w:t xml:space="preserve">, интервью;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Фотографии, выставки детских и совместных работ.</w:t>
                  </w:r>
                  <w:r w:rsidRPr="00E53F4C">
                    <w:rPr>
                      <w:rFonts w:ascii="Times New Roman" w:hAnsi="Times New Roman" w:cs="Times New Roman"/>
                      <w:b/>
                      <w:bCs/>
                      <w:sz w:val="24"/>
                      <w:szCs w:val="24"/>
                    </w:rPr>
                    <w:t xml:space="preserve"> </w:t>
                  </w:r>
                </w:p>
              </w:tc>
            </w:tr>
            <w:tr w:rsidR="00E53F4C" w:rsidRPr="00E53F4C" w:rsidTr="00E53F4C">
              <w:tc>
                <w:tcPr>
                  <w:tcW w:w="240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Просвещение родителей</w:t>
                  </w:r>
                </w:p>
              </w:tc>
              <w:tc>
                <w:tcPr>
                  <w:tcW w:w="311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-Анализ анкет, опросов по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вопросам воспитания;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Выявление потребностей в тематике консультаций.</w:t>
                  </w:r>
                  <w:r w:rsidRPr="00E53F4C">
                    <w:rPr>
                      <w:rFonts w:ascii="Times New Roman" w:hAnsi="Times New Roman" w:cs="Times New Roman"/>
                      <w:b/>
                      <w:bCs/>
                      <w:sz w:val="24"/>
                      <w:szCs w:val="24"/>
                    </w:rPr>
                    <w:t xml:space="preserve"> </w:t>
                  </w:r>
                </w:p>
              </w:tc>
              <w:tc>
                <w:tcPr>
                  <w:tcW w:w="370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-Семинары-практикумы,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тренинги;</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Лектории, консультации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(индивидуальные и групповые);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Мастер-классы, практикумы,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деловые игры;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Электронные книги, буклеты,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памятки;</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Тематические видеоролики 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аудиозаписи;</w:t>
                  </w:r>
                  <w:r w:rsidRPr="00E53F4C">
                    <w:rPr>
                      <w:rFonts w:ascii="Times New Roman" w:hAnsi="Times New Roman" w:cs="Times New Roman"/>
                      <w:b/>
                      <w:bCs/>
                      <w:sz w:val="24"/>
                      <w:szCs w:val="24"/>
                    </w:rPr>
                    <w:t xml:space="preserve"> </w:t>
                  </w:r>
                </w:p>
              </w:tc>
            </w:tr>
            <w:tr w:rsidR="00E53F4C" w:rsidRPr="00E53F4C" w:rsidTr="00E53F4C">
              <w:tc>
                <w:tcPr>
                  <w:tcW w:w="240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Ответственное и осознанное </w:t>
                  </w:r>
                </w:p>
                <w:p w:rsidR="00E53F4C" w:rsidRPr="00E53F4C" w:rsidRDefault="00E53F4C" w:rsidP="00E53F4C">
                  <w:pPr>
                    <w:rPr>
                      <w:rFonts w:ascii="Times New Roman" w:hAnsi="Times New Roman" w:cs="Times New Roman"/>
                      <w:sz w:val="24"/>
                      <w:szCs w:val="24"/>
                    </w:rPr>
                  </w:pPr>
                  <w:proofErr w:type="spellStart"/>
                  <w:r w:rsidRPr="00E53F4C">
                    <w:rPr>
                      <w:rFonts w:ascii="Times New Roman" w:hAnsi="Times New Roman" w:cs="Times New Roman"/>
                      <w:sz w:val="24"/>
                      <w:szCs w:val="24"/>
                    </w:rPr>
                    <w:t>родительство</w:t>
                  </w:r>
                  <w:proofErr w:type="spellEnd"/>
                </w:p>
              </w:tc>
              <w:tc>
                <w:tcPr>
                  <w:tcW w:w="311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-Индивидуальные беседы 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наблюдение за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взаимодействием родителя и ребёнка.</w:t>
                  </w:r>
                  <w:r w:rsidRPr="00E53F4C">
                    <w:rPr>
                      <w:rFonts w:ascii="Times New Roman" w:hAnsi="Times New Roman" w:cs="Times New Roman"/>
                      <w:b/>
                      <w:bCs/>
                      <w:sz w:val="24"/>
                      <w:szCs w:val="24"/>
                    </w:rPr>
                    <w:t xml:space="preserve"> </w:t>
                  </w:r>
                </w:p>
              </w:tc>
              <w:tc>
                <w:tcPr>
                  <w:tcW w:w="370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-Тематические встречи: «Роль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отца в воспитании», «Мамины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заботы»;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Родительские дискуссии;</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Тематические клубы;</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Мастер-классы, деловые игры,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практикумы.</w:t>
                  </w:r>
                </w:p>
              </w:tc>
            </w:tr>
            <w:tr w:rsidR="00E53F4C" w:rsidRPr="00E53F4C" w:rsidTr="00E53F4C">
              <w:tc>
                <w:tcPr>
                  <w:tcW w:w="240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Сотрудничество и установление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партнёрских отношений</w:t>
                  </w:r>
                </w:p>
              </w:tc>
              <w:tc>
                <w:tcPr>
                  <w:tcW w:w="311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-Изучение семейного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воспитательного потенциала;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Мониторинг </w:t>
                  </w:r>
                  <w:proofErr w:type="spellStart"/>
                  <w:r w:rsidRPr="00E53F4C">
                    <w:rPr>
                      <w:rFonts w:ascii="Times New Roman" w:hAnsi="Times New Roman" w:cs="Times New Roman"/>
                      <w:sz w:val="24"/>
                      <w:szCs w:val="24"/>
                    </w:rPr>
                    <w:t>включённости</w:t>
                  </w:r>
                  <w:proofErr w:type="spellEnd"/>
                  <w:r w:rsidRPr="00E53F4C">
                    <w:rPr>
                      <w:rFonts w:ascii="Times New Roman" w:hAnsi="Times New Roman" w:cs="Times New Roman"/>
                      <w:sz w:val="24"/>
                      <w:szCs w:val="24"/>
                    </w:rPr>
                    <w:t xml:space="preserve">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семьи в жизнь ДОУ.</w:t>
                  </w:r>
                  <w:r w:rsidRPr="00E53F4C">
                    <w:rPr>
                      <w:rFonts w:ascii="Times New Roman" w:hAnsi="Times New Roman" w:cs="Times New Roman"/>
                      <w:b/>
                      <w:bCs/>
                      <w:sz w:val="24"/>
                      <w:szCs w:val="24"/>
                    </w:rPr>
                    <w:t xml:space="preserve"> </w:t>
                  </w:r>
                </w:p>
              </w:tc>
              <w:tc>
                <w:tcPr>
                  <w:tcW w:w="370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-Родительские собрания;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Участие родителей в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мероприятиях ДОУ;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Родительские инициативы 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проекты;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lastRenderedPageBreak/>
                    <w:t xml:space="preserve">- Совместные досуги и праздники;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Театрализованные постановки,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спортивные состязания;</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Совместное оформление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группового пространства 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участие в субботниках.</w:t>
                  </w:r>
                  <w:r w:rsidRPr="00E53F4C">
                    <w:rPr>
                      <w:rFonts w:ascii="Times New Roman" w:hAnsi="Times New Roman" w:cs="Times New Roman"/>
                      <w:b/>
                      <w:bCs/>
                      <w:sz w:val="24"/>
                      <w:szCs w:val="24"/>
                    </w:rPr>
                    <w:t xml:space="preserve"> </w:t>
                  </w:r>
                </w:p>
              </w:tc>
            </w:tr>
            <w:tr w:rsidR="00E53F4C" w:rsidRPr="00E53F4C" w:rsidTr="00E53F4C">
              <w:tc>
                <w:tcPr>
                  <w:tcW w:w="240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lastRenderedPageBreak/>
                    <w:t xml:space="preserve">Вовлечение родителей в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образовательный процесс</w:t>
                  </w:r>
                </w:p>
              </w:tc>
              <w:tc>
                <w:tcPr>
                  <w:tcW w:w="311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-Анализ форм участия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родителей в образовательной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среде ДОУ.</w:t>
                  </w:r>
                  <w:r w:rsidRPr="00E53F4C">
                    <w:rPr>
                      <w:rFonts w:ascii="Times New Roman" w:hAnsi="Times New Roman" w:cs="Times New Roman"/>
                      <w:b/>
                      <w:bCs/>
                      <w:sz w:val="24"/>
                      <w:szCs w:val="24"/>
                    </w:rPr>
                    <w:t xml:space="preserve"> </w:t>
                  </w:r>
                </w:p>
              </w:tc>
              <w:tc>
                <w:tcPr>
                  <w:tcW w:w="3709"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-Совместная реализация проектов («Книга года», «Огород на подоконнике», «История семьи»);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Совместные мастер-классы;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Детско-родительские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исследования;</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Волонтёрские семейные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инициативы;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Участие в образовательных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маршрутах и тематических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выставках;</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Организация кружков, игр 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клубов по интересам;</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 - Привлечение родителей к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проведению занятий и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мероприятий.</w:t>
                  </w:r>
                  <w:r w:rsidRPr="00E53F4C">
                    <w:rPr>
                      <w:rFonts w:ascii="Times New Roman" w:hAnsi="Times New Roman" w:cs="Times New Roman"/>
                      <w:b/>
                      <w:bCs/>
                      <w:sz w:val="24"/>
                      <w:szCs w:val="24"/>
                    </w:rPr>
                    <w:t xml:space="preserve"> </w:t>
                  </w:r>
                </w:p>
                <w:p w:rsidR="00E53F4C" w:rsidRPr="00E53F4C" w:rsidRDefault="00E53F4C" w:rsidP="00E53F4C">
                  <w:pPr>
                    <w:rPr>
                      <w:rFonts w:ascii="Times New Roman" w:hAnsi="Times New Roman" w:cs="Times New Roman"/>
                      <w:sz w:val="24"/>
                      <w:szCs w:val="24"/>
                    </w:rPr>
                  </w:pPr>
                </w:p>
              </w:tc>
            </w:tr>
            <w:bookmarkEnd w:id="6"/>
          </w:tbl>
          <w:p w:rsidR="00E53F4C" w:rsidRPr="00E53F4C" w:rsidRDefault="00E53F4C" w:rsidP="00E53F4C">
            <w:pPr>
              <w:rPr>
                <w:rFonts w:ascii="Times New Roman" w:hAnsi="Times New Roman" w:cs="Times New Roman"/>
                <w:sz w:val="24"/>
                <w:szCs w:val="24"/>
              </w:rPr>
            </w:pPr>
          </w:p>
          <w:p w:rsidR="00E53F4C" w:rsidRPr="00E53F4C" w:rsidRDefault="00E53F4C" w:rsidP="00E53F4C">
            <w:pPr>
              <w:ind w:firstLine="567"/>
              <w:jc w:val="both"/>
              <w:rPr>
                <w:rFonts w:ascii="Times New Roman" w:hAnsi="Times New Roman" w:cs="Times New Roman"/>
                <w:color w:val="0000FF"/>
                <w:sz w:val="24"/>
                <w:szCs w:val="24"/>
                <w:u w:val="single"/>
              </w:rPr>
            </w:pPr>
            <w:r w:rsidRPr="00E53F4C">
              <w:rPr>
                <w:rFonts w:ascii="Times New Roman" w:hAnsi="Times New Roman" w:cs="Times New Roman"/>
                <w:sz w:val="28"/>
                <w:szCs w:val="28"/>
              </w:rPr>
              <w:t xml:space="preserve">На основании постановления Правительства РФ от 06.05.2026 № 517 средством взаимодействия педагогов ДОУ с родителями (законными представителями), как участниками образовательных отношений является мессенджер МАХ. </w:t>
            </w:r>
          </w:p>
          <w:p w:rsidR="00E53F4C" w:rsidRPr="00E53F4C" w:rsidRDefault="00E53F4C" w:rsidP="00E53F4C">
            <w:pPr>
              <w:ind w:firstLine="567"/>
              <w:jc w:val="both"/>
              <w:rPr>
                <w:rFonts w:ascii="Times New Roman" w:hAnsi="Times New Roman" w:cs="Times New Roman"/>
                <w:sz w:val="24"/>
                <w:szCs w:val="24"/>
                <w:u w:val="single"/>
              </w:rPr>
            </w:pPr>
          </w:p>
          <w:p w:rsidR="00E53F4C" w:rsidRPr="00E53F4C" w:rsidRDefault="00E53F4C" w:rsidP="00E53F4C">
            <w:pPr>
              <w:jc w:val="both"/>
              <w:rPr>
                <w:rFonts w:ascii="Times New Roman" w:hAnsi="Times New Roman" w:cs="Times New Roman"/>
                <w:b/>
                <w:bCs/>
                <w:i/>
                <w:iCs/>
                <w:sz w:val="28"/>
                <w:szCs w:val="28"/>
                <w:u w:val="single"/>
              </w:rPr>
            </w:pPr>
            <w:r w:rsidRPr="00E53F4C">
              <w:rPr>
                <w:rFonts w:ascii="Times New Roman" w:hAnsi="Times New Roman" w:cs="Times New Roman"/>
                <w:b/>
                <w:bCs/>
                <w:i/>
                <w:iCs/>
                <w:sz w:val="28"/>
                <w:szCs w:val="28"/>
                <w:u w:val="single"/>
              </w:rPr>
              <w:t>Часть, формируемая участниками образовательных отношений</w:t>
            </w:r>
          </w:p>
          <w:p w:rsidR="00E53F4C" w:rsidRPr="00E53F4C" w:rsidRDefault="00E53F4C" w:rsidP="00E53F4C">
            <w:pPr>
              <w:jc w:val="both"/>
              <w:rPr>
                <w:rFonts w:ascii="Times New Roman" w:hAnsi="Times New Roman" w:cs="Times New Roman"/>
                <w:i/>
                <w:iCs/>
                <w:sz w:val="28"/>
                <w:szCs w:val="28"/>
              </w:rPr>
            </w:pPr>
          </w:p>
          <w:p w:rsidR="00E53F4C" w:rsidRPr="00E53F4C" w:rsidRDefault="00E53F4C" w:rsidP="00E53F4C">
            <w:pPr>
              <w:ind w:firstLine="567"/>
              <w:jc w:val="both"/>
              <w:rPr>
                <w:rFonts w:ascii="Times New Roman" w:hAnsi="Times New Roman" w:cs="Times New Roman"/>
                <w:i/>
                <w:iCs/>
                <w:sz w:val="28"/>
                <w:szCs w:val="28"/>
              </w:rPr>
            </w:pPr>
            <w:r w:rsidRPr="00E53F4C">
              <w:rPr>
                <w:rFonts w:ascii="Times New Roman" w:hAnsi="Times New Roman" w:cs="Times New Roman"/>
                <w:i/>
                <w:iCs/>
                <w:sz w:val="28"/>
                <w:szCs w:val="28"/>
              </w:rPr>
              <w:t>Особенности взаимодействия педагогического коллектива с семьями</w:t>
            </w:r>
          </w:p>
          <w:p w:rsidR="00E53F4C" w:rsidRPr="00E53F4C" w:rsidRDefault="00E53F4C" w:rsidP="00E53F4C">
            <w:pPr>
              <w:jc w:val="both"/>
              <w:rPr>
                <w:rFonts w:ascii="Times New Roman" w:hAnsi="Times New Roman" w:cs="Times New Roman"/>
                <w:i/>
                <w:iCs/>
                <w:sz w:val="28"/>
                <w:szCs w:val="28"/>
              </w:rPr>
            </w:pPr>
            <w:r w:rsidRPr="00E53F4C">
              <w:rPr>
                <w:rFonts w:ascii="Times New Roman" w:hAnsi="Times New Roman" w:cs="Times New Roman"/>
                <w:i/>
                <w:iCs/>
                <w:sz w:val="28"/>
                <w:szCs w:val="28"/>
              </w:rPr>
              <w:t>воспитанников в части Программы, формируемой участниками образовательных отношений, полностью совпадают с обязательной частью Программы.</w:t>
            </w:r>
          </w:p>
          <w:p w:rsidR="00E53F4C" w:rsidRPr="00E53F4C" w:rsidRDefault="00E53F4C" w:rsidP="00E53F4C">
            <w:pPr>
              <w:jc w:val="both"/>
              <w:rPr>
                <w:rFonts w:ascii="Times New Roman" w:hAnsi="Times New Roman" w:cs="Times New Roman"/>
                <w:sz w:val="28"/>
                <w:szCs w:val="28"/>
              </w:rPr>
            </w:pPr>
          </w:p>
          <w:p w:rsidR="00E53F4C" w:rsidRPr="00E53F4C" w:rsidRDefault="00E53F4C" w:rsidP="00E53F4C">
            <w:pPr>
              <w:spacing w:afterAutospacing="1"/>
              <w:jc w:val="both"/>
              <w:rPr>
                <w:rFonts w:ascii="Times New Roman" w:hAnsi="Times New Roman" w:cs="Times New Roman"/>
                <w:sz w:val="28"/>
                <w:szCs w:val="28"/>
              </w:rPr>
            </w:pPr>
            <w:r w:rsidRPr="00E53F4C">
              <w:rPr>
                <w:rFonts w:ascii="Times New Roman" w:hAnsi="Times New Roman" w:cs="Times New Roman"/>
                <w:b/>
                <w:bCs/>
                <w:sz w:val="28"/>
                <w:szCs w:val="28"/>
              </w:rPr>
              <w:t>2.6. Направления и задачи коррекционно-развивающей работы (далее – КРР)</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КРР и (или) инклюзивное образование в ДОУ направлено на обеспечение коррекции нарушений развития у следующих категорий детей:</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1) </w:t>
            </w:r>
            <w:proofErr w:type="spellStart"/>
            <w:r w:rsidRPr="00E53F4C">
              <w:rPr>
                <w:rFonts w:ascii="Times New Roman" w:hAnsi="Times New Roman" w:cs="Times New Roman"/>
                <w:sz w:val="28"/>
                <w:szCs w:val="28"/>
              </w:rPr>
              <w:t>нормотипичные</w:t>
            </w:r>
            <w:proofErr w:type="spellEnd"/>
            <w:r w:rsidRPr="00E53F4C">
              <w:rPr>
                <w:rFonts w:ascii="Times New Roman" w:hAnsi="Times New Roman" w:cs="Times New Roman"/>
                <w:sz w:val="28"/>
                <w:szCs w:val="28"/>
              </w:rPr>
              <w:t xml:space="preserve"> дети с нормативным кризисом развития;</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2) обучающиеся с ООП: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-с ОВЗ и (или) инвалидностью, получившие статус в порядке, установленном законодательством Российской Федерации;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lastRenderedPageBreak/>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ДОУ;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-обучающиеся, испытывающие трудности в освоении образовательных программ, развитии, социальной адаптации;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-одаренные обучающиеся;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3) дети и (или) семьи, находящиеся в трудной жизненной ситуации, признанные таковыми в нормативно установленном порядке;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КРР в ДОУ осуществляют воспитатели и педагог-психолог.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Задачи КРР на уровне ДО полностью соответствуют п.27.4 ФОП ДО.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КРР организуется: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по обоснованному запросу педагогов и родителей (законных представителей);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на основании результатов психологической диагностики;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на основании рекомендаций </w:t>
            </w:r>
            <w:proofErr w:type="spellStart"/>
            <w:r w:rsidRPr="00E53F4C">
              <w:rPr>
                <w:rFonts w:ascii="Times New Roman" w:hAnsi="Times New Roman" w:cs="Times New Roman"/>
                <w:sz w:val="28"/>
                <w:szCs w:val="28"/>
              </w:rPr>
              <w:t>ППк</w:t>
            </w:r>
            <w:proofErr w:type="spellEnd"/>
            <w:r w:rsidRPr="00E53F4C">
              <w:rPr>
                <w:rFonts w:ascii="Times New Roman" w:hAnsi="Times New Roman" w:cs="Times New Roman"/>
                <w:sz w:val="28"/>
                <w:szCs w:val="28"/>
              </w:rPr>
              <w:t xml:space="preserve">.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КРР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 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Содержание КРР для каждого обучающегося определяется с учётом его ООП на основе рекомендаций </w:t>
            </w:r>
            <w:proofErr w:type="spellStart"/>
            <w:r w:rsidRPr="00E53F4C">
              <w:rPr>
                <w:rFonts w:ascii="Times New Roman" w:hAnsi="Times New Roman" w:cs="Times New Roman"/>
                <w:sz w:val="28"/>
                <w:szCs w:val="28"/>
              </w:rPr>
              <w:t>ППк</w:t>
            </w:r>
            <w:proofErr w:type="spellEnd"/>
            <w:r w:rsidRPr="00E53F4C">
              <w:rPr>
                <w:rFonts w:ascii="Times New Roman" w:hAnsi="Times New Roman" w:cs="Times New Roman"/>
                <w:sz w:val="28"/>
                <w:szCs w:val="28"/>
              </w:rPr>
              <w:t xml:space="preserve"> ДОУ. </w:t>
            </w:r>
          </w:p>
          <w:p w:rsidR="00E53F4C" w:rsidRPr="00E53F4C" w:rsidRDefault="00E53F4C" w:rsidP="00E53F4C">
            <w:pPr>
              <w:jc w:val="both"/>
              <w:rPr>
                <w:rFonts w:ascii="Times New Roman" w:hAnsi="Times New Roman" w:cs="Times New Roman"/>
                <w:sz w:val="28"/>
                <w:szCs w:val="28"/>
              </w:rPr>
            </w:pP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Содержание КРР (в соответствии с п.28 ФОП ДО):</w:t>
            </w:r>
          </w:p>
          <w:p w:rsidR="00E53F4C" w:rsidRPr="00E53F4C" w:rsidRDefault="00E53F4C" w:rsidP="00E53F4C">
            <w:pPr>
              <w:ind w:firstLine="567"/>
              <w:jc w:val="both"/>
              <w:rPr>
                <w:rFonts w:ascii="Times New Roman" w:hAnsi="Times New Roman" w:cs="Times New Roman"/>
                <w:sz w:val="28"/>
                <w:szCs w:val="28"/>
              </w:rPr>
            </w:pPr>
          </w:p>
          <w:tbl>
            <w:tblPr>
              <w:tblStyle w:val="18"/>
              <w:tblW w:w="0" w:type="auto"/>
              <w:tblLayout w:type="fixed"/>
              <w:tblLook w:val="04A0" w:firstRow="1" w:lastRow="0" w:firstColumn="1" w:lastColumn="0" w:noHBand="0" w:noVBand="1"/>
            </w:tblPr>
            <w:tblGrid>
              <w:gridCol w:w="3077"/>
              <w:gridCol w:w="3078"/>
              <w:gridCol w:w="3078"/>
            </w:tblGrid>
            <w:tr w:rsidR="00E53F4C" w:rsidRPr="00E53F4C" w:rsidTr="00E53F4C">
              <w:tc>
                <w:tcPr>
                  <w:tcW w:w="3077" w:type="dxa"/>
                </w:tcPr>
                <w:p w:rsidR="00E53F4C" w:rsidRPr="00E53F4C" w:rsidRDefault="00E53F4C" w:rsidP="00E53F4C">
                  <w:pPr>
                    <w:spacing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Диагностическая работа</w:t>
                  </w:r>
                </w:p>
              </w:tc>
              <w:tc>
                <w:tcPr>
                  <w:tcW w:w="3078" w:type="dxa"/>
                </w:tcPr>
                <w:p w:rsidR="00E53F4C" w:rsidRPr="00E53F4C" w:rsidRDefault="00E53F4C" w:rsidP="00E53F4C">
                  <w:pPr>
                    <w:spacing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Коррекционно-развивающая работа</w:t>
                  </w:r>
                </w:p>
              </w:tc>
              <w:tc>
                <w:tcPr>
                  <w:tcW w:w="3078" w:type="dxa"/>
                </w:tcPr>
                <w:p w:rsidR="00E53F4C" w:rsidRPr="00E53F4C" w:rsidRDefault="00E53F4C" w:rsidP="00E53F4C">
                  <w:pPr>
                    <w:spacing w:afterAutospacing="1"/>
                    <w:jc w:val="center"/>
                    <w:rPr>
                      <w:rFonts w:ascii="Times New Roman" w:hAnsi="Times New Roman" w:cs="Times New Roman"/>
                      <w:b/>
                      <w:bCs/>
                      <w:sz w:val="24"/>
                      <w:szCs w:val="24"/>
                    </w:rPr>
                  </w:pPr>
                  <w:r w:rsidRPr="00E53F4C">
                    <w:rPr>
                      <w:rFonts w:ascii="Times New Roman" w:hAnsi="Times New Roman" w:cs="Times New Roman"/>
                      <w:b/>
                      <w:bCs/>
                      <w:sz w:val="24"/>
                      <w:szCs w:val="24"/>
                    </w:rPr>
                    <w:t>Консультативная работа</w:t>
                  </w:r>
                </w:p>
              </w:tc>
            </w:tr>
            <w:tr w:rsidR="00E53F4C" w:rsidRPr="00E53F4C" w:rsidTr="00E53F4C">
              <w:tc>
                <w:tcPr>
                  <w:tcW w:w="3077" w:type="dxa"/>
                  <w:vMerge w:val="restart"/>
                </w:tcPr>
                <w:p w:rsidR="00E53F4C" w:rsidRPr="00E53F4C" w:rsidRDefault="00E53F4C" w:rsidP="00E53F4C">
                  <w:pPr>
                    <w:spacing w:afterAutospacing="1"/>
                    <w:rPr>
                      <w:rFonts w:ascii="Times New Roman" w:hAnsi="Times New Roman" w:cs="Times New Roman"/>
                      <w:sz w:val="24"/>
                      <w:szCs w:val="24"/>
                    </w:rPr>
                  </w:pPr>
                  <w:r w:rsidRPr="00E53F4C">
                    <w:rPr>
                      <w:rFonts w:ascii="Times New Roman" w:hAnsi="Times New Roman" w:cs="Times New Roman"/>
                      <w:sz w:val="24"/>
                      <w:szCs w:val="24"/>
                    </w:rPr>
                    <w:lastRenderedPageBreak/>
                    <w:t>1.Своевременное выявление детей, нуждающихся в психолого-педагогическом 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078" w:type="dxa"/>
                  <w:vMerge w:val="restart"/>
                </w:tcPr>
                <w:p w:rsidR="00E53F4C" w:rsidRPr="00E53F4C" w:rsidRDefault="00E53F4C" w:rsidP="00E53F4C">
                  <w:pPr>
                    <w:spacing w:afterAutospacing="1"/>
                    <w:rPr>
                      <w:rFonts w:ascii="Times New Roman" w:hAnsi="Times New Roman" w:cs="Times New Roman"/>
                      <w:sz w:val="24"/>
                      <w:szCs w:val="24"/>
                    </w:rPr>
                  </w:pPr>
                  <w:r w:rsidRPr="00E53F4C">
                    <w:rPr>
                      <w:rFonts w:ascii="Times New Roman" w:hAnsi="Times New Roman" w:cs="Times New Roman"/>
                      <w:sz w:val="24"/>
                      <w:szCs w:val="24"/>
                    </w:rPr>
                    <w:t>1.Выбор оптимальных коррекционно-развивающих программ (методик) психолого-педагогического сопровождения в соответствии с его ООП;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3078" w:type="dxa"/>
                </w:tcPr>
                <w:p w:rsidR="00E53F4C" w:rsidRPr="00E53F4C" w:rsidRDefault="00E53F4C" w:rsidP="00E53F4C">
                  <w:pPr>
                    <w:spacing w:afterAutospacing="1"/>
                    <w:rPr>
                      <w:rFonts w:ascii="Times New Roman" w:hAnsi="Times New Roman" w:cs="Times New Roman"/>
                      <w:sz w:val="24"/>
                      <w:szCs w:val="24"/>
                    </w:rPr>
                  </w:pPr>
                  <w:r w:rsidRPr="00E53F4C">
                    <w:rPr>
                      <w:rFonts w:ascii="Times New Roman" w:hAnsi="Times New Roman" w:cs="Times New Roman"/>
                      <w:sz w:val="24"/>
                      <w:szCs w:val="24"/>
                    </w:rPr>
                    <w:t>1.Разработка рекомендаций по основным направлениям работы с детьми с 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
              </w:tc>
            </w:tr>
            <w:tr w:rsidR="00E53F4C" w:rsidRPr="00E53F4C" w:rsidTr="00E53F4C">
              <w:tc>
                <w:tcPr>
                  <w:tcW w:w="3077" w:type="dxa"/>
                  <w:vMerge/>
                </w:tcPr>
                <w:p w:rsidR="00E53F4C" w:rsidRPr="00E53F4C" w:rsidRDefault="00E53F4C" w:rsidP="00E53F4C">
                  <w:pPr>
                    <w:spacing w:afterAutospacing="1"/>
                    <w:rPr>
                      <w:rFonts w:ascii="Times New Roman" w:hAnsi="Times New Roman" w:cs="Times New Roman"/>
                      <w:sz w:val="24"/>
                      <w:szCs w:val="24"/>
                    </w:rPr>
                  </w:pPr>
                </w:p>
              </w:tc>
              <w:tc>
                <w:tcPr>
                  <w:tcW w:w="3078" w:type="dxa"/>
                  <w:vMerge/>
                </w:tcPr>
                <w:p w:rsidR="00E53F4C" w:rsidRPr="00E53F4C" w:rsidRDefault="00E53F4C" w:rsidP="00E53F4C">
                  <w:pPr>
                    <w:spacing w:afterAutospacing="1"/>
                    <w:rPr>
                      <w:rFonts w:ascii="Times New Roman" w:hAnsi="Times New Roman" w:cs="Times New Roman"/>
                      <w:sz w:val="24"/>
                      <w:szCs w:val="24"/>
                    </w:rPr>
                  </w:pPr>
                </w:p>
              </w:tc>
              <w:tc>
                <w:tcPr>
                  <w:tcW w:w="3078" w:type="dxa"/>
                </w:tcPr>
                <w:p w:rsidR="00E53F4C" w:rsidRPr="00E53F4C" w:rsidRDefault="00E53F4C" w:rsidP="00E53F4C">
                  <w:pPr>
                    <w:spacing w:afterAutospacing="1"/>
                    <w:rPr>
                      <w:rFonts w:ascii="Times New Roman" w:hAnsi="Times New Roman" w:cs="Times New Roman"/>
                      <w:b/>
                      <w:bCs/>
                      <w:sz w:val="24"/>
                      <w:szCs w:val="24"/>
                    </w:rPr>
                  </w:pPr>
                  <w:r w:rsidRPr="00E53F4C">
                    <w:rPr>
                      <w:rFonts w:ascii="Times New Roman" w:hAnsi="Times New Roman" w:cs="Times New Roman"/>
                      <w:b/>
                      <w:bCs/>
                      <w:sz w:val="24"/>
                      <w:szCs w:val="24"/>
                    </w:rPr>
                    <w:t>Информационно-просветительская работа</w:t>
                  </w:r>
                </w:p>
              </w:tc>
            </w:tr>
            <w:tr w:rsidR="00E53F4C" w:rsidRPr="00E53F4C" w:rsidTr="00E53F4C">
              <w:tc>
                <w:tcPr>
                  <w:tcW w:w="3077" w:type="dxa"/>
                  <w:vMerge/>
                </w:tcPr>
                <w:p w:rsidR="00E53F4C" w:rsidRPr="00E53F4C" w:rsidRDefault="00E53F4C" w:rsidP="00E53F4C">
                  <w:pPr>
                    <w:spacing w:afterAutospacing="1"/>
                    <w:rPr>
                      <w:rFonts w:ascii="Times New Roman" w:hAnsi="Times New Roman" w:cs="Times New Roman"/>
                      <w:sz w:val="24"/>
                      <w:szCs w:val="24"/>
                    </w:rPr>
                  </w:pPr>
                </w:p>
              </w:tc>
              <w:tc>
                <w:tcPr>
                  <w:tcW w:w="3078" w:type="dxa"/>
                  <w:vMerge/>
                </w:tcPr>
                <w:p w:rsidR="00E53F4C" w:rsidRPr="00E53F4C" w:rsidRDefault="00E53F4C" w:rsidP="00E53F4C">
                  <w:pPr>
                    <w:spacing w:afterAutospacing="1"/>
                    <w:rPr>
                      <w:rFonts w:ascii="Times New Roman" w:hAnsi="Times New Roman" w:cs="Times New Roman"/>
                      <w:sz w:val="24"/>
                      <w:szCs w:val="24"/>
                    </w:rPr>
                  </w:pPr>
                </w:p>
              </w:tc>
              <w:tc>
                <w:tcPr>
                  <w:tcW w:w="3078" w:type="dxa"/>
                </w:tcPr>
                <w:p w:rsidR="00E53F4C" w:rsidRPr="00E53F4C" w:rsidRDefault="00E53F4C" w:rsidP="00E53F4C">
                  <w:pPr>
                    <w:spacing w:afterAutospacing="1"/>
                    <w:rPr>
                      <w:rFonts w:ascii="Times New Roman" w:hAnsi="Times New Roman" w:cs="Times New Roman"/>
                      <w:sz w:val="24"/>
                      <w:szCs w:val="24"/>
                    </w:rPr>
                  </w:pPr>
                  <w:r w:rsidRPr="00E53F4C">
                    <w:rPr>
                      <w:rFonts w:ascii="Times New Roman" w:hAnsi="Times New Roman" w:cs="Times New Roman"/>
                      <w:sz w:val="24"/>
                      <w:szCs w:val="24"/>
                    </w:rPr>
                    <w:t>1.Различные формы просветительской деятельности; 2.Проведение тематических выступлений, онлайн консультаций для педагогов и родителей (законных представителей)</w:t>
                  </w:r>
                </w:p>
              </w:tc>
            </w:tr>
          </w:tbl>
          <w:p w:rsidR="00E53F4C" w:rsidRPr="00E53F4C" w:rsidRDefault="00E53F4C" w:rsidP="00E53F4C">
            <w:pPr>
              <w:spacing w:afterAutospacing="1"/>
              <w:jc w:val="both"/>
              <w:rPr>
                <w:rFonts w:ascii="Times New Roman" w:hAnsi="Times New Roman" w:cs="Times New Roman"/>
                <w:sz w:val="24"/>
                <w:szCs w:val="24"/>
              </w:rPr>
            </w:pPr>
          </w:p>
          <w:p w:rsidR="001B52B5" w:rsidRPr="00E53F4C" w:rsidRDefault="00E53F4C" w:rsidP="00CC0C18">
            <w:pPr>
              <w:spacing w:afterAutospacing="1"/>
              <w:jc w:val="both"/>
              <w:rPr>
                <w:rFonts w:ascii="Times New Roman" w:hAnsi="Times New Roman" w:cs="Times New Roman"/>
                <w:sz w:val="28"/>
                <w:szCs w:val="28"/>
              </w:rPr>
            </w:pPr>
            <w:r w:rsidRPr="00E53F4C">
              <w:rPr>
                <w:rFonts w:ascii="Times New Roman" w:hAnsi="Times New Roman" w:cs="Times New Roman"/>
                <w:sz w:val="28"/>
                <w:szCs w:val="28"/>
              </w:rPr>
              <w:t>В ДОУ определяются следующие задачи КРР:</w:t>
            </w:r>
          </w:p>
          <w:tbl>
            <w:tblPr>
              <w:tblStyle w:val="18"/>
              <w:tblW w:w="0" w:type="auto"/>
              <w:tblLayout w:type="fixed"/>
              <w:tblLook w:val="04A0" w:firstRow="1" w:lastRow="0" w:firstColumn="1" w:lastColumn="0" w:noHBand="0" w:noVBand="1"/>
            </w:tblPr>
            <w:tblGrid>
              <w:gridCol w:w="1319"/>
              <w:gridCol w:w="1319"/>
              <w:gridCol w:w="1319"/>
              <w:gridCol w:w="1319"/>
              <w:gridCol w:w="1319"/>
              <w:gridCol w:w="1319"/>
              <w:gridCol w:w="1319"/>
            </w:tblGrid>
            <w:tr w:rsidR="00E53F4C" w:rsidRPr="00E53F4C" w:rsidTr="001B52B5">
              <w:trPr>
                <w:trHeight w:val="70"/>
              </w:trPr>
              <w:tc>
                <w:tcPr>
                  <w:tcW w:w="1319" w:type="dxa"/>
                  <w:vMerge w:val="restart"/>
                </w:tcPr>
                <w:p w:rsidR="00E53F4C" w:rsidRPr="001B52B5" w:rsidRDefault="00E53F4C" w:rsidP="00E53F4C">
                  <w:pPr>
                    <w:spacing w:afterAutospacing="1"/>
                    <w:jc w:val="both"/>
                    <w:rPr>
                      <w:rFonts w:ascii="Times New Roman" w:hAnsi="Times New Roman" w:cs="Times New Roman"/>
                    </w:rPr>
                  </w:pPr>
                  <w:proofErr w:type="spellStart"/>
                  <w:r w:rsidRPr="001B52B5">
                    <w:rPr>
                      <w:rFonts w:ascii="Times New Roman" w:hAnsi="Times New Roman" w:cs="Times New Roman"/>
                    </w:rPr>
                    <w:t>Нормо</w:t>
                  </w:r>
                  <w:proofErr w:type="spellEnd"/>
                  <w:r w:rsidRPr="001B52B5">
                    <w:rPr>
                      <w:rFonts w:ascii="Times New Roman" w:hAnsi="Times New Roman" w:cs="Times New Roman"/>
                    </w:rPr>
                    <w:t>-типичные дети с нормативным кризисом развития</w:t>
                  </w:r>
                </w:p>
              </w:tc>
              <w:tc>
                <w:tcPr>
                  <w:tcW w:w="7914" w:type="dxa"/>
                  <w:gridSpan w:val="6"/>
                </w:tcPr>
                <w:p w:rsidR="00E53F4C" w:rsidRPr="001B52B5" w:rsidRDefault="00E53F4C" w:rsidP="00E53F4C">
                  <w:pPr>
                    <w:spacing w:afterAutospacing="1"/>
                    <w:jc w:val="both"/>
                    <w:rPr>
                      <w:rFonts w:ascii="Times New Roman" w:hAnsi="Times New Roman" w:cs="Times New Roman"/>
                    </w:rPr>
                  </w:pPr>
                  <w:r w:rsidRPr="001B52B5">
                    <w:rPr>
                      <w:rFonts w:ascii="Times New Roman" w:hAnsi="Times New Roman" w:cs="Times New Roman"/>
                    </w:rPr>
                    <w:t>Обучающиеся с ООП:</w:t>
                  </w:r>
                </w:p>
              </w:tc>
            </w:tr>
            <w:tr w:rsidR="00E53F4C" w:rsidRPr="00E53F4C" w:rsidTr="00E53F4C">
              <w:tc>
                <w:tcPr>
                  <w:tcW w:w="1319" w:type="dxa"/>
                  <w:vMerge/>
                </w:tcPr>
                <w:p w:rsidR="00E53F4C" w:rsidRPr="001B52B5" w:rsidRDefault="00E53F4C" w:rsidP="00E53F4C">
                  <w:pPr>
                    <w:spacing w:afterAutospacing="1"/>
                    <w:jc w:val="both"/>
                    <w:rPr>
                      <w:rFonts w:ascii="Times New Roman" w:hAnsi="Times New Roman" w:cs="Times New Roman"/>
                    </w:rPr>
                  </w:pPr>
                </w:p>
              </w:tc>
              <w:tc>
                <w:tcPr>
                  <w:tcW w:w="1319" w:type="dxa"/>
                </w:tcPr>
                <w:p w:rsidR="00E53F4C" w:rsidRPr="001B52B5" w:rsidRDefault="00E53F4C" w:rsidP="00E53F4C">
                  <w:pPr>
                    <w:spacing w:afterAutospacing="1"/>
                    <w:jc w:val="both"/>
                    <w:rPr>
                      <w:rFonts w:ascii="Times New Roman" w:hAnsi="Times New Roman" w:cs="Times New Roman"/>
                    </w:rPr>
                  </w:pPr>
                  <w:r w:rsidRPr="001B52B5">
                    <w:rPr>
                      <w:rFonts w:ascii="Times New Roman" w:hAnsi="Times New Roman" w:cs="Times New Roman"/>
                    </w:rPr>
                    <w:t>Дети с большим количеством пропусков в посещении ДОУ</w:t>
                  </w:r>
                </w:p>
              </w:tc>
              <w:tc>
                <w:tcPr>
                  <w:tcW w:w="1319" w:type="dxa"/>
                </w:tcPr>
                <w:p w:rsidR="00E53F4C" w:rsidRPr="001B52B5" w:rsidRDefault="00E53F4C" w:rsidP="00E53F4C">
                  <w:pPr>
                    <w:spacing w:afterAutospacing="1"/>
                    <w:ind w:right="-114"/>
                    <w:rPr>
                      <w:rFonts w:ascii="Times New Roman" w:hAnsi="Times New Roman" w:cs="Times New Roman"/>
                    </w:rPr>
                  </w:pPr>
                  <w:r w:rsidRPr="001B52B5">
                    <w:rPr>
                      <w:rFonts w:ascii="Times New Roman" w:hAnsi="Times New Roman" w:cs="Times New Roman"/>
                    </w:rPr>
                    <w:t>Дети, испытывающие трудности в освоении образовательных программ, развитии, социальной адаптации</w:t>
                  </w:r>
                </w:p>
              </w:tc>
              <w:tc>
                <w:tcPr>
                  <w:tcW w:w="1319" w:type="dxa"/>
                </w:tcPr>
                <w:p w:rsidR="00E53F4C" w:rsidRPr="001B52B5" w:rsidRDefault="00E53F4C" w:rsidP="00E53F4C">
                  <w:pPr>
                    <w:spacing w:afterAutospacing="1"/>
                    <w:ind w:right="-70"/>
                    <w:jc w:val="both"/>
                    <w:rPr>
                      <w:rFonts w:ascii="Times New Roman" w:hAnsi="Times New Roman" w:cs="Times New Roman"/>
                    </w:rPr>
                  </w:pPr>
                  <w:r w:rsidRPr="001B52B5">
                    <w:rPr>
                      <w:rFonts w:ascii="Times New Roman" w:hAnsi="Times New Roman" w:cs="Times New Roman"/>
                    </w:rPr>
                    <w:t>Одаренные дети</w:t>
                  </w:r>
                </w:p>
              </w:tc>
              <w:tc>
                <w:tcPr>
                  <w:tcW w:w="1319" w:type="dxa"/>
                </w:tcPr>
                <w:p w:rsidR="00E53F4C" w:rsidRPr="001B52B5" w:rsidRDefault="00E53F4C" w:rsidP="00E53F4C">
                  <w:pPr>
                    <w:spacing w:afterAutospacing="1"/>
                    <w:ind w:right="-168"/>
                    <w:rPr>
                      <w:rFonts w:ascii="Times New Roman" w:hAnsi="Times New Roman" w:cs="Times New Roman"/>
                    </w:rPr>
                  </w:pPr>
                  <w:r w:rsidRPr="001B52B5">
                    <w:rPr>
                      <w:rFonts w:ascii="Times New Roman" w:hAnsi="Times New Roman" w:cs="Times New Roman"/>
                    </w:rPr>
                    <w:t>Дети и (или) семьи в трудной жизненной ситуации</w:t>
                  </w:r>
                </w:p>
              </w:tc>
              <w:tc>
                <w:tcPr>
                  <w:tcW w:w="1319" w:type="dxa"/>
                </w:tcPr>
                <w:p w:rsidR="00E53F4C" w:rsidRPr="001B52B5" w:rsidRDefault="00E53F4C" w:rsidP="00E53F4C">
                  <w:pPr>
                    <w:spacing w:afterAutospacing="1"/>
                    <w:ind w:right="-123"/>
                    <w:rPr>
                      <w:rFonts w:ascii="Times New Roman" w:hAnsi="Times New Roman" w:cs="Times New Roman"/>
                    </w:rPr>
                  </w:pPr>
                  <w:r w:rsidRPr="001B52B5">
                    <w:rPr>
                      <w:rFonts w:ascii="Times New Roman" w:hAnsi="Times New Roman" w:cs="Times New Roman"/>
                    </w:rPr>
                    <w:t>Дети и (или) семьи в социально опасном положении</w:t>
                  </w:r>
                </w:p>
              </w:tc>
              <w:tc>
                <w:tcPr>
                  <w:tcW w:w="1319" w:type="dxa"/>
                </w:tcPr>
                <w:p w:rsidR="00E53F4C" w:rsidRPr="001B52B5" w:rsidRDefault="00E53F4C" w:rsidP="00E53F4C">
                  <w:pPr>
                    <w:spacing w:afterAutospacing="1"/>
                    <w:jc w:val="both"/>
                    <w:rPr>
                      <w:rFonts w:ascii="Times New Roman" w:hAnsi="Times New Roman" w:cs="Times New Roman"/>
                    </w:rPr>
                  </w:pPr>
                  <w:r w:rsidRPr="001B52B5">
                    <w:rPr>
                      <w:rFonts w:ascii="Times New Roman" w:hAnsi="Times New Roman" w:cs="Times New Roman"/>
                    </w:rPr>
                    <w:t>Дети «группы риска»</w:t>
                  </w:r>
                </w:p>
              </w:tc>
            </w:tr>
            <w:tr w:rsidR="00E53F4C" w:rsidRPr="00E53F4C" w:rsidTr="00E53F4C">
              <w:tc>
                <w:tcPr>
                  <w:tcW w:w="1319" w:type="dxa"/>
                </w:tcPr>
                <w:p w:rsidR="00E53F4C" w:rsidRPr="001B52B5" w:rsidRDefault="00E53F4C" w:rsidP="00E53F4C">
                  <w:pPr>
                    <w:ind w:right="-61"/>
                    <w:rPr>
                      <w:rFonts w:ascii="Times New Roman" w:hAnsi="Times New Roman" w:cs="Times New Roman"/>
                    </w:rPr>
                  </w:pPr>
                  <w:r w:rsidRPr="001B52B5">
                    <w:rPr>
                      <w:rFonts w:ascii="Times New Roman" w:hAnsi="Times New Roman" w:cs="Times New Roman"/>
                    </w:rPr>
                    <w:t xml:space="preserve">Диагностика: Определение уровня актуального </w:t>
                  </w:r>
                  <w:r w:rsidRPr="001B52B5">
                    <w:rPr>
                      <w:rFonts w:ascii="Times New Roman" w:hAnsi="Times New Roman" w:cs="Times New Roman"/>
                    </w:rPr>
                    <w:lastRenderedPageBreak/>
                    <w:t xml:space="preserve">и зоны </w:t>
                  </w:r>
                  <w:proofErr w:type="spellStart"/>
                  <w:r w:rsidRPr="001B52B5">
                    <w:rPr>
                      <w:rFonts w:ascii="Times New Roman" w:hAnsi="Times New Roman" w:cs="Times New Roman"/>
                    </w:rPr>
                    <w:t>ближайше</w:t>
                  </w:r>
                  <w:proofErr w:type="spellEnd"/>
                  <w:r w:rsidRPr="001B52B5">
                    <w:rPr>
                      <w:rFonts w:ascii="Times New Roman" w:hAnsi="Times New Roman" w:cs="Times New Roman"/>
                    </w:rPr>
                    <w:t xml:space="preserve"> </w:t>
                  </w:r>
                  <w:proofErr w:type="spellStart"/>
                  <w:r w:rsidRPr="001B52B5">
                    <w:rPr>
                      <w:rFonts w:ascii="Times New Roman" w:hAnsi="Times New Roman" w:cs="Times New Roman"/>
                    </w:rPr>
                    <w:t>го</w:t>
                  </w:r>
                  <w:proofErr w:type="spellEnd"/>
                  <w:r w:rsidRPr="001B52B5">
                    <w:rPr>
                      <w:rFonts w:ascii="Times New Roman" w:hAnsi="Times New Roman" w:cs="Times New Roman"/>
                    </w:rPr>
                    <w:t xml:space="preserve"> развит </w:t>
                  </w:r>
                  <w:proofErr w:type="spellStart"/>
                  <w:r w:rsidRPr="001B52B5">
                    <w:rPr>
                      <w:rFonts w:ascii="Times New Roman" w:hAnsi="Times New Roman" w:cs="Times New Roman"/>
                    </w:rPr>
                    <w:t>ия</w:t>
                  </w:r>
                  <w:proofErr w:type="spellEnd"/>
                  <w:r w:rsidRPr="001B52B5">
                    <w:rPr>
                      <w:rFonts w:ascii="Times New Roman" w:hAnsi="Times New Roman" w:cs="Times New Roman"/>
                    </w:rPr>
                    <w:t xml:space="preserve"> обучаю </w:t>
                  </w:r>
                  <w:proofErr w:type="spellStart"/>
                  <w:r w:rsidRPr="001B52B5">
                    <w:rPr>
                      <w:rFonts w:ascii="Times New Roman" w:hAnsi="Times New Roman" w:cs="Times New Roman"/>
                    </w:rPr>
                    <w:t>щегося</w:t>
                  </w:r>
                  <w:proofErr w:type="spellEnd"/>
                  <w:r w:rsidRPr="001B52B5">
                    <w:rPr>
                      <w:rFonts w:ascii="Times New Roman" w:hAnsi="Times New Roman" w:cs="Times New Roman"/>
                    </w:rPr>
                    <w:t xml:space="preserve">, выявление его резервных возможностей </w:t>
                  </w:r>
                </w:p>
                <w:p w:rsidR="00E53F4C" w:rsidRPr="001B52B5" w:rsidRDefault="00E53F4C" w:rsidP="00E53F4C">
                  <w:pPr>
                    <w:ind w:right="-61"/>
                    <w:rPr>
                      <w:rFonts w:ascii="Times New Roman" w:hAnsi="Times New Roman" w:cs="Times New Roman"/>
                    </w:rPr>
                  </w:pPr>
                  <w:r w:rsidRPr="001B52B5">
                    <w:rPr>
                      <w:rFonts w:ascii="Times New Roman" w:hAnsi="Times New Roman" w:cs="Times New Roman"/>
                    </w:rPr>
                    <w:t>КРР: Коррекция и развитие высших психических функций.</w:t>
                  </w:r>
                </w:p>
              </w:tc>
              <w:tc>
                <w:tcPr>
                  <w:tcW w:w="1319" w:type="dxa"/>
                </w:tcPr>
                <w:p w:rsidR="00E53F4C" w:rsidRPr="001B52B5" w:rsidRDefault="00E53F4C" w:rsidP="00E53F4C">
                  <w:pPr>
                    <w:rPr>
                      <w:rFonts w:ascii="Times New Roman" w:hAnsi="Times New Roman" w:cs="Times New Roman"/>
                    </w:rPr>
                  </w:pPr>
                  <w:r w:rsidRPr="001B52B5">
                    <w:rPr>
                      <w:rFonts w:ascii="Times New Roman" w:hAnsi="Times New Roman" w:cs="Times New Roman"/>
                    </w:rPr>
                    <w:lastRenderedPageBreak/>
                    <w:t xml:space="preserve">Диагностика: Изучение индивидуальных </w:t>
                  </w:r>
                  <w:r w:rsidRPr="001B52B5">
                    <w:rPr>
                      <w:rFonts w:ascii="Times New Roman" w:hAnsi="Times New Roman" w:cs="Times New Roman"/>
                    </w:rPr>
                    <w:lastRenderedPageBreak/>
                    <w:t xml:space="preserve">образовательных и </w:t>
                  </w:r>
                  <w:proofErr w:type="spellStart"/>
                  <w:r w:rsidRPr="001B52B5">
                    <w:rPr>
                      <w:rFonts w:ascii="Times New Roman" w:hAnsi="Times New Roman" w:cs="Times New Roman"/>
                    </w:rPr>
                    <w:t>социальнокоммуникативных</w:t>
                  </w:r>
                  <w:proofErr w:type="spellEnd"/>
                  <w:r w:rsidRPr="001B52B5">
                    <w:rPr>
                      <w:rFonts w:ascii="Times New Roman" w:hAnsi="Times New Roman" w:cs="Times New Roman"/>
                    </w:rPr>
                    <w:t xml:space="preserve"> потребностей</w:t>
                  </w:r>
                </w:p>
                <w:p w:rsidR="00E53F4C" w:rsidRPr="001B52B5" w:rsidRDefault="00E53F4C" w:rsidP="00E53F4C">
                  <w:pPr>
                    <w:ind w:right="-159"/>
                    <w:rPr>
                      <w:rFonts w:ascii="Times New Roman" w:hAnsi="Times New Roman" w:cs="Times New Roman"/>
                    </w:rPr>
                  </w:pPr>
                  <w:r w:rsidRPr="001B52B5">
                    <w:rPr>
                      <w:rFonts w:ascii="Times New Roman" w:hAnsi="Times New Roman" w:cs="Times New Roman"/>
                    </w:rPr>
                    <w:t xml:space="preserve"> КРР: Развитие </w:t>
                  </w:r>
                  <w:proofErr w:type="spellStart"/>
                  <w:r w:rsidRPr="001B52B5">
                    <w:rPr>
                      <w:rFonts w:ascii="Times New Roman" w:hAnsi="Times New Roman" w:cs="Times New Roman"/>
                    </w:rPr>
                    <w:t>коммуника</w:t>
                  </w:r>
                  <w:proofErr w:type="spellEnd"/>
                </w:p>
                <w:p w:rsidR="00E53F4C" w:rsidRPr="001B52B5" w:rsidRDefault="00E53F4C" w:rsidP="00E53F4C">
                  <w:pPr>
                    <w:ind w:right="-159"/>
                    <w:rPr>
                      <w:rFonts w:ascii="Times New Roman" w:hAnsi="Times New Roman" w:cs="Times New Roman"/>
                    </w:rPr>
                  </w:pPr>
                  <w:proofErr w:type="spellStart"/>
                  <w:r w:rsidRPr="001B52B5">
                    <w:rPr>
                      <w:rFonts w:ascii="Times New Roman" w:hAnsi="Times New Roman" w:cs="Times New Roman"/>
                    </w:rPr>
                    <w:t>тивных</w:t>
                  </w:r>
                  <w:proofErr w:type="spellEnd"/>
                  <w:r w:rsidRPr="001B52B5">
                    <w:rPr>
                      <w:rFonts w:ascii="Times New Roman" w:hAnsi="Times New Roman" w:cs="Times New Roman"/>
                    </w:rPr>
                    <w:t xml:space="preserve"> способностей, </w:t>
                  </w:r>
                  <w:proofErr w:type="spellStart"/>
                  <w:r w:rsidRPr="001B52B5">
                    <w:rPr>
                      <w:rFonts w:ascii="Times New Roman" w:hAnsi="Times New Roman" w:cs="Times New Roman"/>
                    </w:rPr>
                    <w:t>социаль</w:t>
                  </w:r>
                  <w:proofErr w:type="spellEnd"/>
                  <w:r w:rsidRPr="001B52B5">
                    <w:rPr>
                      <w:rFonts w:ascii="Times New Roman" w:hAnsi="Times New Roman" w:cs="Times New Roman"/>
                    </w:rPr>
                    <w:t xml:space="preserve"> </w:t>
                  </w:r>
                  <w:proofErr w:type="spellStart"/>
                  <w:r w:rsidRPr="001B52B5">
                    <w:rPr>
                      <w:rFonts w:ascii="Times New Roman" w:hAnsi="Times New Roman" w:cs="Times New Roman"/>
                    </w:rPr>
                    <w:t>ного</w:t>
                  </w:r>
                  <w:proofErr w:type="spellEnd"/>
                  <w:r w:rsidRPr="001B52B5">
                    <w:rPr>
                      <w:rFonts w:ascii="Times New Roman" w:hAnsi="Times New Roman" w:cs="Times New Roman"/>
                    </w:rPr>
                    <w:t xml:space="preserve"> и </w:t>
                  </w:r>
                  <w:proofErr w:type="spellStart"/>
                  <w:r w:rsidRPr="001B52B5">
                    <w:rPr>
                      <w:rFonts w:ascii="Times New Roman" w:hAnsi="Times New Roman" w:cs="Times New Roman"/>
                    </w:rPr>
                    <w:t>эмоционал</w:t>
                  </w:r>
                  <w:proofErr w:type="spellEnd"/>
                </w:p>
                <w:p w:rsidR="00E53F4C" w:rsidRPr="001B52B5" w:rsidRDefault="00E53F4C" w:rsidP="00E53F4C">
                  <w:pPr>
                    <w:ind w:right="-159"/>
                    <w:rPr>
                      <w:rFonts w:ascii="Times New Roman" w:hAnsi="Times New Roman" w:cs="Times New Roman"/>
                    </w:rPr>
                  </w:pPr>
                  <w:proofErr w:type="spellStart"/>
                  <w:r w:rsidRPr="001B52B5">
                    <w:rPr>
                      <w:rFonts w:ascii="Times New Roman" w:hAnsi="Times New Roman" w:cs="Times New Roman"/>
                    </w:rPr>
                    <w:t>ьного</w:t>
                  </w:r>
                  <w:proofErr w:type="spellEnd"/>
                  <w:r w:rsidRPr="001B52B5">
                    <w:rPr>
                      <w:rFonts w:ascii="Times New Roman" w:hAnsi="Times New Roman" w:cs="Times New Roman"/>
                    </w:rPr>
                    <w:t xml:space="preserve"> интеллекта, формирование </w:t>
                  </w:r>
                  <w:proofErr w:type="spellStart"/>
                  <w:r w:rsidRPr="001B52B5">
                    <w:rPr>
                      <w:rFonts w:ascii="Times New Roman" w:hAnsi="Times New Roman" w:cs="Times New Roman"/>
                    </w:rPr>
                    <w:t>коммуника</w:t>
                  </w:r>
                  <w:proofErr w:type="spellEnd"/>
                </w:p>
                <w:p w:rsidR="00E53F4C" w:rsidRPr="001B52B5" w:rsidRDefault="00E53F4C" w:rsidP="00E53F4C">
                  <w:pPr>
                    <w:ind w:right="-159"/>
                    <w:rPr>
                      <w:rFonts w:ascii="Times New Roman" w:hAnsi="Times New Roman" w:cs="Times New Roman"/>
                    </w:rPr>
                  </w:pPr>
                  <w:proofErr w:type="spellStart"/>
                  <w:r w:rsidRPr="001B52B5">
                    <w:rPr>
                      <w:rFonts w:ascii="Times New Roman" w:hAnsi="Times New Roman" w:cs="Times New Roman"/>
                    </w:rPr>
                    <w:t>тивной</w:t>
                  </w:r>
                  <w:proofErr w:type="spellEnd"/>
                  <w:r w:rsidRPr="001B52B5">
                    <w:rPr>
                      <w:rFonts w:ascii="Times New Roman" w:hAnsi="Times New Roman" w:cs="Times New Roman"/>
                    </w:rPr>
                    <w:t xml:space="preserve"> </w:t>
                  </w:r>
                  <w:proofErr w:type="spellStart"/>
                  <w:r w:rsidRPr="001B52B5">
                    <w:rPr>
                      <w:rFonts w:ascii="Times New Roman" w:hAnsi="Times New Roman" w:cs="Times New Roman"/>
                    </w:rPr>
                    <w:t>компетент</w:t>
                  </w:r>
                  <w:proofErr w:type="spellEnd"/>
                </w:p>
                <w:p w:rsidR="00E53F4C" w:rsidRPr="001B52B5" w:rsidRDefault="00E53F4C" w:rsidP="00E53F4C">
                  <w:pPr>
                    <w:ind w:right="-159"/>
                    <w:rPr>
                      <w:rFonts w:ascii="Times New Roman" w:hAnsi="Times New Roman" w:cs="Times New Roman"/>
                    </w:rPr>
                  </w:pPr>
                  <w:proofErr w:type="spellStart"/>
                  <w:r w:rsidRPr="001B52B5">
                    <w:rPr>
                      <w:rFonts w:ascii="Times New Roman" w:hAnsi="Times New Roman" w:cs="Times New Roman"/>
                    </w:rPr>
                    <w:t>ности</w:t>
                  </w:r>
                  <w:proofErr w:type="spellEnd"/>
                  <w:r w:rsidRPr="001B52B5">
                    <w:rPr>
                      <w:rFonts w:ascii="Times New Roman" w:hAnsi="Times New Roman" w:cs="Times New Roman"/>
                    </w:rPr>
                    <w:t>.</w:t>
                  </w:r>
                </w:p>
              </w:tc>
              <w:tc>
                <w:tcPr>
                  <w:tcW w:w="1319" w:type="dxa"/>
                </w:tcPr>
                <w:p w:rsidR="00E53F4C" w:rsidRPr="001B52B5" w:rsidRDefault="00E53F4C" w:rsidP="00E53F4C">
                  <w:pPr>
                    <w:ind w:right="27"/>
                    <w:rPr>
                      <w:rFonts w:ascii="Times New Roman" w:hAnsi="Times New Roman" w:cs="Times New Roman"/>
                    </w:rPr>
                  </w:pPr>
                  <w:r w:rsidRPr="001B52B5">
                    <w:rPr>
                      <w:rFonts w:ascii="Times New Roman" w:hAnsi="Times New Roman" w:cs="Times New Roman"/>
                    </w:rPr>
                    <w:lastRenderedPageBreak/>
                    <w:t xml:space="preserve">Диагностика: </w:t>
                  </w:r>
                </w:p>
                <w:p w:rsidR="00E53F4C" w:rsidRPr="001B52B5" w:rsidRDefault="00E53F4C" w:rsidP="00E53F4C">
                  <w:pPr>
                    <w:ind w:right="-114"/>
                    <w:rPr>
                      <w:rFonts w:ascii="Times New Roman" w:hAnsi="Times New Roman" w:cs="Times New Roman"/>
                    </w:rPr>
                  </w:pPr>
                  <w:r w:rsidRPr="001B52B5">
                    <w:rPr>
                      <w:rFonts w:ascii="Times New Roman" w:hAnsi="Times New Roman" w:cs="Times New Roman"/>
                    </w:rPr>
                    <w:t xml:space="preserve">-Ранняя диагностика </w:t>
                  </w:r>
                  <w:proofErr w:type="spellStart"/>
                  <w:r w:rsidRPr="001B52B5">
                    <w:rPr>
                      <w:rFonts w:ascii="Times New Roman" w:hAnsi="Times New Roman" w:cs="Times New Roman"/>
                    </w:rPr>
                    <w:t>отклоне</w:t>
                  </w:r>
                  <w:proofErr w:type="spellEnd"/>
                  <w:r w:rsidRPr="001B52B5">
                    <w:rPr>
                      <w:rFonts w:ascii="Times New Roman" w:hAnsi="Times New Roman" w:cs="Times New Roman"/>
                    </w:rPr>
                    <w:t xml:space="preserve"> </w:t>
                  </w:r>
                  <w:proofErr w:type="spellStart"/>
                  <w:r w:rsidRPr="001B52B5">
                    <w:rPr>
                      <w:rFonts w:ascii="Times New Roman" w:hAnsi="Times New Roman" w:cs="Times New Roman"/>
                    </w:rPr>
                    <w:t>ний</w:t>
                  </w:r>
                  <w:proofErr w:type="spellEnd"/>
                  <w:r w:rsidRPr="001B52B5">
                    <w:rPr>
                      <w:rFonts w:ascii="Times New Roman" w:hAnsi="Times New Roman" w:cs="Times New Roman"/>
                    </w:rPr>
                    <w:t xml:space="preserve"> </w:t>
                  </w:r>
                  <w:r w:rsidRPr="001B52B5">
                    <w:rPr>
                      <w:rFonts w:ascii="Times New Roman" w:hAnsi="Times New Roman" w:cs="Times New Roman"/>
                    </w:rPr>
                    <w:lastRenderedPageBreak/>
                    <w:t xml:space="preserve">в развитии и анализ причин трудностей социальной адаптации; </w:t>
                  </w:r>
                </w:p>
                <w:p w:rsidR="00E53F4C" w:rsidRPr="001B52B5" w:rsidRDefault="00E53F4C" w:rsidP="00E53F4C">
                  <w:pPr>
                    <w:spacing w:afterAutospacing="1"/>
                    <w:ind w:right="-114"/>
                    <w:rPr>
                      <w:rFonts w:ascii="Times New Roman" w:hAnsi="Times New Roman" w:cs="Times New Roman"/>
                    </w:rPr>
                  </w:pPr>
                  <w:r w:rsidRPr="001B52B5">
                    <w:rPr>
                      <w:rFonts w:ascii="Times New Roman" w:hAnsi="Times New Roman" w:cs="Times New Roman"/>
                    </w:rPr>
                    <w:t xml:space="preserve">-Выявление детей мигрантов, дифференциальная диагностика и оценка этнокультурной природы имеющихся трудностей </w:t>
                  </w:r>
                </w:p>
                <w:p w:rsidR="00E53F4C" w:rsidRPr="001B52B5" w:rsidRDefault="00E53F4C" w:rsidP="00E53F4C">
                  <w:pPr>
                    <w:spacing w:afterAutospacing="1"/>
                    <w:ind w:right="27"/>
                    <w:rPr>
                      <w:rFonts w:ascii="Times New Roman" w:hAnsi="Times New Roman" w:cs="Times New Roman"/>
                    </w:rPr>
                  </w:pPr>
                  <w:r w:rsidRPr="001B52B5">
                    <w:rPr>
                      <w:rFonts w:ascii="Times New Roman" w:hAnsi="Times New Roman" w:cs="Times New Roman"/>
                    </w:rPr>
                    <w:t>КРР: Коррекция и развитие психомоторной сферы, координации и регуляции движений</w:t>
                  </w:r>
                </w:p>
              </w:tc>
              <w:tc>
                <w:tcPr>
                  <w:tcW w:w="1319" w:type="dxa"/>
                </w:tcPr>
                <w:p w:rsidR="00E53F4C" w:rsidRPr="001B52B5" w:rsidRDefault="00E53F4C" w:rsidP="00E53F4C">
                  <w:pPr>
                    <w:rPr>
                      <w:rFonts w:ascii="Times New Roman" w:hAnsi="Times New Roman" w:cs="Times New Roman"/>
                    </w:rPr>
                  </w:pPr>
                  <w:r w:rsidRPr="001B52B5">
                    <w:rPr>
                      <w:rFonts w:ascii="Times New Roman" w:hAnsi="Times New Roman" w:cs="Times New Roman"/>
                    </w:rPr>
                    <w:lastRenderedPageBreak/>
                    <w:t xml:space="preserve">Диагностика: </w:t>
                  </w:r>
                </w:p>
                <w:p w:rsidR="00E53F4C" w:rsidRPr="001B52B5" w:rsidRDefault="00E53F4C" w:rsidP="00E53F4C">
                  <w:pPr>
                    <w:rPr>
                      <w:rFonts w:ascii="Times New Roman" w:hAnsi="Times New Roman" w:cs="Times New Roman"/>
                    </w:rPr>
                  </w:pPr>
                  <w:r w:rsidRPr="001B52B5">
                    <w:rPr>
                      <w:rFonts w:ascii="Times New Roman" w:hAnsi="Times New Roman" w:cs="Times New Roman"/>
                    </w:rPr>
                    <w:t xml:space="preserve">-Изучение направленности </w:t>
                  </w:r>
                  <w:r w:rsidRPr="001B52B5">
                    <w:rPr>
                      <w:rFonts w:ascii="Times New Roman" w:hAnsi="Times New Roman" w:cs="Times New Roman"/>
                    </w:rPr>
                    <w:lastRenderedPageBreak/>
                    <w:t xml:space="preserve">детской одаренности, </w:t>
                  </w:r>
                </w:p>
                <w:p w:rsidR="00E53F4C" w:rsidRPr="001B52B5" w:rsidRDefault="00E53F4C" w:rsidP="00E53F4C">
                  <w:pPr>
                    <w:ind w:right="-70"/>
                    <w:rPr>
                      <w:rFonts w:ascii="Times New Roman" w:hAnsi="Times New Roman" w:cs="Times New Roman"/>
                    </w:rPr>
                  </w:pPr>
                  <w:r w:rsidRPr="001B52B5">
                    <w:rPr>
                      <w:rFonts w:ascii="Times New Roman" w:hAnsi="Times New Roman" w:cs="Times New Roman"/>
                    </w:rPr>
                    <w:t>-Изучение,</w:t>
                  </w:r>
                </w:p>
                <w:p w:rsidR="00E53F4C" w:rsidRPr="001B52B5" w:rsidRDefault="00E53F4C" w:rsidP="00E53F4C">
                  <w:pPr>
                    <w:ind w:right="-70"/>
                    <w:rPr>
                      <w:rFonts w:ascii="Times New Roman" w:hAnsi="Times New Roman" w:cs="Times New Roman"/>
                    </w:rPr>
                  </w:pPr>
                  <w:proofErr w:type="spellStart"/>
                  <w:r w:rsidRPr="001B52B5">
                    <w:rPr>
                      <w:rFonts w:ascii="Times New Roman" w:hAnsi="Times New Roman" w:cs="Times New Roman"/>
                    </w:rPr>
                    <w:t>констатац</w:t>
                  </w:r>
                  <w:proofErr w:type="spellEnd"/>
                  <w:r w:rsidRPr="001B52B5">
                    <w:rPr>
                      <w:rFonts w:ascii="Times New Roman" w:hAnsi="Times New Roman" w:cs="Times New Roman"/>
                    </w:rPr>
                    <w:t xml:space="preserve"> </w:t>
                  </w:r>
                  <w:proofErr w:type="spellStart"/>
                  <w:r w:rsidRPr="001B52B5">
                    <w:rPr>
                      <w:rFonts w:ascii="Times New Roman" w:hAnsi="Times New Roman" w:cs="Times New Roman"/>
                    </w:rPr>
                    <w:t>ию</w:t>
                  </w:r>
                  <w:proofErr w:type="spellEnd"/>
                  <w:r w:rsidRPr="001B52B5">
                    <w:rPr>
                      <w:rFonts w:ascii="Times New Roman" w:hAnsi="Times New Roman" w:cs="Times New Roman"/>
                    </w:rPr>
                    <w:t xml:space="preserve"> в развитии ребёнка его </w:t>
                  </w:r>
                  <w:proofErr w:type="spellStart"/>
                  <w:r w:rsidRPr="001B52B5">
                    <w:rPr>
                      <w:rFonts w:ascii="Times New Roman" w:hAnsi="Times New Roman" w:cs="Times New Roman"/>
                    </w:rPr>
                    <w:t>интере</w:t>
                  </w:r>
                  <w:proofErr w:type="spellEnd"/>
                </w:p>
                <w:p w:rsidR="00E53F4C" w:rsidRPr="001B52B5" w:rsidRDefault="00E53F4C" w:rsidP="00E53F4C">
                  <w:pPr>
                    <w:rPr>
                      <w:rFonts w:ascii="Times New Roman" w:hAnsi="Times New Roman" w:cs="Times New Roman"/>
                    </w:rPr>
                  </w:pPr>
                  <w:r w:rsidRPr="001B52B5">
                    <w:rPr>
                      <w:rFonts w:ascii="Times New Roman" w:hAnsi="Times New Roman" w:cs="Times New Roman"/>
                    </w:rPr>
                    <w:t>сов и склонностей, одарен</w:t>
                  </w:r>
                </w:p>
                <w:p w:rsidR="00E53F4C" w:rsidRPr="001B52B5" w:rsidRDefault="00E53F4C" w:rsidP="00E53F4C">
                  <w:pPr>
                    <w:rPr>
                      <w:rFonts w:ascii="Times New Roman" w:hAnsi="Times New Roman" w:cs="Times New Roman"/>
                    </w:rPr>
                  </w:pPr>
                  <w:proofErr w:type="spellStart"/>
                  <w:r w:rsidRPr="001B52B5">
                    <w:rPr>
                      <w:rFonts w:ascii="Times New Roman" w:hAnsi="Times New Roman" w:cs="Times New Roman"/>
                    </w:rPr>
                    <w:t>ности</w:t>
                  </w:r>
                  <w:proofErr w:type="spellEnd"/>
                  <w:r w:rsidRPr="001B52B5">
                    <w:rPr>
                      <w:rFonts w:ascii="Times New Roman" w:hAnsi="Times New Roman" w:cs="Times New Roman"/>
                    </w:rPr>
                    <w:t xml:space="preserve">. </w:t>
                  </w:r>
                </w:p>
                <w:p w:rsidR="00E53F4C" w:rsidRPr="001B52B5" w:rsidRDefault="00E53F4C" w:rsidP="00E53F4C">
                  <w:pPr>
                    <w:ind w:right="-70"/>
                    <w:rPr>
                      <w:rFonts w:ascii="Times New Roman" w:hAnsi="Times New Roman" w:cs="Times New Roman"/>
                    </w:rPr>
                  </w:pPr>
                  <w:r w:rsidRPr="001B52B5">
                    <w:rPr>
                      <w:rFonts w:ascii="Times New Roman" w:hAnsi="Times New Roman" w:cs="Times New Roman"/>
                    </w:rPr>
                    <w:t xml:space="preserve">КРР: Создание условий для </w:t>
                  </w:r>
                  <w:proofErr w:type="spellStart"/>
                  <w:r w:rsidRPr="001B52B5">
                    <w:rPr>
                      <w:rFonts w:ascii="Times New Roman" w:hAnsi="Times New Roman" w:cs="Times New Roman"/>
                    </w:rPr>
                    <w:t>развитития</w:t>
                  </w:r>
                  <w:proofErr w:type="spellEnd"/>
                  <w:r w:rsidRPr="001B52B5">
                    <w:rPr>
                      <w:rFonts w:ascii="Times New Roman" w:hAnsi="Times New Roman" w:cs="Times New Roman"/>
                    </w:rPr>
                    <w:t xml:space="preserve">, обучения и </w:t>
                  </w:r>
                  <w:proofErr w:type="spellStart"/>
                  <w:r w:rsidRPr="001B52B5">
                    <w:rPr>
                      <w:rFonts w:ascii="Times New Roman" w:hAnsi="Times New Roman" w:cs="Times New Roman"/>
                    </w:rPr>
                    <w:t>воспита</w:t>
                  </w:r>
                  <w:proofErr w:type="spellEnd"/>
                  <w:r w:rsidRPr="001B52B5">
                    <w:rPr>
                      <w:rFonts w:ascii="Times New Roman" w:hAnsi="Times New Roman" w:cs="Times New Roman"/>
                    </w:rPr>
                    <w:t xml:space="preserve"> </w:t>
                  </w:r>
                  <w:proofErr w:type="spellStart"/>
                  <w:r w:rsidRPr="001B52B5">
                    <w:rPr>
                      <w:rFonts w:ascii="Times New Roman" w:hAnsi="Times New Roman" w:cs="Times New Roman"/>
                    </w:rPr>
                    <w:t>ния</w:t>
                  </w:r>
                  <w:proofErr w:type="spellEnd"/>
                  <w:r w:rsidRPr="001B52B5">
                    <w:rPr>
                      <w:rFonts w:ascii="Times New Roman" w:hAnsi="Times New Roman" w:cs="Times New Roman"/>
                    </w:rPr>
                    <w:t xml:space="preserve"> детей с ярко выраженной познавательной направленностью, высоким уровнем умственного развития или иной направленностью одаренности</w:t>
                  </w:r>
                </w:p>
              </w:tc>
              <w:tc>
                <w:tcPr>
                  <w:tcW w:w="2638" w:type="dxa"/>
                  <w:gridSpan w:val="2"/>
                </w:tcPr>
                <w:p w:rsidR="00E53F4C" w:rsidRPr="001B52B5" w:rsidRDefault="00E53F4C" w:rsidP="00E53F4C">
                  <w:pPr>
                    <w:rPr>
                      <w:rFonts w:ascii="Times New Roman" w:hAnsi="Times New Roman" w:cs="Times New Roman"/>
                    </w:rPr>
                  </w:pPr>
                  <w:r w:rsidRPr="001B52B5">
                    <w:rPr>
                      <w:rFonts w:ascii="Times New Roman" w:hAnsi="Times New Roman" w:cs="Times New Roman"/>
                    </w:rPr>
                    <w:lastRenderedPageBreak/>
                    <w:t xml:space="preserve">Диагностика: </w:t>
                  </w:r>
                </w:p>
                <w:p w:rsidR="00E53F4C" w:rsidRPr="001B52B5" w:rsidRDefault="00E53F4C" w:rsidP="00E53F4C">
                  <w:pPr>
                    <w:rPr>
                      <w:rFonts w:ascii="Times New Roman" w:hAnsi="Times New Roman" w:cs="Times New Roman"/>
                    </w:rPr>
                  </w:pPr>
                  <w:r w:rsidRPr="001B52B5">
                    <w:rPr>
                      <w:rFonts w:ascii="Times New Roman" w:hAnsi="Times New Roman" w:cs="Times New Roman"/>
                    </w:rPr>
                    <w:t xml:space="preserve">-Изучение социальной ситуации развития и условий семейного воспитания ребёнка; </w:t>
                  </w:r>
                </w:p>
                <w:p w:rsidR="00E53F4C" w:rsidRPr="001B52B5" w:rsidRDefault="00E53F4C" w:rsidP="00E53F4C">
                  <w:pPr>
                    <w:rPr>
                      <w:rFonts w:ascii="Times New Roman" w:hAnsi="Times New Roman" w:cs="Times New Roman"/>
                    </w:rPr>
                  </w:pPr>
                  <w:r w:rsidRPr="001B52B5">
                    <w:rPr>
                      <w:rFonts w:ascii="Times New Roman" w:hAnsi="Times New Roman" w:cs="Times New Roman"/>
                    </w:rPr>
                    <w:lastRenderedPageBreak/>
                    <w:t xml:space="preserve">-Выявление и изучение неблагоприятных факторов социальной среды и рисков образовательной среды КРР: </w:t>
                  </w:r>
                </w:p>
                <w:p w:rsidR="00E53F4C" w:rsidRPr="001B52B5" w:rsidRDefault="00E53F4C" w:rsidP="00E53F4C">
                  <w:pPr>
                    <w:rPr>
                      <w:rFonts w:ascii="Times New Roman" w:hAnsi="Times New Roman" w:cs="Times New Roman"/>
                    </w:rPr>
                  </w:pPr>
                  <w:r w:rsidRPr="001B52B5">
                    <w:rPr>
                      <w:rFonts w:ascii="Times New Roman" w:hAnsi="Times New Roman" w:cs="Times New Roman"/>
                    </w:rPr>
                    <w:t xml:space="preserve">-Оказание поддержки ребёнку в случаях неблагоприятных условий жизни, психотравмирующих обстоятельствах; </w:t>
                  </w:r>
                </w:p>
                <w:p w:rsidR="00E53F4C" w:rsidRPr="001B52B5" w:rsidRDefault="00E53F4C" w:rsidP="00E53F4C">
                  <w:pPr>
                    <w:rPr>
                      <w:rFonts w:ascii="Times New Roman" w:hAnsi="Times New Roman" w:cs="Times New Roman"/>
                    </w:rPr>
                  </w:pPr>
                  <w:r w:rsidRPr="001B52B5">
                    <w:rPr>
                      <w:rFonts w:ascii="Times New Roman" w:hAnsi="Times New Roman" w:cs="Times New Roman"/>
                    </w:rPr>
                    <w:t xml:space="preserve">-Преодоление педагогической запущенности, </w:t>
                  </w:r>
                </w:p>
                <w:p w:rsidR="00E53F4C" w:rsidRPr="001B52B5" w:rsidRDefault="00E53F4C" w:rsidP="00E53F4C">
                  <w:pPr>
                    <w:rPr>
                      <w:rFonts w:ascii="Times New Roman" w:hAnsi="Times New Roman" w:cs="Times New Roman"/>
                    </w:rPr>
                  </w:pPr>
                  <w:r w:rsidRPr="001B52B5">
                    <w:rPr>
                      <w:rFonts w:ascii="Times New Roman" w:hAnsi="Times New Roman" w:cs="Times New Roman"/>
                    </w:rPr>
                    <w:t xml:space="preserve">-Стремление устранить неадекватные методы воспитания в семье во взаимодействии родителей (законных представителей) с детьми; </w:t>
                  </w:r>
                </w:p>
                <w:p w:rsidR="00E53F4C" w:rsidRPr="001B52B5" w:rsidRDefault="00E53F4C" w:rsidP="00E53F4C">
                  <w:pPr>
                    <w:rPr>
                      <w:rFonts w:ascii="Times New Roman" w:hAnsi="Times New Roman" w:cs="Times New Roman"/>
                    </w:rPr>
                  </w:pPr>
                  <w:r w:rsidRPr="001B52B5">
                    <w:rPr>
                      <w:rFonts w:ascii="Times New Roman" w:hAnsi="Times New Roman" w:cs="Times New Roman"/>
                    </w:rPr>
                    <w:t>-Помощь в устранении психотравмирующих ситуаций в жизни ребёнка.</w:t>
                  </w:r>
                </w:p>
              </w:tc>
              <w:tc>
                <w:tcPr>
                  <w:tcW w:w="1319" w:type="dxa"/>
                </w:tcPr>
                <w:p w:rsidR="00E53F4C" w:rsidRPr="001B52B5" w:rsidRDefault="00E53F4C" w:rsidP="00E53F4C">
                  <w:pPr>
                    <w:rPr>
                      <w:rFonts w:ascii="Times New Roman" w:hAnsi="Times New Roman" w:cs="Times New Roman"/>
                    </w:rPr>
                  </w:pPr>
                  <w:r w:rsidRPr="001B52B5">
                    <w:rPr>
                      <w:rFonts w:ascii="Times New Roman" w:hAnsi="Times New Roman" w:cs="Times New Roman"/>
                    </w:rPr>
                    <w:lastRenderedPageBreak/>
                    <w:t>Диагностика: Изучение развития эмоционал</w:t>
                  </w:r>
                  <w:r w:rsidRPr="001B52B5">
                    <w:rPr>
                      <w:rFonts w:ascii="Times New Roman" w:hAnsi="Times New Roman" w:cs="Times New Roman"/>
                    </w:rPr>
                    <w:lastRenderedPageBreak/>
                    <w:t xml:space="preserve">ьно-волевой сферы и личностных особенностей обучающихся </w:t>
                  </w:r>
                </w:p>
                <w:p w:rsidR="00E53F4C" w:rsidRPr="001B52B5" w:rsidRDefault="00E53F4C" w:rsidP="00E53F4C">
                  <w:pPr>
                    <w:ind w:right="-78"/>
                    <w:rPr>
                      <w:rFonts w:ascii="Times New Roman" w:hAnsi="Times New Roman" w:cs="Times New Roman"/>
                    </w:rPr>
                  </w:pPr>
                  <w:r w:rsidRPr="001B52B5">
                    <w:rPr>
                      <w:rFonts w:ascii="Times New Roman" w:hAnsi="Times New Roman" w:cs="Times New Roman"/>
                    </w:rPr>
                    <w:t>КРР: Развитие эмоционально-волевой и личностной сферы ребенка и психологическую коррекцию его поведения.</w:t>
                  </w:r>
                </w:p>
              </w:tc>
            </w:tr>
          </w:tbl>
          <w:p w:rsidR="00CC0C18" w:rsidRDefault="00CC0C18" w:rsidP="001B52B5">
            <w:pPr>
              <w:spacing w:afterAutospacing="1"/>
              <w:jc w:val="both"/>
              <w:rPr>
                <w:rFonts w:ascii="Times New Roman" w:hAnsi="Times New Roman" w:cs="Times New Roman"/>
                <w:sz w:val="28"/>
                <w:szCs w:val="28"/>
              </w:rPr>
            </w:pPr>
          </w:p>
          <w:p w:rsidR="00E53F4C" w:rsidRPr="00E53F4C" w:rsidRDefault="00B10949" w:rsidP="001B52B5">
            <w:pPr>
              <w:spacing w:afterAutospacing="1"/>
              <w:jc w:val="both"/>
              <w:rPr>
                <w:rFonts w:ascii="Times New Roman" w:hAnsi="Times New Roman" w:cs="Times New Roman"/>
                <w:sz w:val="28"/>
                <w:szCs w:val="28"/>
              </w:rPr>
            </w:pPr>
            <w:r>
              <w:rPr>
                <w:rFonts w:ascii="Times New Roman" w:hAnsi="Times New Roman" w:cs="Times New Roman"/>
                <w:sz w:val="28"/>
                <w:szCs w:val="28"/>
              </w:rPr>
              <w:t xml:space="preserve">        </w:t>
            </w:r>
            <w:r w:rsidR="00E53F4C" w:rsidRPr="00E53F4C">
              <w:rPr>
                <w:rFonts w:ascii="Times New Roman" w:hAnsi="Times New Roman" w:cs="Times New Roman"/>
                <w:sz w:val="28"/>
                <w:szCs w:val="28"/>
              </w:rPr>
              <w:t>Направленность КРР в зависимости от особенностей образовательных потребностей обучающихся:</w:t>
            </w:r>
          </w:p>
          <w:tbl>
            <w:tblPr>
              <w:tblStyle w:val="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8"/>
              <w:gridCol w:w="2308"/>
              <w:gridCol w:w="2308"/>
              <w:gridCol w:w="2309"/>
            </w:tblGrid>
            <w:tr w:rsidR="00E53F4C" w:rsidRPr="00E53F4C" w:rsidTr="00E53F4C">
              <w:tc>
                <w:tcPr>
                  <w:tcW w:w="2308" w:type="dxa"/>
                </w:tcPr>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ЧАСТО БОЛЕЮЩИЕ ДЕТИ (28.6 ФОП ДО)</w:t>
                  </w:r>
                </w:p>
              </w:tc>
              <w:tc>
                <w:tcPr>
                  <w:tcW w:w="2308" w:type="dxa"/>
                </w:tcPr>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ОДАРЕННЫЕ ДЕТИ (п.28.7 ФОП ДО)</w:t>
                  </w:r>
                </w:p>
              </w:tc>
              <w:tc>
                <w:tcPr>
                  <w:tcW w:w="2308" w:type="dxa"/>
                </w:tcPr>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БИЛИНГВЫ, ДЕТИ МИГРАНТОВ (п.28.8 ФОП ДО)</w:t>
                  </w:r>
                </w:p>
              </w:tc>
              <w:tc>
                <w:tcPr>
                  <w:tcW w:w="2309" w:type="dxa"/>
                </w:tcPr>
                <w:p w:rsidR="00E53F4C" w:rsidRPr="00E53F4C" w:rsidRDefault="00E53F4C" w:rsidP="00E53F4C">
                  <w:pPr>
                    <w:spacing w:afterAutospacing="1"/>
                    <w:jc w:val="both"/>
                    <w:rPr>
                      <w:rFonts w:ascii="Times New Roman" w:hAnsi="Times New Roman" w:cs="Times New Roman"/>
                      <w:sz w:val="24"/>
                      <w:szCs w:val="24"/>
                    </w:rPr>
                  </w:pPr>
                  <w:r w:rsidRPr="00E53F4C">
                    <w:rPr>
                      <w:rFonts w:ascii="Times New Roman" w:hAnsi="Times New Roman" w:cs="Times New Roman"/>
                      <w:sz w:val="24"/>
                      <w:szCs w:val="24"/>
                    </w:rPr>
                    <w:t>ДЕТИ "ГРУППЫ РИСКА" (п.28.9 ФОП ДО)</w:t>
                  </w:r>
                </w:p>
              </w:tc>
            </w:tr>
            <w:tr w:rsidR="00E53F4C" w:rsidRPr="00E53F4C" w:rsidTr="00E53F4C">
              <w:tc>
                <w:tcPr>
                  <w:tcW w:w="230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-коррекция (развитие) коммуникативной, личностной, эмоционально-волевой сфер, познавательных процессов;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-снижение тревожности;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lastRenderedPageBreak/>
                    <w:t xml:space="preserve">-помощь в разрешении поведенческих проблем;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-создание условий для успешной социализации.</w:t>
                  </w:r>
                </w:p>
              </w:tc>
              <w:tc>
                <w:tcPr>
                  <w:tcW w:w="230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lastRenderedPageBreak/>
                    <w:t xml:space="preserve">-определение вида одаренности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-вовлечение родителей (законных представителей) в образовательный процесс;</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-создание атмосферы, поощряющей </w:t>
                  </w:r>
                  <w:r w:rsidRPr="00E53F4C">
                    <w:rPr>
                      <w:rFonts w:ascii="Times New Roman" w:hAnsi="Times New Roman" w:cs="Times New Roman"/>
                      <w:sz w:val="24"/>
                      <w:szCs w:val="24"/>
                    </w:rPr>
                    <w:lastRenderedPageBreak/>
                    <w:t>проявление индивидуальности;</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-формирование коммуникативных навыков;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-обогащение РППС</w:t>
                  </w:r>
                </w:p>
              </w:tc>
              <w:tc>
                <w:tcPr>
                  <w:tcW w:w="230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lastRenderedPageBreak/>
                    <w:t xml:space="preserve">-развитие коммуникативных навыков;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-формирование уверенного поведения и социальной успешности;</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-коррекцию деструктивных </w:t>
                  </w:r>
                  <w:r w:rsidRPr="00E53F4C">
                    <w:rPr>
                      <w:rFonts w:ascii="Times New Roman" w:hAnsi="Times New Roman" w:cs="Times New Roman"/>
                      <w:sz w:val="24"/>
                      <w:szCs w:val="24"/>
                    </w:rPr>
                    <w:lastRenderedPageBreak/>
                    <w:t>эмоциональных состояний;</w:t>
                  </w:r>
                </w:p>
              </w:tc>
              <w:tc>
                <w:tcPr>
                  <w:tcW w:w="2309"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lastRenderedPageBreak/>
                    <w:t xml:space="preserve">-помощь в решении поведенческих проблем;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-формирование адекватных, социально-приемлемых способов поведения;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lastRenderedPageBreak/>
                    <w:t xml:space="preserve">-развитие рефлексивных способностей;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w:t>
                  </w:r>
                  <w:proofErr w:type="spellStart"/>
                  <w:r w:rsidRPr="00E53F4C">
                    <w:rPr>
                      <w:rFonts w:ascii="Times New Roman" w:hAnsi="Times New Roman" w:cs="Times New Roman"/>
                      <w:sz w:val="24"/>
                      <w:szCs w:val="24"/>
                    </w:rPr>
                    <w:t>совершенствова</w:t>
                  </w:r>
                  <w:proofErr w:type="spellEnd"/>
                  <w:r w:rsidRPr="00E53F4C">
                    <w:rPr>
                      <w:rFonts w:ascii="Times New Roman" w:hAnsi="Times New Roman" w:cs="Times New Roman"/>
                      <w:sz w:val="24"/>
                      <w:szCs w:val="24"/>
                    </w:rPr>
                    <w:t xml:space="preserve"> </w:t>
                  </w:r>
                  <w:proofErr w:type="spellStart"/>
                  <w:r w:rsidRPr="00E53F4C">
                    <w:rPr>
                      <w:rFonts w:ascii="Times New Roman" w:hAnsi="Times New Roman" w:cs="Times New Roman"/>
                      <w:sz w:val="24"/>
                      <w:szCs w:val="24"/>
                    </w:rPr>
                    <w:t>ние</w:t>
                  </w:r>
                  <w:proofErr w:type="spellEnd"/>
                  <w:r w:rsidRPr="00E53F4C">
                    <w:rPr>
                      <w:rFonts w:ascii="Times New Roman" w:hAnsi="Times New Roman" w:cs="Times New Roman"/>
                      <w:sz w:val="24"/>
                      <w:szCs w:val="24"/>
                    </w:rPr>
                    <w:t xml:space="preserve"> способов </w:t>
                  </w:r>
                  <w:proofErr w:type="spellStart"/>
                  <w:r w:rsidRPr="00E53F4C">
                    <w:rPr>
                      <w:rFonts w:ascii="Times New Roman" w:hAnsi="Times New Roman" w:cs="Times New Roman"/>
                      <w:sz w:val="24"/>
                      <w:szCs w:val="24"/>
                    </w:rPr>
                    <w:t>саморегуляции</w:t>
                  </w:r>
                  <w:proofErr w:type="spellEnd"/>
                </w:p>
              </w:tc>
            </w:tr>
          </w:tbl>
          <w:p w:rsidR="00E53F4C" w:rsidRPr="00E53F4C" w:rsidRDefault="00E53F4C" w:rsidP="00E53F4C">
            <w:pPr>
              <w:ind w:firstLine="567"/>
              <w:jc w:val="both"/>
              <w:rPr>
                <w:rFonts w:ascii="Times New Roman" w:hAnsi="Times New Roman" w:cs="Times New Roman"/>
                <w:sz w:val="24"/>
                <w:szCs w:val="24"/>
              </w:rPr>
            </w:pP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(ФАОП ДО) 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sidRPr="00E53F4C">
              <w:rPr>
                <w:rFonts w:ascii="Times New Roman" w:hAnsi="Times New Roman" w:cs="Times New Roman"/>
                <w:sz w:val="28"/>
                <w:szCs w:val="28"/>
              </w:rPr>
              <w:t>дефицитарных</w:t>
            </w:r>
            <w:proofErr w:type="spellEnd"/>
            <w:r w:rsidRPr="00E53F4C">
              <w:rPr>
                <w:rFonts w:ascii="Times New Roman" w:hAnsi="Times New Roman" w:cs="Times New Roman"/>
                <w:sz w:val="28"/>
                <w:szCs w:val="28"/>
              </w:rPr>
              <w:t xml:space="preserve"> функций, не поддающихся коррекции, в том числе с использованием </w:t>
            </w:r>
            <w:proofErr w:type="spellStart"/>
            <w:r w:rsidRPr="00E53F4C">
              <w:rPr>
                <w:rFonts w:ascii="Times New Roman" w:hAnsi="Times New Roman" w:cs="Times New Roman"/>
                <w:sz w:val="28"/>
                <w:szCs w:val="28"/>
              </w:rPr>
              <w:t>ассистивных</w:t>
            </w:r>
            <w:proofErr w:type="spellEnd"/>
            <w:r w:rsidRPr="00E53F4C">
              <w:rPr>
                <w:rFonts w:ascii="Times New Roman" w:hAnsi="Times New Roman" w:cs="Times New Roman"/>
                <w:sz w:val="28"/>
                <w:szCs w:val="28"/>
              </w:rPr>
              <w:t xml:space="preserve"> технологий.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При составлении АОП педагоги ДОО ориентируются на: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w:t>
            </w:r>
            <w:r w:rsidRPr="00E53F4C">
              <w:rPr>
                <w:rFonts w:ascii="Times New Roman" w:hAnsi="Times New Roman" w:cs="Times New Roman"/>
                <w:sz w:val="28"/>
                <w:szCs w:val="28"/>
              </w:rPr>
              <w:lastRenderedPageBreak/>
              <w:t xml:space="preserve">развивающей и </w:t>
            </w:r>
            <w:proofErr w:type="spellStart"/>
            <w:r w:rsidRPr="00E53F4C">
              <w:rPr>
                <w:rFonts w:ascii="Times New Roman" w:hAnsi="Times New Roman" w:cs="Times New Roman"/>
                <w:sz w:val="28"/>
                <w:szCs w:val="28"/>
              </w:rPr>
              <w:t>воспитательно</w:t>
            </w:r>
            <w:proofErr w:type="spellEnd"/>
            <w:r w:rsidRPr="00E53F4C">
              <w:rPr>
                <w:rFonts w:ascii="Times New Roman" w:hAnsi="Times New Roman" w:cs="Times New Roman"/>
                <w:sz w:val="28"/>
                <w:szCs w:val="28"/>
              </w:rPr>
              <w:t xml:space="preserve">-образовательной работ. Структура АОП определяется </w:t>
            </w:r>
            <w:proofErr w:type="spellStart"/>
            <w:r w:rsidRPr="00E53F4C">
              <w:rPr>
                <w:rFonts w:ascii="Times New Roman" w:hAnsi="Times New Roman" w:cs="Times New Roman"/>
                <w:sz w:val="28"/>
                <w:szCs w:val="28"/>
              </w:rPr>
              <w:t>ППк</w:t>
            </w:r>
            <w:proofErr w:type="spellEnd"/>
            <w:r w:rsidRPr="00E53F4C">
              <w:rPr>
                <w:rFonts w:ascii="Times New Roman" w:hAnsi="Times New Roman" w:cs="Times New Roman"/>
                <w:sz w:val="28"/>
                <w:szCs w:val="28"/>
              </w:rPr>
              <w:t xml:space="preserve"> ДОУ. В случае необходимости, привлекаются квалифицированные специалисты (заключен договор о сетевом взаимодействии с ПМПК).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Реализация индивидуальной АОП ребенка с ОВЗ в группе общеразвивающей или комбинированной направленности реализуется с учетом: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особенностей и содержания взаимодействия с родителями (законными представителями) на каждом этапе включения;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особенностей и содержания взаимодействия между сотрудниками ДОУ;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вариативности, технологий выбора форм и методов подготовки ребенка с ОВЗ к включению в среду нормативно развивающихся детей;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критериев готовности ребенка с ОВЗ продвижению по этапам инклюзивного процесса;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организации условий для максимального развития и эффективной адаптации ребенка с ОВЗ в инклюзивной группе.</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 </w:t>
            </w:r>
          </w:p>
          <w:p w:rsidR="00CC0C18" w:rsidRPr="00E53F4C" w:rsidRDefault="00E53F4C" w:rsidP="00E53F4C">
            <w:pPr>
              <w:jc w:val="both"/>
              <w:rPr>
                <w:rFonts w:ascii="Times New Roman" w:hAnsi="Times New Roman" w:cs="Times New Roman"/>
                <w:b/>
                <w:bCs/>
                <w:sz w:val="28"/>
                <w:szCs w:val="28"/>
              </w:rPr>
            </w:pPr>
            <w:r w:rsidRPr="00E53F4C">
              <w:rPr>
                <w:rFonts w:ascii="Times New Roman" w:hAnsi="Times New Roman" w:cs="Times New Roman"/>
                <w:b/>
                <w:bCs/>
                <w:sz w:val="28"/>
                <w:szCs w:val="28"/>
              </w:rPr>
              <w:t>2.7 Иные характеристики</w:t>
            </w:r>
            <w:r w:rsidR="00CC0C18">
              <w:rPr>
                <w:rFonts w:ascii="Times New Roman" w:hAnsi="Times New Roman" w:cs="Times New Roman"/>
                <w:b/>
                <w:bCs/>
                <w:sz w:val="28"/>
                <w:szCs w:val="28"/>
              </w:rPr>
              <w:t xml:space="preserve"> содержания Программы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Данная работа 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ДОУ является пилотной (</w:t>
            </w:r>
            <w:proofErr w:type="spellStart"/>
            <w:r w:rsidRPr="00E53F4C">
              <w:rPr>
                <w:rFonts w:ascii="Times New Roman" w:hAnsi="Times New Roman" w:cs="Times New Roman"/>
                <w:sz w:val="28"/>
                <w:szCs w:val="28"/>
              </w:rPr>
              <w:t>апробационной</w:t>
            </w:r>
            <w:proofErr w:type="spellEnd"/>
            <w:r w:rsidRPr="00E53F4C">
              <w:rPr>
                <w:rFonts w:ascii="Times New Roman" w:hAnsi="Times New Roman" w:cs="Times New Roman"/>
                <w:sz w:val="28"/>
                <w:szCs w:val="28"/>
              </w:rPr>
              <w:t>) площадкой по внедрению и реализации Программы просвещения родителей (законных представителей) детей дошкольного возраста, посещающих дошкольные образовательные организации. Данный статус отражает активную позицию учреждения в развитии системы психолого-педагогической поддержки семьи.</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 В рамках пилотной работы ДОУ: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-Апробирует и внедряет эффективные формы и методы просвещения родителей (законных представителей).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-Содействует повышению педагогической компетентности семей в вопросах развития, воспитания и образования детей дошкольного возраста.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-Разрабатывает и реализует модели конструктивного взаимодействия с семьями воспитанников, основанные на принципах партнерства и взаимного уважения.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lastRenderedPageBreak/>
              <w:t xml:space="preserve">-Участвует в формировании и распространении успешных практик родительского просвещения в региональной системе дошкольного образования.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-Создает условия для формирования единого образовательного пространства «Детский сад – Семья».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Эти характеристики подчеркивают уникальность образовательного подхода ДОУ, его ориентированность на региональные особенности и приоритеты, а также активную роль в развитии современных практик взаимодействия с семьями воспитанников, что в совокупности способствует достижению целей и задач настоящей ОП.</w:t>
            </w:r>
          </w:p>
        </w:tc>
      </w:tr>
      <w:tr w:rsidR="00E53F4C" w:rsidRPr="00E53F4C" w:rsidTr="00E53F4C">
        <w:trPr>
          <w:trHeight w:val="1890"/>
        </w:trPr>
        <w:tc>
          <w:tcPr>
            <w:tcW w:w="9493" w:type="dxa"/>
            <w:gridSpan w:val="4"/>
            <w:tcBorders>
              <w:top w:val="nil"/>
              <w:left w:val="nil"/>
              <w:bottom w:val="nil"/>
              <w:right w:val="nil"/>
            </w:tcBorders>
          </w:tcPr>
          <w:p w:rsidR="00E53F4C" w:rsidRPr="00E53F4C" w:rsidRDefault="00E53F4C" w:rsidP="00E53F4C">
            <w:pPr>
              <w:rPr>
                <w:rFonts w:ascii="Times New Roman" w:hAnsi="Times New Roman" w:cs="Times New Roman"/>
                <w:b/>
                <w:bCs/>
                <w:sz w:val="24"/>
                <w:szCs w:val="24"/>
              </w:rPr>
            </w:pPr>
          </w:p>
          <w:p w:rsidR="00E53F4C" w:rsidRPr="00E53F4C" w:rsidRDefault="00CC0C18" w:rsidP="00E53F4C">
            <w:pPr>
              <w:jc w:val="both"/>
              <w:rPr>
                <w:rFonts w:ascii="Times New Roman" w:hAnsi="Times New Roman" w:cs="Times New Roman"/>
                <w:b/>
                <w:bCs/>
                <w:sz w:val="28"/>
                <w:szCs w:val="28"/>
              </w:rPr>
            </w:pPr>
            <w:r w:rsidRPr="00CC0C18">
              <w:rPr>
                <w:rFonts w:ascii="Times New Roman" w:hAnsi="Times New Roman" w:cs="Times New Roman"/>
                <w:b/>
                <w:bCs/>
                <w:sz w:val="28"/>
                <w:szCs w:val="28"/>
              </w:rPr>
              <w:t>2</w:t>
            </w:r>
            <w:r w:rsidR="00E53F4C" w:rsidRPr="00E53F4C">
              <w:rPr>
                <w:rFonts w:ascii="Times New Roman" w:hAnsi="Times New Roman" w:cs="Times New Roman"/>
                <w:b/>
                <w:bCs/>
                <w:sz w:val="28"/>
                <w:szCs w:val="28"/>
              </w:rPr>
              <w:t xml:space="preserve">.8 Рабочая программа воспитания (далее – РПВ) </w:t>
            </w:r>
          </w:p>
          <w:p w:rsidR="00E53F4C" w:rsidRPr="00E53F4C" w:rsidRDefault="00E53F4C" w:rsidP="00E53F4C">
            <w:pPr>
              <w:jc w:val="both"/>
              <w:rPr>
                <w:rFonts w:ascii="Times New Roman" w:hAnsi="Times New Roman" w:cs="Times New Roman"/>
                <w:b/>
                <w:bCs/>
                <w:sz w:val="28"/>
                <w:szCs w:val="28"/>
              </w:rPr>
            </w:pPr>
            <w:r w:rsidRPr="00E53F4C">
              <w:rPr>
                <w:rFonts w:ascii="Times New Roman" w:hAnsi="Times New Roman" w:cs="Times New Roman"/>
                <w:sz w:val="28"/>
                <w:szCs w:val="28"/>
              </w:rPr>
              <w:t xml:space="preserve">ЦЕЛЕВОЙ РАЗДЕЛ РПВ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Обязательная часть.</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Согласно п. 29.2 ФОП ДО, 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E53F4C" w:rsidRPr="00E53F4C" w:rsidRDefault="00E53F4C" w:rsidP="00E53F4C">
            <w:pPr>
              <w:jc w:val="both"/>
              <w:rPr>
                <w:rFonts w:ascii="Times New Roman" w:hAnsi="Times New Roman" w:cs="Times New Roman"/>
                <w:sz w:val="28"/>
                <w:szCs w:val="28"/>
              </w:rPr>
            </w:pPr>
            <w:r w:rsidRPr="00E53F4C">
              <w:rPr>
                <w:rFonts w:ascii="Times New Roman" w:hAnsi="Times New Roman" w:cs="Times New Roman"/>
                <w:sz w:val="28"/>
                <w:szCs w:val="28"/>
              </w:rPr>
              <w:t xml:space="preserve">1) формирование первоначальных представлений о традиционных ценностях российского народа, социально приемлемых нормах и правилах </w:t>
            </w:r>
            <w:proofErr w:type="gramStart"/>
            <w:r w:rsidR="00B10949" w:rsidRPr="00E53F4C">
              <w:rPr>
                <w:rFonts w:ascii="Times New Roman" w:hAnsi="Times New Roman" w:cs="Times New Roman"/>
                <w:sz w:val="28"/>
                <w:szCs w:val="28"/>
              </w:rPr>
              <w:t xml:space="preserve">поведения;  </w:t>
            </w:r>
            <w:r w:rsidRPr="00E53F4C">
              <w:rPr>
                <w:rFonts w:ascii="Times New Roman" w:hAnsi="Times New Roman" w:cs="Times New Roman"/>
                <w:sz w:val="28"/>
                <w:szCs w:val="28"/>
              </w:rPr>
              <w:t xml:space="preserve"> </w:t>
            </w:r>
            <w:proofErr w:type="gramEnd"/>
            <w:r w:rsidRPr="00E53F4C">
              <w:rPr>
                <w:rFonts w:ascii="Times New Roman" w:hAnsi="Times New Roman" w:cs="Times New Roman"/>
                <w:sz w:val="28"/>
                <w:szCs w:val="28"/>
              </w:rPr>
              <w:t xml:space="preserve">    2) формирование ценностного отношения к окружающему миру (природному и социокультурному), другим людям, самому себе;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E53F4C" w:rsidRPr="00E53F4C" w:rsidRDefault="00E53F4C" w:rsidP="00E53F4C">
            <w:pPr>
              <w:rPr>
                <w:rFonts w:ascii="Times New Roman" w:hAnsi="Times New Roman" w:cs="Times New Roman"/>
                <w:sz w:val="28"/>
                <w:szCs w:val="28"/>
              </w:rPr>
            </w:pPr>
            <w:r w:rsidRPr="00E53F4C">
              <w:rPr>
                <w:rFonts w:ascii="Times New Roman" w:hAnsi="Times New Roman" w:cs="Times New Roman"/>
                <w:sz w:val="28"/>
                <w:szCs w:val="28"/>
              </w:rPr>
              <w:t xml:space="preserve">Задачами воспитания в ДОУ являются: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1) содействие развитию личности, основанному на принятых в обществе представлениях о добре и зле, должном и недопустимом; </w:t>
            </w:r>
          </w:p>
          <w:p w:rsidR="00E53F4C" w:rsidRPr="00E53F4C" w:rsidRDefault="00E53F4C" w:rsidP="00E53F4C">
            <w:pPr>
              <w:ind w:firstLine="567"/>
              <w:jc w:val="both"/>
              <w:rPr>
                <w:rFonts w:ascii="Times New Roman" w:hAnsi="Times New Roman" w:cs="Times New Roman"/>
                <w:sz w:val="24"/>
                <w:szCs w:val="24"/>
              </w:rPr>
            </w:pPr>
            <w:r w:rsidRPr="00E53F4C">
              <w:rPr>
                <w:rFonts w:ascii="Times New Roman" w:hAnsi="Times New Roman" w:cs="Times New Roman"/>
                <w:sz w:val="28"/>
                <w:szCs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E53F4C">
              <w:rPr>
                <w:rFonts w:ascii="Times New Roman" w:hAnsi="Times New Roman" w:cs="Times New Roman"/>
                <w:sz w:val="24"/>
                <w:szCs w:val="24"/>
              </w:rPr>
              <w:t xml:space="preserve"> </w:t>
            </w:r>
            <w:r w:rsidRPr="00E53F4C">
              <w:rPr>
                <w:rFonts w:ascii="Times New Roman" w:hAnsi="Times New Roman" w:cs="Times New Roman"/>
                <w:sz w:val="28"/>
                <w:szCs w:val="28"/>
              </w:rPr>
              <w:t>совести;</w:t>
            </w:r>
            <w:r w:rsidRPr="00E53F4C">
              <w:rPr>
                <w:rFonts w:ascii="Times New Roman" w:hAnsi="Times New Roman" w:cs="Times New Roman"/>
                <w:sz w:val="24"/>
                <w:szCs w:val="24"/>
              </w:rPr>
              <w:t xml:space="preserve"> </w:t>
            </w:r>
          </w:p>
          <w:p w:rsidR="00E53F4C" w:rsidRPr="00E53F4C" w:rsidRDefault="00E53F4C" w:rsidP="00E53F4C">
            <w:pPr>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E53F4C" w:rsidRPr="00E53F4C" w:rsidRDefault="00E53F4C" w:rsidP="00E53F4C">
            <w:pPr>
              <w:ind w:firstLine="567"/>
              <w:jc w:val="both"/>
              <w:rPr>
                <w:rFonts w:ascii="Times New Roman" w:hAnsi="Times New Roman" w:cs="Times New Roman"/>
                <w:sz w:val="24"/>
                <w:szCs w:val="24"/>
              </w:rPr>
            </w:pPr>
            <w:r w:rsidRPr="00E53F4C">
              <w:rPr>
                <w:rFonts w:ascii="Times New Roman" w:hAnsi="Times New Roman" w:cs="Times New Roman"/>
                <w:sz w:val="28"/>
                <w:szCs w:val="28"/>
              </w:rPr>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Pr="00E53F4C">
              <w:rPr>
                <w:rFonts w:ascii="Times New Roman" w:hAnsi="Times New Roman" w:cs="Times New Roman"/>
                <w:sz w:val="24"/>
                <w:szCs w:val="24"/>
              </w:rPr>
              <w:t xml:space="preserve">. </w:t>
            </w:r>
          </w:p>
          <w:p w:rsidR="00E53F4C" w:rsidRPr="00E53F4C" w:rsidRDefault="00E53F4C" w:rsidP="00E53F4C">
            <w:pPr>
              <w:ind w:firstLine="567"/>
              <w:jc w:val="both"/>
              <w:rPr>
                <w:rFonts w:ascii="Times New Roman" w:hAnsi="Times New Roman" w:cs="Times New Roman"/>
                <w:sz w:val="28"/>
                <w:szCs w:val="28"/>
              </w:rPr>
            </w:pPr>
          </w:p>
        </w:tc>
      </w:tr>
      <w:tr w:rsidR="00E53F4C" w:rsidRPr="00E53F4C" w:rsidTr="00E53F4C">
        <w:trPr>
          <w:trHeight w:val="1890"/>
        </w:trPr>
        <w:tc>
          <w:tcPr>
            <w:tcW w:w="9493" w:type="dxa"/>
            <w:gridSpan w:val="4"/>
            <w:tcBorders>
              <w:top w:val="nil"/>
              <w:left w:val="nil"/>
              <w:bottom w:val="nil"/>
              <w:right w:val="nil"/>
            </w:tcBorders>
          </w:tcPr>
          <w:p w:rsidR="00E53F4C" w:rsidRPr="00E53F4C" w:rsidRDefault="00E53F4C" w:rsidP="00E53F4C">
            <w:pPr>
              <w:rPr>
                <w:rFonts w:ascii="Times New Roman" w:hAnsi="Times New Roman" w:cs="Times New Roman"/>
                <w:b/>
                <w:bCs/>
                <w:i/>
                <w:iCs/>
                <w:color w:val="0D0D0D"/>
                <w:sz w:val="28"/>
                <w:szCs w:val="28"/>
              </w:rPr>
            </w:pPr>
            <w:r w:rsidRPr="00E53F4C">
              <w:rPr>
                <w:rFonts w:ascii="Times New Roman" w:hAnsi="Times New Roman" w:cs="Times New Roman"/>
                <w:b/>
                <w:bCs/>
                <w:i/>
                <w:iCs/>
                <w:color w:val="0D0D0D"/>
                <w:sz w:val="28"/>
                <w:szCs w:val="28"/>
              </w:rPr>
              <w:t xml:space="preserve">Часть, формируемая участниками образовательных отношений </w:t>
            </w:r>
          </w:p>
          <w:p w:rsidR="00E53F4C" w:rsidRPr="00E53F4C" w:rsidRDefault="00E53F4C" w:rsidP="00E53F4C">
            <w:pPr>
              <w:ind w:firstLine="567"/>
              <w:jc w:val="both"/>
              <w:rPr>
                <w:rFonts w:ascii="Times New Roman" w:hAnsi="Times New Roman" w:cs="Times New Roman"/>
                <w:i/>
                <w:iCs/>
                <w:color w:val="0D0D0D"/>
                <w:sz w:val="28"/>
                <w:szCs w:val="28"/>
              </w:rPr>
            </w:pPr>
          </w:p>
          <w:p w:rsidR="00E53F4C" w:rsidRPr="00E53F4C" w:rsidRDefault="00E53F4C" w:rsidP="00E53F4C">
            <w:pPr>
              <w:ind w:firstLine="567"/>
              <w:jc w:val="both"/>
              <w:rPr>
                <w:rFonts w:ascii="Times New Roman" w:hAnsi="Times New Roman" w:cs="Times New Roman"/>
                <w:i/>
                <w:iCs/>
                <w:color w:val="0D0D0D"/>
                <w:sz w:val="28"/>
                <w:szCs w:val="28"/>
              </w:rPr>
            </w:pPr>
            <w:r w:rsidRPr="00E53F4C">
              <w:rPr>
                <w:rFonts w:ascii="Times New Roman" w:hAnsi="Times New Roman" w:cs="Times New Roman"/>
                <w:i/>
                <w:iCs/>
                <w:color w:val="0D0D0D"/>
                <w:sz w:val="28"/>
                <w:szCs w:val="28"/>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Единой концепции духовно-нравственного воспитания и развития подрастающего поколения Чеченской Республики в плане того, что </w:t>
            </w:r>
            <w:r w:rsidRPr="00E53F4C">
              <w:rPr>
                <w:rFonts w:ascii="Times New Roman" w:hAnsi="Times New Roman" w:cs="Times New Roman"/>
                <w:i/>
                <w:iCs/>
                <w:color w:val="0D0D0D"/>
                <w:sz w:val="28"/>
                <w:szCs w:val="28"/>
              </w:rPr>
              <w:lastRenderedPageBreak/>
              <w:t>воспитательные задачи, согласно ФГОС ДО, реализуются в рамках всех образовательных областей.</w:t>
            </w:r>
          </w:p>
          <w:p w:rsidR="00E53F4C" w:rsidRPr="00E53F4C" w:rsidRDefault="00E53F4C" w:rsidP="00E53F4C">
            <w:pPr>
              <w:ind w:firstLine="567"/>
              <w:rPr>
                <w:rFonts w:ascii="Times New Roman" w:hAnsi="Times New Roman" w:cs="Times New Roman"/>
                <w:i/>
                <w:iCs/>
                <w:color w:val="0D0D0D"/>
                <w:sz w:val="28"/>
                <w:szCs w:val="28"/>
              </w:rPr>
            </w:pPr>
          </w:p>
          <w:p w:rsidR="00E53F4C" w:rsidRPr="00E53F4C" w:rsidRDefault="00E53F4C" w:rsidP="00E53F4C">
            <w:pPr>
              <w:ind w:firstLine="567"/>
              <w:rPr>
                <w:rFonts w:ascii="Times New Roman" w:hAnsi="Times New Roman" w:cs="Times New Roman"/>
                <w:sz w:val="28"/>
                <w:szCs w:val="28"/>
              </w:rPr>
            </w:pPr>
            <w:r w:rsidRPr="00E53F4C">
              <w:rPr>
                <w:rFonts w:ascii="Times New Roman" w:hAnsi="Times New Roman" w:cs="Times New Roman"/>
                <w:sz w:val="28"/>
                <w:szCs w:val="28"/>
              </w:rPr>
              <w:t>В РПВ выделены следующие направления воспитания:</w:t>
            </w:r>
          </w:p>
          <w:p w:rsidR="00E53F4C" w:rsidRPr="00E53F4C" w:rsidRDefault="00E53F4C" w:rsidP="00E53F4C">
            <w:pPr>
              <w:rPr>
                <w:rFonts w:ascii="Times New Roman" w:hAnsi="Times New Roman" w:cs="Times New Roman"/>
                <w:b/>
                <w:sz w:val="28"/>
                <w:szCs w:val="28"/>
              </w:rPr>
            </w:pPr>
          </w:p>
          <w:tbl>
            <w:tblPr>
              <w:tblStyle w:val="18"/>
              <w:tblW w:w="9231" w:type="dxa"/>
              <w:tblLayout w:type="fixed"/>
              <w:tblLook w:val="04A0" w:firstRow="1" w:lastRow="0" w:firstColumn="1" w:lastColumn="0" w:noHBand="0" w:noVBand="1"/>
            </w:tblPr>
            <w:tblGrid>
              <w:gridCol w:w="1271"/>
              <w:gridCol w:w="1985"/>
              <w:gridCol w:w="1417"/>
              <w:gridCol w:w="4558"/>
            </w:tblGrid>
            <w:tr w:rsidR="00E53F4C" w:rsidRPr="00E53F4C" w:rsidTr="00E53F4C">
              <w:tc>
                <w:tcPr>
                  <w:tcW w:w="1271" w:type="dxa"/>
                </w:tcPr>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Направления</w:t>
                  </w:r>
                </w:p>
              </w:tc>
              <w:tc>
                <w:tcPr>
                  <w:tcW w:w="1985" w:type="dxa"/>
                </w:tcPr>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Цель</w:t>
                  </w:r>
                </w:p>
              </w:tc>
              <w:tc>
                <w:tcPr>
                  <w:tcW w:w="1417" w:type="dxa"/>
                </w:tcPr>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Ценности</w:t>
                  </w:r>
                </w:p>
              </w:tc>
              <w:tc>
                <w:tcPr>
                  <w:tcW w:w="4558" w:type="dxa"/>
                </w:tcPr>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 xml:space="preserve">Задачи </w:t>
                  </w:r>
                </w:p>
              </w:tc>
            </w:tr>
            <w:tr w:rsidR="00E53F4C" w:rsidRPr="00E53F4C" w:rsidTr="00E53F4C">
              <w:tc>
                <w:tcPr>
                  <w:tcW w:w="1271" w:type="dxa"/>
                </w:tcPr>
                <w:p w:rsidR="00E53F4C" w:rsidRPr="00E53F4C" w:rsidRDefault="00E53F4C" w:rsidP="00E53F4C">
                  <w:pPr>
                    <w:jc w:val="center"/>
                    <w:rPr>
                      <w:rFonts w:ascii="Times New Roman" w:hAnsi="Times New Roman" w:cs="Times New Roman"/>
                      <w:b/>
                      <w:sz w:val="24"/>
                      <w:szCs w:val="24"/>
                    </w:rPr>
                  </w:pPr>
                </w:p>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Патриотическое</w:t>
                  </w:r>
                </w:p>
                <w:p w:rsidR="00E53F4C" w:rsidRPr="00E53F4C" w:rsidRDefault="00E53F4C" w:rsidP="00E53F4C">
                  <w:pPr>
                    <w:jc w:val="center"/>
                    <w:rPr>
                      <w:rFonts w:ascii="Times New Roman" w:hAnsi="Times New Roman" w:cs="Times New Roman"/>
                      <w:b/>
                      <w:sz w:val="24"/>
                      <w:szCs w:val="24"/>
                    </w:rPr>
                  </w:pPr>
                </w:p>
              </w:tc>
              <w:tc>
                <w:tcPr>
                  <w:tcW w:w="1985"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страны.</w:t>
                  </w:r>
                </w:p>
                <w:p w:rsidR="00E53F4C" w:rsidRPr="00E53F4C" w:rsidRDefault="00E53F4C" w:rsidP="00E53F4C">
                  <w:pPr>
                    <w:jc w:val="both"/>
                    <w:rPr>
                      <w:rFonts w:ascii="Times New Roman" w:hAnsi="Times New Roman" w:cs="Times New Roman"/>
                      <w:sz w:val="24"/>
                      <w:szCs w:val="24"/>
                    </w:rPr>
                  </w:pPr>
                </w:p>
              </w:tc>
              <w:tc>
                <w:tcPr>
                  <w:tcW w:w="14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Родина,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природа </w:t>
                  </w:r>
                </w:p>
                <w:p w:rsidR="00E53F4C" w:rsidRPr="00E53F4C" w:rsidRDefault="00E53F4C" w:rsidP="00E53F4C">
                  <w:pPr>
                    <w:ind w:firstLine="567"/>
                    <w:jc w:val="both"/>
                    <w:rPr>
                      <w:rFonts w:ascii="Times New Roman" w:hAnsi="Times New Roman" w:cs="Times New Roman"/>
                      <w:sz w:val="24"/>
                      <w:szCs w:val="24"/>
                    </w:rPr>
                  </w:pPr>
                </w:p>
              </w:tc>
              <w:tc>
                <w:tcPr>
                  <w:tcW w:w="455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формировать:</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E53F4C" w:rsidRPr="00E53F4C" w:rsidTr="00E53F4C">
              <w:tc>
                <w:tcPr>
                  <w:tcW w:w="1271" w:type="dxa"/>
                </w:tcPr>
                <w:p w:rsidR="00E53F4C" w:rsidRPr="00E53F4C" w:rsidRDefault="00E53F4C" w:rsidP="00E53F4C">
                  <w:pPr>
                    <w:jc w:val="center"/>
                    <w:rPr>
                      <w:rFonts w:ascii="Times New Roman" w:hAnsi="Times New Roman" w:cs="Times New Roman"/>
                      <w:b/>
                      <w:sz w:val="24"/>
                      <w:szCs w:val="24"/>
                    </w:rPr>
                  </w:pPr>
                </w:p>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Духовно-</w:t>
                  </w:r>
                </w:p>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нравственное</w:t>
                  </w:r>
                </w:p>
                <w:p w:rsidR="00E53F4C" w:rsidRPr="00E53F4C" w:rsidRDefault="00E53F4C" w:rsidP="00E53F4C">
                  <w:pPr>
                    <w:jc w:val="center"/>
                    <w:rPr>
                      <w:rFonts w:ascii="Times New Roman" w:hAnsi="Times New Roman" w:cs="Times New Roman"/>
                      <w:b/>
                      <w:sz w:val="24"/>
                      <w:szCs w:val="24"/>
                    </w:rPr>
                  </w:pPr>
                </w:p>
              </w:tc>
              <w:tc>
                <w:tcPr>
                  <w:tcW w:w="1985"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14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Жизнь,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милосердие,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добро </w:t>
                  </w:r>
                </w:p>
                <w:p w:rsidR="00E53F4C" w:rsidRPr="00E53F4C" w:rsidRDefault="00E53F4C" w:rsidP="00E53F4C">
                  <w:pPr>
                    <w:jc w:val="both"/>
                    <w:rPr>
                      <w:rFonts w:ascii="Times New Roman" w:hAnsi="Times New Roman" w:cs="Times New Roman"/>
                      <w:sz w:val="24"/>
                      <w:szCs w:val="24"/>
                    </w:rPr>
                  </w:pPr>
                </w:p>
              </w:tc>
              <w:tc>
                <w:tcPr>
                  <w:tcW w:w="455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E53F4C" w:rsidRPr="00E53F4C" w:rsidTr="00E53F4C">
              <w:tc>
                <w:tcPr>
                  <w:tcW w:w="1271" w:type="dxa"/>
                </w:tcPr>
                <w:p w:rsidR="00E53F4C" w:rsidRPr="00E53F4C" w:rsidRDefault="00E53F4C" w:rsidP="00E53F4C">
                  <w:pPr>
                    <w:jc w:val="center"/>
                    <w:rPr>
                      <w:rFonts w:ascii="Times New Roman" w:hAnsi="Times New Roman" w:cs="Times New Roman"/>
                      <w:b/>
                      <w:sz w:val="24"/>
                      <w:szCs w:val="24"/>
                    </w:rPr>
                  </w:pPr>
                </w:p>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Социальное</w:t>
                  </w:r>
                </w:p>
                <w:p w:rsidR="00E53F4C" w:rsidRPr="00E53F4C" w:rsidRDefault="00E53F4C" w:rsidP="00E53F4C">
                  <w:pPr>
                    <w:jc w:val="center"/>
                    <w:rPr>
                      <w:rFonts w:ascii="Times New Roman" w:hAnsi="Times New Roman" w:cs="Times New Roman"/>
                      <w:b/>
                      <w:sz w:val="24"/>
                      <w:szCs w:val="24"/>
                    </w:rPr>
                  </w:pPr>
                </w:p>
              </w:tc>
              <w:tc>
                <w:tcPr>
                  <w:tcW w:w="1985"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rsidR="00E53F4C" w:rsidRPr="00E53F4C" w:rsidRDefault="00E53F4C" w:rsidP="00E53F4C">
                  <w:pPr>
                    <w:jc w:val="both"/>
                    <w:rPr>
                      <w:rFonts w:ascii="Times New Roman" w:hAnsi="Times New Roman" w:cs="Times New Roman"/>
                      <w:sz w:val="24"/>
                      <w:szCs w:val="24"/>
                    </w:rPr>
                  </w:pPr>
                </w:p>
              </w:tc>
              <w:tc>
                <w:tcPr>
                  <w:tcW w:w="14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Семья,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дружба,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человек,</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сотрудничество</w:t>
                  </w:r>
                </w:p>
                <w:p w:rsidR="00E53F4C" w:rsidRPr="00E53F4C" w:rsidRDefault="00E53F4C" w:rsidP="00E53F4C">
                  <w:pPr>
                    <w:jc w:val="both"/>
                    <w:rPr>
                      <w:rFonts w:ascii="Times New Roman" w:hAnsi="Times New Roman" w:cs="Times New Roman"/>
                      <w:sz w:val="24"/>
                      <w:szCs w:val="24"/>
                    </w:rPr>
                  </w:pPr>
                </w:p>
              </w:tc>
              <w:tc>
                <w:tcPr>
                  <w:tcW w:w="455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-учить действовать сообща, подчиняться правилам, нести ответственность за свои поступки, действовать в интересах других людей;</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-формировать ценностно-смысловое 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lastRenderedPageBreak/>
                    <w:t>-помогать осваивать ребенку моральные ценности;</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-формировать конкретные представления о культуре поведения; -формировать навыки культурного поведения.</w:t>
                  </w:r>
                </w:p>
              </w:tc>
            </w:tr>
            <w:tr w:rsidR="00E53F4C" w:rsidRPr="00E53F4C" w:rsidTr="00E53F4C">
              <w:tc>
                <w:tcPr>
                  <w:tcW w:w="1271" w:type="dxa"/>
                </w:tcPr>
                <w:p w:rsidR="00E53F4C" w:rsidRPr="00E53F4C" w:rsidRDefault="00E53F4C" w:rsidP="00E53F4C">
                  <w:pPr>
                    <w:jc w:val="center"/>
                    <w:rPr>
                      <w:rFonts w:ascii="Times New Roman" w:hAnsi="Times New Roman" w:cs="Times New Roman"/>
                      <w:b/>
                      <w:sz w:val="24"/>
                      <w:szCs w:val="24"/>
                    </w:rPr>
                  </w:pPr>
                </w:p>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Познавательное</w:t>
                  </w:r>
                </w:p>
                <w:p w:rsidR="00E53F4C" w:rsidRPr="00E53F4C" w:rsidRDefault="00E53F4C" w:rsidP="00E53F4C">
                  <w:pPr>
                    <w:jc w:val="center"/>
                    <w:rPr>
                      <w:rFonts w:ascii="Times New Roman" w:hAnsi="Times New Roman" w:cs="Times New Roman"/>
                      <w:b/>
                      <w:sz w:val="24"/>
                      <w:szCs w:val="24"/>
                    </w:rPr>
                  </w:pPr>
                </w:p>
              </w:tc>
              <w:tc>
                <w:tcPr>
                  <w:tcW w:w="1985"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–формирование ценности познания</w:t>
                  </w:r>
                </w:p>
              </w:tc>
              <w:tc>
                <w:tcPr>
                  <w:tcW w:w="14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Познание </w:t>
                  </w:r>
                </w:p>
                <w:p w:rsidR="00E53F4C" w:rsidRPr="00E53F4C" w:rsidRDefault="00E53F4C" w:rsidP="00E53F4C">
                  <w:pPr>
                    <w:jc w:val="both"/>
                    <w:rPr>
                      <w:rFonts w:ascii="Times New Roman" w:hAnsi="Times New Roman" w:cs="Times New Roman"/>
                      <w:sz w:val="24"/>
                      <w:szCs w:val="24"/>
                    </w:rPr>
                  </w:pPr>
                </w:p>
              </w:tc>
              <w:tc>
                <w:tcPr>
                  <w:tcW w:w="455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-формировать умственные качества личности, самостоятельность и инициативность ребенка;</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E53F4C" w:rsidRPr="00E53F4C" w:rsidTr="00E53F4C">
              <w:tc>
                <w:tcPr>
                  <w:tcW w:w="1271" w:type="dxa"/>
                </w:tcPr>
                <w:p w:rsidR="00E53F4C" w:rsidRPr="00E53F4C" w:rsidRDefault="00E53F4C" w:rsidP="00E53F4C">
                  <w:pPr>
                    <w:jc w:val="center"/>
                    <w:rPr>
                      <w:rFonts w:ascii="Times New Roman" w:hAnsi="Times New Roman" w:cs="Times New Roman"/>
                      <w:b/>
                      <w:sz w:val="24"/>
                      <w:szCs w:val="24"/>
                    </w:rPr>
                  </w:pPr>
                </w:p>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Физическое и оздоровительное</w:t>
                  </w:r>
                </w:p>
                <w:p w:rsidR="00E53F4C" w:rsidRPr="00E53F4C" w:rsidRDefault="00E53F4C" w:rsidP="00E53F4C">
                  <w:pPr>
                    <w:jc w:val="center"/>
                    <w:rPr>
                      <w:rFonts w:ascii="Times New Roman" w:hAnsi="Times New Roman" w:cs="Times New Roman"/>
                      <w:b/>
                      <w:sz w:val="24"/>
                      <w:szCs w:val="24"/>
                    </w:rPr>
                  </w:pPr>
                </w:p>
              </w:tc>
              <w:tc>
                <w:tcPr>
                  <w:tcW w:w="1985"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правилами безопасности.</w:t>
                  </w:r>
                </w:p>
              </w:tc>
              <w:tc>
                <w:tcPr>
                  <w:tcW w:w="14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Жизнь, </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здоровье </w:t>
                  </w:r>
                </w:p>
              </w:tc>
              <w:tc>
                <w:tcPr>
                  <w:tcW w:w="455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-охрана и укрепление здоровья детей;</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E53F4C" w:rsidRPr="00E53F4C" w:rsidTr="00E53F4C">
              <w:tc>
                <w:tcPr>
                  <w:tcW w:w="1271" w:type="dxa"/>
                </w:tcPr>
                <w:p w:rsidR="00E53F4C" w:rsidRPr="00E53F4C" w:rsidRDefault="00E53F4C" w:rsidP="00E53F4C">
                  <w:pPr>
                    <w:jc w:val="center"/>
                    <w:rPr>
                      <w:rFonts w:ascii="Times New Roman" w:hAnsi="Times New Roman" w:cs="Times New Roman"/>
                      <w:b/>
                      <w:sz w:val="24"/>
                      <w:szCs w:val="24"/>
                    </w:rPr>
                  </w:pPr>
                </w:p>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Трудовое</w:t>
                  </w:r>
                </w:p>
                <w:p w:rsidR="00E53F4C" w:rsidRPr="00E53F4C" w:rsidRDefault="00E53F4C" w:rsidP="00E53F4C">
                  <w:pPr>
                    <w:jc w:val="center"/>
                    <w:rPr>
                      <w:rFonts w:ascii="Times New Roman" w:hAnsi="Times New Roman" w:cs="Times New Roman"/>
                      <w:b/>
                      <w:sz w:val="24"/>
                      <w:szCs w:val="24"/>
                    </w:rPr>
                  </w:pPr>
                </w:p>
              </w:tc>
              <w:tc>
                <w:tcPr>
                  <w:tcW w:w="1985"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–формирование ценностного отношения детей к труду, трудолюбию и приобщение ребенка к труду.</w:t>
                  </w:r>
                </w:p>
                <w:p w:rsidR="00E53F4C" w:rsidRPr="00E53F4C" w:rsidRDefault="00E53F4C" w:rsidP="00E53F4C">
                  <w:pPr>
                    <w:jc w:val="both"/>
                    <w:rPr>
                      <w:rFonts w:ascii="Times New Roman" w:hAnsi="Times New Roman" w:cs="Times New Roman"/>
                      <w:sz w:val="24"/>
                      <w:szCs w:val="24"/>
                    </w:rPr>
                  </w:pPr>
                </w:p>
              </w:tc>
              <w:tc>
                <w:tcPr>
                  <w:tcW w:w="14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Труд </w:t>
                  </w:r>
                </w:p>
              </w:tc>
              <w:tc>
                <w:tcPr>
                  <w:tcW w:w="455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-формировать чувство ответственности за свои действия в том числе и с помощью самостоятельности в выполнении трудовых поручений.</w:t>
                  </w:r>
                </w:p>
              </w:tc>
            </w:tr>
            <w:tr w:rsidR="00E53F4C" w:rsidRPr="00E53F4C" w:rsidTr="00E53F4C">
              <w:tc>
                <w:tcPr>
                  <w:tcW w:w="1271" w:type="dxa"/>
                </w:tcPr>
                <w:p w:rsidR="00E53F4C" w:rsidRPr="00E53F4C" w:rsidRDefault="00E53F4C" w:rsidP="00E53F4C">
                  <w:pPr>
                    <w:jc w:val="center"/>
                    <w:rPr>
                      <w:rFonts w:ascii="Times New Roman" w:hAnsi="Times New Roman" w:cs="Times New Roman"/>
                      <w:b/>
                      <w:sz w:val="24"/>
                      <w:szCs w:val="24"/>
                    </w:rPr>
                  </w:pPr>
                </w:p>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Эстетическое</w:t>
                  </w:r>
                </w:p>
                <w:p w:rsidR="00E53F4C" w:rsidRPr="00E53F4C" w:rsidRDefault="00E53F4C" w:rsidP="00E53F4C">
                  <w:pPr>
                    <w:jc w:val="center"/>
                    <w:rPr>
                      <w:rFonts w:ascii="Times New Roman" w:hAnsi="Times New Roman" w:cs="Times New Roman"/>
                      <w:b/>
                      <w:sz w:val="24"/>
                      <w:szCs w:val="24"/>
                    </w:rPr>
                  </w:pPr>
                </w:p>
              </w:tc>
              <w:tc>
                <w:tcPr>
                  <w:tcW w:w="1985"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–способствовать становлению у ребенка ценностного отношения к</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красоте</w:t>
                  </w:r>
                </w:p>
              </w:tc>
              <w:tc>
                <w:tcPr>
                  <w:tcW w:w="1417"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Культура,</w:t>
                  </w:r>
                </w:p>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красота</w:t>
                  </w:r>
                </w:p>
                <w:p w:rsidR="00E53F4C" w:rsidRPr="00E53F4C" w:rsidRDefault="00E53F4C" w:rsidP="00E53F4C">
                  <w:pPr>
                    <w:jc w:val="both"/>
                    <w:rPr>
                      <w:rFonts w:ascii="Times New Roman" w:hAnsi="Times New Roman" w:cs="Times New Roman"/>
                      <w:sz w:val="24"/>
                      <w:szCs w:val="24"/>
                    </w:rPr>
                  </w:pPr>
                </w:p>
              </w:tc>
              <w:tc>
                <w:tcPr>
                  <w:tcW w:w="4558" w:type="dxa"/>
                </w:tcPr>
                <w:p w:rsidR="00E53F4C" w:rsidRPr="00E53F4C" w:rsidRDefault="00E53F4C" w:rsidP="00E53F4C">
                  <w:pPr>
                    <w:jc w:val="both"/>
                    <w:rPr>
                      <w:rFonts w:ascii="Times New Roman" w:hAnsi="Times New Roman" w:cs="Times New Roman"/>
                      <w:sz w:val="24"/>
                      <w:szCs w:val="24"/>
                    </w:rPr>
                  </w:pPr>
                  <w:r w:rsidRPr="00E53F4C">
                    <w:rPr>
                      <w:rFonts w:ascii="Times New Roman" w:hAnsi="Times New Roman" w:cs="Times New Roman"/>
                      <w:sz w:val="24"/>
                      <w:szCs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E53F4C" w:rsidRPr="00E53F4C" w:rsidRDefault="00E53F4C" w:rsidP="00E53F4C">
                  <w:pPr>
                    <w:jc w:val="both"/>
                    <w:rPr>
                      <w:rFonts w:ascii="Times New Roman" w:hAnsi="Times New Roman" w:cs="Times New Roman"/>
                      <w:sz w:val="24"/>
                      <w:szCs w:val="24"/>
                    </w:rPr>
                  </w:pPr>
                </w:p>
              </w:tc>
            </w:tr>
          </w:tbl>
          <w:p w:rsidR="00E53F4C" w:rsidRPr="00E53F4C" w:rsidRDefault="00E53F4C" w:rsidP="00E53F4C">
            <w:pPr>
              <w:rPr>
                <w:rFonts w:ascii="Times New Roman" w:hAnsi="Times New Roman" w:cs="Times New Roman"/>
                <w:b/>
                <w:color w:val="222222"/>
                <w:sz w:val="28"/>
                <w:szCs w:val="28"/>
              </w:rPr>
            </w:pPr>
          </w:p>
          <w:p w:rsidR="00E53F4C" w:rsidRPr="00E53F4C" w:rsidRDefault="00E53F4C" w:rsidP="00E53F4C">
            <w:pPr>
              <w:jc w:val="center"/>
              <w:rPr>
                <w:rFonts w:ascii="Times New Roman" w:hAnsi="Times New Roman" w:cs="Times New Roman"/>
                <w:b/>
                <w:color w:val="222222"/>
                <w:sz w:val="28"/>
                <w:szCs w:val="28"/>
              </w:rPr>
            </w:pPr>
          </w:p>
          <w:p w:rsidR="00E53F4C" w:rsidRPr="00E53F4C" w:rsidRDefault="00E53F4C" w:rsidP="00E53F4C">
            <w:pPr>
              <w:jc w:val="center"/>
              <w:rPr>
                <w:rFonts w:ascii="Times New Roman" w:hAnsi="Times New Roman" w:cs="Times New Roman"/>
                <w:b/>
                <w:color w:val="222222"/>
                <w:sz w:val="28"/>
                <w:szCs w:val="28"/>
              </w:rPr>
            </w:pPr>
            <w:r w:rsidRPr="00E53F4C">
              <w:rPr>
                <w:rFonts w:ascii="Times New Roman" w:hAnsi="Times New Roman" w:cs="Times New Roman"/>
                <w:b/>
                <w:color w:val="222222"/>
                <w:sz w:val="28"/>
                <w:szCs w:val="28"/>
              </w:rPr>
              <w:t>Целевые ориентиры воспитания детей раннего возраста (к трем годам)</w:t>
            </w:r>
          </w:p>
          <w:p w:rsidR="00E53F4C" w:rsidRPr="00E53F4C" w:rsidRDefault="00E53F4C" w:rsidP="00E53F4C">
            <w:pPr>
              <w:jc w:val="both"/>
              <w:rPr>
                <w:rFonts w:ascii="Times New Roman" w:hAnsi="Times New Roman" w:cs="Times New Roman"/>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83"/>
              <w:gridCol w:w="1990"/>
              <w:gridCol w:w="5288"/>
            </w:tblGrid>
            <w:tr w:rsidR="00E53F4C" w:rsidRPr="00E53F4C" w:rsidTr="00E53F4C">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center"/>
                    <w:rPr>
                      <w:rFonts w:ascii="Times New Roman" w:eastAsia="Times New Roman" w:hAnsi="Times New Roman" w:cs="Times New Roman"/>
                      <w:sz w:val="24"/>
                      <w:szCs w:val="24"/>
                      <w:lang w:eastAsia="ru-RU"/>
                    </w:rPr>
                  </w:pPr>
                  <w:r w:rsidRPr="00E53F4C">
                    <w:rPr>
                      <w:rFonts w:ascii="Times New Roman" w:eastAsia="Times New Roman" w:hAnsi="Times New Roman" w:cs="Times New Roman"/>
                      <w:b/>
                      <w:bCs/>
                      <w:sz w:val="24"/>
                      <w:szCs w:val="24"/>
                      <w:lang w:eastAsia="ru-RU"/>
                    </w:rPr>
                    <w:lastRenderedPageBreak/>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center"/>
                    <w:rPr>
                      <w:rFonts w:ascii="Times New Roman" w:eastAsia="Times New Roman" w:hAnsi="Times New Roman" w:cs="Times New Roman"/>
                      <w:sz w:val="24"/>
                      <w:szCs w:val="24"/>
                      <w:lang w:eastAsia="ru-RU"/>
                    </w:rPr>
                  </w:pPr>
                  <w:r w:rsidRPr="00E53F4C">
                    <w:rPr>
                      <w:rFonts w:ascii="Times New Roman" w:eastAsia="Times New Roman" w:hAnsi="Times New Roman" w:cs="Times New Roman"/>
                      <w:b/>
                      <w:bCs/>
                      <w:sz w:val="24"/>
                      <w:szCs w:val="24"/>
                      <w:lang w:eastAsia="ru-RU"/>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center"/>
                    <w:rPr>
                      <w:rFonts w:ascii="Times New Roman" w:eastAsia="Times New Roman" w:hAnsi="Times New Roman" w:cs="Times New Roman"/>
                      <w:sz w:val="24"/>
                      <w:szCs w:val="24"/>
                      <w:lang w:eastAsia="ru-RU"/>
                    </w:rPr>
                  </w:pPr>
                  <w:r w:rsidRPr="00E53F4C">
                    <w:rPr>
                      <w:rFonts w:ascii="Times New Roman" w:eastAsia="Times New Roman" w:hAnsi="Times New Roman" w:cs="Times New Roman"/>
                      <w:b/>
                      <w:bCs/>
                      <w:sz w:val="24"/>
                      <w:szCs w:val="24"/>
                      <w:lang w:eastAsia="ru-RU"/>
                    </w:rPr>
                    <w:t>Целевые ориентиры</w:t>
                  </w:r>
                </w:p>
              </w:tc>
            </w:tr>
            <w:tr w:rsidR="00E53F4C" w:rsidRPr="00E53F4C" w:rsidTr="00E53F4C">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Проявляющий привязанность к близким людям, бережное отношение к живому</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 xml:space="preserve">Способный понять и принять, что такое «хорошо» и «плохо». </w:t>
                  </w:r>
                </w:p>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Проявляющий сочувствие, доброту.</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Испытывающий чувство удовольствия в случае одобрения и чувство огорчения в случае неодобрения со стороны взрослых.</w:t>
                  </w:r>
                  <w:r w:rsidRPr="00E53F4C">
                    <w:rPr>
                      <w:rFonts w:ascii="Times New Roman" w:eastAsia="Times New Roman" w:hAnsi="Times New Roman" w:cs="Times New Roman"/>
                      <w:sz w:val="24"/>
                      <w:szCs w:val="24"/>
                      <w:lang w:eastAsia="ru-RU"/>
                    </w:rPr>
                    <w:br/>
                    <w:t>Проявляющий интерес к другим детям и способный бесконфликтно играть рядом с ними.</w:t>
                  </w:r>
                  <w:r w:rsidRPr="00E53F4C">
                    <w:rPr>
                      <w:rFonts w:ascii="Times New Roman" w:eastAsia="Times New Roman" w:hAnsi="Times New Roman" w:cs="Times New Roman"/>
                      <w:sz w:val="24"/>
                      <w:szCs w:val="24"/>
                      <w:lang w:eastAsia="ru-RU"/>
                    </w:rPr>
                    <w:br/>
                    <w:t>Проявляющий позицию «Я сам!».</w:t>
                  </w:r>
                  <w:r w:rsidRPr="00E53F4C">
                    <w:rPr>
                      <w:rFonts w:ascii="Times New Roman" w:eastAsia="Times New Roman" w:hAnsi="Times New Roman" w:cs="Times New Roman"/>
                      <w:sz w:val="24"/>
                      <w:szCs w:val="24"/>
                      <w:lang w:eastAsia="ru-RU"/>
                    </w:rPr>
                    <w:br/>
                    <w:t>Способный к самостоятельным (свободным) активным действиям в общении.</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Проявляющий интерес к окружающему миру. Любознательный, активный в поведении и деятельности.</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E53F4C">
                    <w:rPr>
                      <w:rFonts w:ascii="Times New Roman" w:eastAsia="Times New Roman" w:hAnsi="Times New Roman" w:cs="Times New Roman"/>
                      <w:sz w:val="24"/>
                      <w:szCs w:val="24"/>
                      <w:lang w:eastAsia="ru-RU"/>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Поддерживающий элементарный порядок в окружающей обстановке.</w:t>
                  </w:r>
                  <w:r w:rsidRPr="00E53F4C">
                    <w:rPr>
                      <w:rFonts w:ascii="Times New Roman" w:eastAsia="Times New Roman" w:hAnsi="Times New Roman" w:cs="Times New Roman"/>
                      <w:sz w:val="24"/>
                      <w:szCs w:val="24"/>
                      <w:lang w:eastAsia="ru-RU"/>
                    </w:rPr>
                    <w:b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p>
              </w:tc>
            </w:tr>
          </w:tbl>
          <w:p w:rsidR="00E53F4C" w:rsidRPr="00E53F4C" w:rsidRDefault="00E53F4C" w:rsidP="00E53F4C">
            <w:pPr>
              <w:tabs>
                <w:tab w:val="center" w:pos="4657"/>
              </w:tabs>
              <w:jc w:val="center"/>
              <w:rPr>
                <w:rFonts w:ascii="Times New Roman" w:hAnsi="Times New Roman" w:cs="Times New Roman"/>
                <w:b/>
                <w:color w:val="222222"/>
                <w:sz w:val="28"/>
                <w:szCs w:val="28"/>
              </w:rPr>
            </w:pPr>
          </w:p>
          <w:p w:rsidR="00E53F4C" w:rsidRPr="00E53F4C" w:rsidRDefault="00E53F4C" w:rsidP="00E53F4C">
            <w:pPr>
              <w:tabs>
                <w:tab w:val="center" w:pos="4657"/>
              </w:tabs>
              <w:jc w:val="center"/>
              <w:rPr>
                <w:rFonts w:ascii="Times New Roman" w:hAnsi="Times New Roman" w:cs="Times New Roman"/>
                <w:b/>
                <w:color w:val="222222"/>
                <w:sz w:val="28"/>
                <w:szCs w:val="28"/>
              </w:rPr>
            </w:pPr>
            <w:r w:rsidRPr="00E53F4C">
              <w:rPr>
                <w:rFonts w:ascii="Times New Roman" w:hAnsi="Times New Roman" w:cs="Times New Roman"/>
                <w:b/>
                <w:color w:val="222222"/>
                <w:sz w:val="28"/>
                <w:szCs w:val="28"/>
              </w:rPr>
              <w:t xml:space="preserve">Целевые ориентиры воспитания детей на этапе завершения освоения </w:t>
            </w:r>
          </w:p>
          <w:p w:rsidR="00E53F4C" w:rsidRPr="00E53F4C" w:rsidRDefault="00CC0C18" w:rsidP="00CC0C18">
            <w:pPr>
              <w:tabs>
                <w:tab w:val="center" w:pos="4657"/>
              </w:tabs>
              <w:rPr>
                <w:rFonts w:ascii="Times New Roman" w:hAnsi="Times New Roman" w:cs="Times New Roman"/>
                <w:b/>
                <w:color w:val="222222"/>
                <w:sz w:val="28"/>
                <w:szCs w:val="28"/>
              </w:rPr>
            </w:pPr>
            <w:r>
              <w:rPr>
                <w:rFonts w:ascii="Times New Roman" w:hAnsi="Times New Roman" w:cs="Times New Roman"/>
                <w:b/>
                <w:color w:val="222222"/>
                <w:sz w:val="28"/>
                <w:szCs w:val="28"/>
              </w:rPr>
              <w:lastRenderedPageBreak/>
              <w:t xml:space="preserve">       </w:t>
            </w:r>
            <w:r w:rsidR="00E53F4C" w:rsidRPr="00E53F4C">
              <w:rPr>
                <w:rFonts w:ascii="Times New Roman" w:hAnsi="Times New Roman" w:cs="Times New Roman"/>
                <w:b/>
                <w:color w:val="222222"/>
                <w:sz w:val="28"/>
                <w:szCs w:val="28"/>
              </w:rPr>
              <w:t>Программы</w:t>
            </w:r>
          </w:p>
          <w:p w:rsidR="00E53F4C" w:rsidRPr="00E53F4C" w:rsidRDefault="00E53F4C" w:rsidP="00E53F4C">
            <w:pPr>
              <w:jc w:val="center"/>
              <w:rPr>
                <w:rFonts w:ascii="Times New Roman" w:hAnsi="Times New Roman" w:cs="Times New Roman"/>
                <w:b/>
                <w:color w:val="222222"/>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83"/>
              <w:gridCol w:w="1990"/>
              <w:gridCol w:w="5288"/>
            </w:tblGrid>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center"/>
                    <w:rPr>
                      <w:rFonts w:ascii="Times New Roman" w:eastAsia="Times New Roman" w:hAnsi="Times New Roman" w:cs="Times New Roman"/>
                      <w:sz w:val="24"/>
                      <w:szCs w:val="24"/>
                      <w:lang w:eastAsia="ru-RU"/>
                    </w:rPr>
                  </w:pPr>
                  <w:r w:rsidRPr="00E53F4C">
                    <w:rPr>
                      <w:rFonts w:ascii="Times New Roman" w:eastAsia="Times New Roman" w:hAnsi="Times New Roman" w:cs="Times New Roman"/>
                      <w:b/>
                      <w:bCs/>
                      <w:sz w:val="24"/>
                      <w:szCs w:val="24"/>
                      <w:lang w:eastAsia="ru-RU"/>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center"/>
                    <w:rPr>
                      <w:rFonts w:ascii="Times New Roman" w:eastAsia="Times New Roman" w:hAnsi="Times New Roman" w:cs="Times New Roman"/>
                      <w:sz w:val="24"/>
                      <w:szCs w:val="24"/>
                      <w:lang w:eastAsia="ru-RU"/>
                    </w:rPr>
                  </w:pPr>
                  <w:r w:rsidRPr="00E53F4C">
                    <w:rPr>
                      <w:rFonts w:ascii="Times New Roman" w:eastAsia="Times New Roman" w:hAnsi="Times New Roman" w:cs="Times New Roman"/>
                      <w:b/>
                      <w:bCs/>
                      <w:sz w:val="24"/>
                      <w:szCs w:val="24"/>
                      <w:lang w:eastAsia="ru-RU"/>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center"/>
                    <w:rPr>
                      <w:rFonts w:ascii="Times New Roman" w:eastAsia="Times New Roman" w:hAnsi="Times New Roman" w:cs="Times New Roman"/>
                      <w:sz w:val="24"/>
                      <w:szCs w:val="24"/>
                      <w:lang w:eastAsia="ru-RU"/>
                    </w:rPr>
                  </w:pPr>
                  <w:r w:rsidRPr="00E53F4C">
                    <w:rPr>
                      <w:rFonts w:ascii="Times New Roman" w:eastAsia="Times New Roman" w:hAnsi="Times New Roman" w:cs="Times New Roman"/>
                      <w:b/>
                      <w:bCs/>
                      <w:sz w:val="24"/>
                      <w:szCs w:val="24"/>
                      <w:lang w:eastAsia="ru-RU"/>
                    </w:rPr>
                    <w:t>Целевые ориентиры</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E53F4C">
                    <w:rPr>
                      <w:rFonts w:ascii="Times New Roman" w:eastAsia="Times New Roman" w:hAnsi="Times New Roman" w:cs="Times New Roman"/>
                      <w:sz w:val="24"/>
                      <w:szCs w:val="24"/>
                      <w:lang w:eastAsia="ru-RU"/>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Проявляющий ответственность за свои действия и поведение; принимающий и уважающий различия между людьми.</w:t>
                  </w:r>
                  <w:r w:rsidRPr="00E53F4C">
                    <w:rPr>
                      <w:rFonts w:ascii="Times New Roman" w:eastAsia="Times New Roman" w:hAnsi="Times New Roman" w:cs="Times New Roman"/>
                      <w:sz w:val="24"/>
                      <w:szCs w:val="24"/>
                      <w:lang w:eastAsia="ru-RU"/>
                    </w:rPr>
                    <w:br/>
                    <w:t>Владеющий основами речевой культуры.</w:t>
                  </w:r>
                  <w:r w:rsidRPr="00E53F4C">
                    <w:rPr>
                      <w:rFonts w:ascii="Times New Roman" w:eastAsia="Times New Roman" w:hAnsi="Times New Roman" w:cs="Times New Roman"/>
                      <w:sz w:val="24"/>
                      <w:szCs w:val="24"/>
                      <w:lang w:eastAsia="ru-RU"/>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Любознательный, наблюдательный, испытывающий потребность в самовыражении, в том числе творческом.</w:t>
                  </w:r>
                  <w:r w:rsidRPr="00E53F4C">
                    <w:rPr>
                      <w:rFonts w:ascii="Times New Roman" w:eastAsia="Times New Roman" w:hAnsi="Times New Roman" w:cs="Times New Roman"/>
                      <w:sz w:val="24"/>
                      <w:szCs w:val="24"/>
                      <w:lang w:eastAsia="ru-RU"/>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E53F4C">
                    <w:rPr>
                      <w:rFonts w:ascii="Times New Roman" w:eastAsia="Times New Roman" w:hAnsi="Times New Roman" w:cs="Times New Roman"/>
                      <w:sz w:val="24"/>
                      <w:szCs w:val="24"/>
                      <w:lang w:eastAsia="ru-RU"/>
                    </w:rPr>
                    <w:br/>
                    <w:t>Обладающий первичной картиной мира на основе традиционных ценностей.</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E53F4C">
                    <w:rPr>
                      <w:rFonts w:ascii="Times New Roman" w:eastAsia="Times New Roman" w:hAnsi="Times New Roman" w:cs="Times New Roman"/>
                      <w:sz w:val="24"/>
                      <w:szCs w:val="24"/>
                      <w:lang w:eastAsia="ru-RU"/>
                    </w:rPr>
                    <w:br/>
                    <w:t>Проявляющий интерес к физическим упражнениям и подвижным играм, стремление к личной и командной победе, нравственные и волевые качества.</w:t>
                  </w:r>
                  <w:r w:rsidRPr="00E53F4C">
                    <w:rPr>
                      <w:rFonts w:ascii="Times New Roman" w:eastAsia="Times New Roman" w:hAnsi="Times New Roman" w:cs="Times New Roman"/>
                      <w:sz w:val="24"/>
                      <w:szCs w:val="24"/>
                      <w:lang w:eastAsia="ru-RU"/>
                    </w:rPr>
                    <w:br/>
                    <w:t xml:space="preserve">Демонстрирующий потребность в двигательной </w:t>
                  </w:r>
                  <w:r w:rsidRPr="00E53F4C">
                    <w:rPr>
                      <w:rFonts w:ascii="Times New Roman" w:eastAsia="Times New Roman" w:hAnsi="Times New Roman" w:cs="Times New Roman"/>
                      <w:sz w:val="24"/>
                      <w:szCs w:val="24"/>
                      <w:lang w:eastAsia="ru-RU"/>
                    </w:rPr>
                    <w:lastRenderedPageBreak/>
                    <w:t>деятельности.</w:t>
                  </w:r>
                  <w:r w:rsidRPr="00E53F4C">
                    <w:rPr>
                      <w:rFonts w:ascii="Times New Roman" w:eastAsia="Times New Roman" w:hAnsi="Times New Roman" w:cs="Times New Roman"/>
                      <w:sz w:val="24"/>
                      <w:szCs w:val="24"/>
                      <w:lang w:eastAsia="ru-RU"/>
                    </w:rPr>
                    <w:br/>
                    <w:t>Имеющий представление о некоторых видах спорта и активного отдыха.</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lastRenderedPageBreak/>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Понимающий ценность труда в семье и в обществе на основе уважения к людям труда, результатам их деятельности.</w:t>
                  </w:r>
                  <w:r w:rsidRPr="00E53F4C">
                    <w:rPr>
                      <w:rFonts w:ascii="Times New Roman" w:eastAsia="Times New Roman" w:hAnsi="Times New Roman" w:cs="Times New Roman"/>
                      <w:sz w:val="24"/>
                      <w:szCs w:val="24"/>
                      <w:lang w:eastAsia="ru-RU"/>
                    </w:rPr>
                    <w:br/>
                    <w:t>Проявляющий трудолюбие при выполнении поручений и в самостоятельной деятельности.</w:t>
                  </w:r>
                </w:p>
              </w:tc>
            </w:tr>
            <w:tr w:rsidR="00E53F4C" w:rsidRPr="00E53F4C" w:rsidTr="00E53F4C">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53F4C" w:rsidRPr="00E53F4C" w:rsidRDefault="00E53F4C" w:rsidP="00E53F4C">
                  <w:pPr>
                    <w:spacing w:after="0" w:line="240" w:lineRule="auto"/>
                    <w:jc w:val="both"/>
                    <w:rPr>
                      <w:rFonts w:ascii="Times New Roman" w:eastAsia="Times New Roman" w:hAnsi="Times New Roman" w:cs="Times New Roman"/>
                      <w:sz w:val="24"/>
                      <w:szCs w:val="24"/>
                      <w:lang w:eastAsia="ru-RU"/>
                    </w:rPr>
                  </w:pPr>
                  <w:r w:rsidRPr="00E53F4C">
                    <w:rPr>
                      <w:rFonts w:ascii="Times New Roman" w:eastAsia="Times New Roman" w:hAnsi="Times New Roman" w:cs="Times New Roman"/>
                      <w:sz w:val="24"/>
                      <w:szCs w:val="24"/>
                      <w:lang w:eastAsia="ru-RU"/>
                    </w:rPr>
                    <w:t>Способный воспринимать и чувствовать прекрасное в быту, природе, поступках, искусстве.</w:t>
                  </w:r>
                  <w:r w:rsidRPr="00E53F4C">
                    <w:rPr>
                      <w:rFonts w:ascii="Times New Roman" w:eastAsia="Times New Roman" w:hAnsi="Times New Roman" w:cs="Times New Roman"/>
                      <w:sz w:val="24"/>
                      <w:szCs w:val="24"/>
                      <w:lang w:eastAsia="ru-RU"/>
                    </w:rPr>
                    <w:br/>
                    <w:t>Стремящийся к отображению прекрасного в продуктивных видах деятельности.</w:t>
                  </w:r>
                </w:p>
              </w:tc>
            </w:tr>
          </w:tbl>
          <w:p w:rsidR="00E53F4C" w:rsidRPr="00E53F4C" w:rsidRDefault="00E53F4C" w:rsidP="00E53F4C">
            <w:pPr>
              <w:jc w:val="both"/>
              <w:rPr>
                <w:rFonts w:ascii="Times New Roman" w:hAnsi="Times New Roman" w:cs="Times New Roman"/>
                <w:b/>
                <w:i/>
                <w:sz w:val="28"/>
                <w:szCs w:val="28"/>
              </w:rPr>
            </w:pPr>
          </w:p>
          <w:p w:rsidR="00E53F4C" w:rsidRPr="00E53F4C" w:rsidRDefault="00E53F4C" w:rsidP="00E53F4C">
            <w:pPr>
              <w:ind w:firstLine="567"/>
              <w:jc w:val="both"/>
              <w:rPr>
                <w:rFonts w:ascii="Times New Roman" w:hAnsi="Times New Roman" w:cs="Times New Roman"/>
                <w:b/>
                <w:i/>
                <w:sz w:val="28"/>
                <w:szCs w:val="28"/>
              </w:rPr>
            </w:pPr>
            <w:r w:rsidRPr="00E53F4C">
              <w:rPr>
                <w:rFonts w:ascii="Times New Roman" w:hAnsi="Times New Roman" w:cs="Times New Roman"/>
                <w:b/>
                <w:i/>
                <w:sz w:val="28"/>
                <w:szCs w:val="28"/>
              </w:rPr>
              <w:t>Модель воспитательной работы на день</w:t>
            </w:r>
          </w:p>
          <w:p w:rsidR="00E53F4C" w:rsidRPr="00E53F4C" w:rsidRDefault="00E53F4C" w:rsidP="00E53F4C">
            <w:pPr>
              <w:jc w:val="both"/>
              <w:rPr>
                <w:rFonts w:ascii="Times New Roman" w:hAnsi="Times New Roman" w:cs="Times New Roman"/>
                <w:b/>
                <w:sz w:val="28"/>
                <w:szCs w:val="28"/>
              </w:rPr>
            </w:pPr>
          </w:p>
          <w:tbl>
            <w:tblPr>
              <w:tblStyle w:val="18"/>
              <w:tblW w:w="9231" w:type="dxa"/>
              <w:tblLayout w:type="fixed"/>
              <w:tblLook w:val="04A0" w:firstRow="1" w:lastRow="0" w:firstColumn="1" w:lastColumn="0" w:noHBand="0" w:noVBand="1"/>
            </w:tblPr>
            <w:tblGrid>
              <w:gridCol w:w="1838"/>
              <w:gridCol w:w="2268"/>
              <w:gridCol w:w="3260"/>
              <w:gridCol w:w="1865"/>
            </w:tblGrid>
            <w:tr w:rsidR="00E53F4C" w:rsidRPr="00E53F4C" w:rsidTr="00E53F4C">
              <w:tc>
                <w:tcPr>
                  <w:tcW w:w="1838" w:type="dxa"/>
                </w:tcPr>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Режимные моменты</w:t>
                  </w:r>
                </w:p>
              </w:tc>
              <w:tc>
                <w:tcPr>
                  <w:tcW w:w="2268" w:type="dxa"/>
                </w:tcPr>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Формы организации образовательного процесса</w:t>
                  </w:r>
                </w:p>
                <w:p w:rsidR="00E53F4C" w:rsidRPr="00E53F4C" w:rsidRDefault="00E53F4C" w:rsidP="00E53F4C">
                  <w:pPr>
                    <w:jc w:val="center"/>
                    <w:rPr>
                      <w:rFonts w:ascii="Times New Roman" w:hAnsi="Times New Roman" w:cs="Times New Roman"/>
                      <w:b/>
                      <w:sz w:val="24"/>
                      <w:szCs w:val="24"/>
                    </w:rPr>
                  </w:pPr>
                </w:p>
              </w:tc>
              <w:tc>
                <w:tcPr>
                  <w:tcW w:w="3260" w:type="dxa"/>
                </w:tcPr>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Вид деятельности</w:t>
                  </w:r>
                </w:p>
              </w:tc>
              <w:tc>
                <w:tcPr>
                  <w:tcW w:w="1865" w:type="dxa"/>
                </w:tcPr>
                <w:p w:rsidR="00E53F4C" w:rsidRPr="00E53F4C" w:rsidRDefault="00E53F4C" w:rsidP="00E53F4C">
                  <w:pPr>
                    <w:jc w:val="center"/>
                    <w:rPr>
                      <w:rFonts w:ascii="Times New Roman" w:hAnsi="Times New Roman" w:cs="Times New Roman"/>
                      <w:b/>
                      <w:sz w:val="24"/>
                      <w:szCs w:val="24"/>
                    </w:rPr>
                  </w:pPr>
                  <w:r w:rsidRPr="00E53F4C">
                    <w:rPr>
                      <w:rFonts w:ascii="Times New Roman" w:hAnsi="Times New Roman" w:cs="Times New Roman"/>
                      <w:b/>
                      <w:sz w:val="24"/>
                      <w:szCs w:val="24"/>
                    </w:rPr>
                    <w:t>Направление воспитания</w:t>
                  </w:r>
                </w:p>
                <w:p w:rsidR="00E53F4C" w:rsidRPr="00E53F4C" w:rsidRDefault="00E53F4C" w:rsidP="00E53F4C">
                  <w:pPr>
                    <w:jc w:val="center"/>
                    <w:rPr>
                      <w:rFonts w:ascii="Times New Roman" w:hAnsi="Times New Roman" w:cs="Times New Roman"/>
                      <w:b/>
                      <w:sz w:val="24"/>
                      <w:szCs w:val="24"/>
                    </w:rPr>
                  </w:pPr>
                </w:p>
              </w:tc>
            </w:tr>
            <w:tr w:rsidR="00E53F4C" w:rsidRPr="00E53F4C" w:rsidTr="00E53F4C">
              <w:trPr>
                <w:trHeight w:val="1356"/>
              </w:trPr>
              <w:tc>
                <w:tcPr>
                  <w:tcW w:w="1838" w:type="dxa"/>
                  <w:vMerge w:val="restart"/>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Прием детей.</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Свободная игра</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Игры (дидактические,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настольно-печатные, сюжетно-ролевые, подвижные)</w:t>
                  </w:r>
                </w:p>
              </w:tc>
              <w:tc>
                <w:tcPr>
                  <w:tcW w:w="3260" w:type="dxa"/>
                </w:tcPr>
                <w:p w:rsidR="00E53F4C" w:rsidRPr="00E53F4C" w:rsidRDefault="00E53F4C" w:rsidP="00E53F4C">
                  <w:pPr>
                    <w:tabs>
                      <w:tab w:val="left" w:pos="2856"/>
                    </w:tabs>
                    <w:rPr>
                      <w:rFonts w:ascii="Times New Roman" w:hAnsi="Times New Roman" w:cs="Times New Roman"/>
                      <w:sz w:val="24"/>
                      <w:szCs w:val="24"/>
                    </w:rPr>
                  </w:pPr>
                  <w:r w:rsidRPr="00E53F4C">
                    <w:rPr>
                      <w:rFonts w:ascii="Times New Roman" w:hAnsi="Times New Roman" w:cs="Times New Roman"/>
                      <w:sz w:val="24"/>
                      <w:szCs w:val="24"/>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Познавательное Трудовое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Социальное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Физическое и оздоровительное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Эстетическое</w:t>
                  </w:r>
                </w:p>
              </w:tc>
            </w:tr>
            <w:tr w:rsidR="00E53F4C" w:rsidRPr="00E53F4C" w:rsidTr="00E53F4C">
              <w:tc>
                <w:tcPr>
                  <w:tcW w:w="1838" w:type="dxa"/>
                  <w:vMerge/>
                </w:tcPr>
                <w:p w:rsidR="00E53F4C" w:rsidRPr="00E53F4C" w:rsidRDefault="00E53F4C" w:rsidP="00E53F4C">
                  <w:pPr>
                    <w:rPr>
                      <w:rFonts w:ascii="Times New Roman" w:hAnsi="Times New Roman" w:cs="Times New Roman"/>
                      <w:sz w:val="24"/>
                      <w:szCs w:val="24"/>
                    </w:rPr>
                  </w:pP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Ситуативные беседы</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коммуникативная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все направления воспитания</w:t>
                  </w:r>
                </w:p>
              </w:tc>
            </w:tr>
            <w:tr w:rsidR="00E53F4C" w:rsidRPr="00E53F4C" w:rsidTr="00E53F4C">
              <w:tc>
                <w:tcPr>
                  <w:tcW w:w="1838" w:type="dxa"/>
                  <w:vMerge/>
                </w:tcPr>
                <w:p w:rsidR="00E53F4C" w:rsidRPr="00E53F4C" w:rsidRDefault="00E53F4C" w:rsidP="00E53F4C">
                  <w:pPr>
                    <w:rPr>
                      <w:rFonts w:ascii="Times New Roman" w:hAnsi="Times New Roman" w:cs="Times New Roman"/>
                      <w:sz w:val="24"/>
                      <w:szCs w:val="24"/>
                    </w:rPr>
                  </w:pP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Гигиенические процедуры</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Самостоятельная и совместная со взрослым, коммуникативная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Физическое и оздоровительное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Эстетическое</w:t>
                  </w:r>
                </w:p>
              </w:tc>
            </w:tr>
            <w:tr w:rsidR="00E53F4C" w:rsidRPr="00E53F4C" w:rsidTr="00E53F4C">
              <w:tc>
                <w:tcPr>
                  <w:tcW w:w="1838" w:type="dxa"/>
                  <w:vMerge/>
                </w:tcPr>
                <w:p w:rsidR="00E53F4C" w:rsidRPr="00E53F4C" w:rsidRDefault="00E53F4C" w:rsidP="00E53F4C">
                  <w:pPr>
                    <w:rPr>
                      <w:rFonts w:ascii="Times New Roman" w:hAnsi="Times New Roman" w:cs="Times New Roman"/>
                      <w:sz w:val="24"/>
                      <w:szCs w:val="24"/>
                    </w:rPr>
                  </w:pP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Дежурства</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Элементарная трудовая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Трудовое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Эстетическое</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Утренняя гимнастика</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Закаливающие процедуры</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двигательная, коммуникативная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Социальное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Физическое и оздоровительное Эстетическое</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Подготовка к завтраку. Завтрак</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Формирование культуры еды</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Самообслуживание</w:t>
                  </w:r>
                </w:p>
              </w:tc>
              <w:tc>
                <w:tcPr>
                  <w:tcW w:w="1865" w:type="dxa"/>
                </w:tcPr>
                <w:p w:rsidR="00E53F4C" w:rsidRPr="00E53F4C" w:rsidRDefault="00E53F4C" w:rsidP="00E53F4C">
                  <w:pPr>
                    <w:tabs>
                      <w:tab w:val="left" w:pos="1684"/>
                    </w:tabs>
                    <w:rPr>
                      <w:rFonts w:ascii="Times New Roman" w:hAnsi="Times New Roman" w:cs="Times New Roman"/>
                      <w:sz w:val="24"/>
                      <w:szCs w:val="24"/>
                    </w:rPr>
                  </w:pPr>
                  <w:r w:rsidRPr="00E53F4C">
                    <w:rPr>
                      <w:rFonts w:ascii="Times New Roman" w:hAnsi="Times New Roman" w:cs="Times New Roman"/>
                      <w:sz w:val="24"/>
                      <w:szCs w:val="24"/>
                    </w:rPr>
                    <w:t>Физическое и оздоровительное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Эстетическое</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Утренний круг</w:t>
                  </w:r>
                </w:p>
              </w:tc>
              <w:tc>
                <w:tcPr>
                  <w:tcW w:w="2268" w:type="dxa"/>
                </w:tcPr>
                <w:p w:rsidR="00E53F4C" w:rsidRPr="00E53F4C" w:rsidRDefault="00E53F4C" w:rsidP="00E53F4C">
                  <w:pPr>
                    <w:ind w:firstLine="708"/>
                    <w:rPr>
                      <w:rFonts w:ascii="Times New Roman" w:hAnsi="Times New Roman" w:cs="Times New Roman"/>
                      <w:sz w:val="24"/>
                      <w:szCs w:val="24"/>
                    </w:rPr>
                  </w:pPr>
                  <w:r w:rsidRPr="00E53F4C">
                    <w:rPr>
                      <w:rFonts w:ascii="Times New Roman" w:hAnsi="Times New Roman" w:cs="Times New Roman"/>
                      <w:sz w:val="24"/>
                      <w:szCs w:val="24"/>
                    </w:rPr>
                    <w:t>Беседы с детьми</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Коммуникативная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все направления воспитания</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lastRenderedPageBreak/>
                    <w:t>Непрерывная образовательная деятельность (включая 10 мин перерыв).</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Коллекционирование. Реализация проектов.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все направления воспитания</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Прогулка</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E53F4C" w:rsidRPr="00E53F4C" w:rsidRDefault="00E53F4C" w:rsidP="00E53F4C">
                  <w:pPr>
                    <w:tabs>
                      <w:tab w:val="left" w:pos="2268"/>
                    </w:tabs>
                    <w:rPr>
                      <w:rFonts w:ascii="Times New Roman" w:hAnsi="Times New Roman" w:cs="Times New Roman"/>
                      <w:sz w:val="24"/>
                      <w:szCs w:val="24"/>
                    </w:rPr>
                  </w:pPr>
                  <w:r w:rsidRPr="00E53F4C">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Элементарные опыты. Конструирование.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Труд в природе.</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все направления воспитания</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Подготовка к обеду. Обед.</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Формирование культуры еды</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Самообслуживание</w:t>
                  </w:r>
                </w:p>
              </w:tc>
              <w:tc>
                <w:tcPr>
                  <w:tcW w:w="1865" w:type="dxa"/>
                </w:tcPr>
                <w:p w:rsidR="00E53F4C" w:rsidRPr="00E53F4C" w:rsidRDefault="00E53F4C" w:rsidP="00E53F4C">
                  <w:pPr>
                    <w:tabs>
                      <w:tab w:val="left" w:pos="1681"/>
                    </w:tabs>
                    <w:rPr>
                      <w:rFonts w:ascii="Times New Roman" w:hAnsi="Times New Roman" w:cs="Times New Roman"/>
                      <w:sz w:val="24"/>
                      <w:szCs w:val="24"/>
                    </w:rPr>
                  </w:pPr>
                  <w:r w:rsidRPr="00E53F4C">
                    <w:rPr>
                      <w:rFonts w:ascii="Times New Roman" w:hAnsi="Times New Roman" w:cs="Times New Roman"/>
                      <w:sz w:val="24"/>
                      <w:szCs w:val="24"/>
                    </w:rPr>
                    <w:t>Физическое и оздоровительное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Эстетическое</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Подготовка ко сну.</w:t>
                  </w:r>
                </w:p>
                <w:p w:rsidR="00E53F4C" w:rsidRPr="00E53F4C" w:rsidRDefault="00E53F4C" w:rsidP="00E53F4C">
                  <w:pPr>
                    <w:tabs>
                      <w:tab w:val="left" w:pos="1847"/>
                    </w:tabs>
                    <w:rPr>
                      <w:rFonts w:ascii="Times New Roman" w:hAnsi="Times New Roman" w:cs="Times New Roman"/>
                      <w:sz w:val="24"/>
                      <w:szCs w:val="24"/>
                    </w:rPr>
                  </w:pPr>
                  <w:r w:rsidRPr="00E53F4C">
                    <w:rPr>
                      <w:rFonts w:ascii="Times New Roman" w:hAnsi="Times New Roman" w:cs="Times New Roman"/>
                      <w:sz w:val="24"/>
                      <w:szCs w:val="24"/>
                    </w:rPr>
                    <w:t>Чтение перед сном. Дневной сон.</w:t>
                  </w:r>
                </w:p>
              </w:tc>
              <w:tc>
                <w:tcPr>
                  <w:tcW w:w="7393" w:type="dxa"/>
                  <w:gridSpan w:val="3"/>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Воспитание навыков здорового образа жизни</w:t>
                  </w:r>
                </w:p>
              </w:tc>
            </w:tr>
            <w:tr w:rsidR="00E53F4C" w:rsidRPr="00E53F4C" w:rsidTr="00E53F4C">
              <w:tc>
                <w:tcPr>
                  <w:tcW w:w="1838" w:type="dxa"/>
                  <w:vMerge w:val="restart"/>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Постепенный подъем. Профилактические физкультурно-</w:t>
                  </w:r>
                  <w:r w:rsidRPr="00E53F4C">
                    <w:rPr>
                      <w:rFonts w:ascii="Times New Roman" w:hAnsi="Times New Roman" w:cs="Times New Roman"/>
                      <w:sz w:val="24"/>
                      <w:szCs w:val="24"/>
                    </w:rPr>
                    <w:lastRenderedPageBreak/>
                    <w:t>оздоровительные процедуры</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lastRenderedPageBreak/>
                    <w:t>Гимнастика пробуждения</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Двигательная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Физическое и оздоровительное</w:t>
                  </w:r>
                </w:p>
              </w:tc>
            </w:tr>
            <w:tr w:rsidR="00E53F4C" w:rsidRPr="00E53F4C" w:rsidTr="00E53F4C">
              <w:tc>
                <w:tcPr>
                  <w:tcW w:w="1838" w:type="dxa"/>
                  <w:vMerge/>
                </w:tcPr>
                <w:p w:rsidR="00E53F4C" w:rsidRPr="00E53F4C" w:rsidRDefault="00E53F4C" w:rsidP="00E53F4C">
                  <w:pPr>
                    <w:rPr>
                      <w:rFonts w:ascii="Times New Roman" w:hAnsi="Times New Roman" w:cs="Times New Roman"/>
                      <w:sz w:val="24"/>
                      <w:szCs w:val="24"/>
                    </w:rPr>
                  </w:pP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Закаливающие процедуры</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Воспитание навыков здорового образа жизни</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Физическое и оздоровительное</w:t>
                  </w:r>
                </w:p>
              </w:tc>
            </w:tr>
            <w:tr w:rsidR="00E53F4C" w:rsidRPr="00E53F4C" w:rsidTr="00E53F4C">
              <w:tc>
                <w:tcPr>
                  <w:tcW w:w="1838" w:type="dxa"/>
                  <w:vMerge/>
                </w:tcPr>
                <w:p w:rsidR="00E53F4C" w:rsidRPr="00E53F4C" w:rsidRDefault="00E53F4C" w:rsidP="00E53F4C">
                  <w:pPr>
                    <w:rPr>
                      <w:rFonts w:ascii="Times New Roman" w:hAnsi="Times New Roman" w:cs="Times New Roman"/>
                      <w:sz w:val="24"/>
                      <w:szCs w:val="24"/>
                    </w:rPr>
                  </w:pP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Игра</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Самостоятельная игровая деятельность</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все направления воспитания</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lastRenderedPageBreak/>
                    <w:t>Подготовка к полднику, полдник.</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Формирование культуры еды</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Самообслуживание</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Физическое и оздоровительное Эстетическое</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Занятия с детьми (Организованная образовательная деятельность)</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Игры.</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Дополнительное образование.</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Самостоятельная игровая деятельность.</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все направления воспитания</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Вечерний круг.</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Беседы с детьми</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Коммуникативная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все направления воспитания</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Подготовка к прогулке. Прогулка.</w:t>
                  </w: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Труд в природе</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все направления воспитания</w:t>
                  </w:r>
                </w:p>
              </w:tc>
            </w:tr>
            <w:tr w:rsidR="00E53F4C" w:rsidRPr="00E53F4C" w:rsidTr="00E53F4C">
              <w:tc>
                <w:tcPr>
                  <w:tcW w:w="183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xml:space="preserve">Возвращение с прогулки. Подготовка к ужину. Ужин. </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Уход детей домой.</w:t>
                  </w:r>
                </w:p>
                <w:p w:rsidR="00E53F4C" w:rsidRPr="00E53F4C" w:rsidRDefault="00E53F4C" w:rsidP="00E53F4C">
                  <w:pPr>
                    <w:rPr>
                      <w:rFonts w:ascii="Times New Roman" w:hAnsi="Times New Roman" w:cs="Times New Roman"/>
                      <w:sz w:val="24"/>
                      <w:szCs w:val="24"/>
                    </w:rPr>
                  </w:pPr>
                </w:p>
              </w:tc>
              <w:tc>
                <w:tcPr>
                  <w:tcW w:w="2268"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Формирование культурно-гигиенических навыков, культуры еды</w:t>
                  </w:r>
                </w:p>
              </w:tc>
              <w:tc>
                <w:tcPr>
                  <w:tcW w:w="3260"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Самообслуживание</w:t>
                  </w:r>
                </w:p>
              </w:tc>
              <w:tc>
                <w:tcPr>
                  <w:tcW w:w="1865" w:type="dxa"/>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Физическое и оздоровительное</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Эстетическое</w:t>
                  </w:r>
                </w:p>
              </w:tc>
            </w:tr>
          </w:tbl>
          <w:p w:rsidR="00E53F4C" w:rsidRPr="00E53F4C" w:rsidRDefault="00E53F4C" w:rsidP="00E53F4C">
            <w:pPr>
              <w:rPr>
                <w:rFonts w:ascii="Times New Roman" w:hAnsi="Times New Roman" w:cs="Times New Roman"/>
                <w:i/>
                <w:sz w:val="24"/>
                <w:szCs w:val="24"/>
              </w:rPr>
            </w:pPr>
          </w:p>
        </w:tc>
      </w:tr>
      <w:tr w:rsidR="00E53F4C" w:rsidRPr="00E53F4C" w:rsidTr="00E53F4C">
        <w:trPr>
          <w:trHeight w:val="1890"/>
        </w:trPr>
        <w:tc>
          <w:tcPr>
            <w:tcW w:w="9493" w:type="dxa"/>
            <w:gridSpan w:val="4"/>
            <w:tcBorders>
              <w:top w:val="nil"/>
              <w:left w:val="nil"/>
              <w:bottom w:val="nil"/>
              <w:right w:val="nil"/>
            </w:tcBorders>
          </w:tcPr>
          <w:p w:rsidR="00E53F4C" w:rsidRPr="00E53F4C" w:rsidRDefault="00E53F4C" w:rsidP="00E53F4C">
            <w:pPr>
              <w:ind w:right="73"/>
              <w:rPr>
                <w:rFonts w:ascii="Times New Roman" w:hAnsi="Times New Roman" w:cs="Times New Roman"/>
                <w:b/>
                <w:sz w:val="28"/>
                <w:szCs w:val="28"/>
              </w:rPr>
            </w:pPr>
          </w:p>
          <w:p w:rsidR="00E53F4C" w:rsidRPr="00E53F4C" w:rsidRDefault="00E53F4C" w:rsidP="00E53F4C">
            <w:pPr>
              <w:ind w:right="73"/>
              <w:rPr>
                <w:rFonts w:ascii="Times New Roman" w:hAnsi="Times New Roman" w:cs="Times New Roman"/>
                <w:bCs/>
                <w:sz w:val="28"/>
                <w:szCs w:val="28"/>
              </w:rPr>
            </w:pPr>
            <w:r w:rsidRPr="00E53F4C">
              <w:rPr>
                <w:rFonts w:ascii="Times New Roman" w:hAnsi="Times New Roman" w:cs="Times New Roman"/>
                <w:bCs/>
                <w:sz w:val="28"/>
                <w:szCs w:val="28"/>
              </w:rPr>
              <w:t xml:space="preserve">СОДЕРЖАТЕЛЬНЫЙ РАЗДЕЛ ПРОГРАММЫ </w:t>
            </w:r>
            <w:r w:rsidRPr="00E53F4C">
              <w:rPr>
                <w:rFonts w:ascii="Times New Roman" w:hAnsi="Times New Roman" w:cs="Times New Roman"/>
                <w:bCs/>
                <w:w w:val="103"/>
                <w:sz w:val="28"/>
                <w:szCs w:val="28"/>
              </w:rPr>
              <w:t>ВОСПИТАНИЯ</w:t>
            </w:r>
          </w:p>
          <w:p w:rsidR="00E53F4C" w:rsidRPr="00E53F4C" w:rsidRDefault="00E53F4C" w:rsidP="00E53F4C">
            <w:pPr>
              <w:ind w:right="73"/>
              <w:jc w:val="both"/>
              <w:rPr>
                <w:rFonts w:ascii="Times New Roman" w:hAnsi="Times New Roman" w:cs="Times New Roman"/>
                <w:b/>
                <w:sz w:val="28"/>
                <w:szCs w:val="28"/>
              </w:rPr>
            </w:pPr>
          </w:p>
          <w:p w:rsidR="00E53F4C" w:rsidRPr="00E53F4C" w:rsidRDefault="00E53F4C" w:rsidP="00E53F4C">
            <w:pPr>
              <w:ind w:right="73"/>
              <w:jc w:val="both"/>
              <w:rPr>
                <w:rFonts w:ascii="Times New Roman" w:hAnsi="Times New Roman" w:cs="Times New Roman"/>
                <w:b/>
                <w:w w:val="103"/>
                <w:sz w:val="28"/>
                <w:szCs w:val="28"/>
              </w:rPr>
            </w:pPr>
            <w:r w:rsidRPr="00E53F4C">
              <w:rPr>
                <w:rFonts w:ascii="Times New Roman" w:hAnsi="Times New Roman" w:cs="Times New Roman"/>
                <w:b/>
                <w:sz w:val="28"/>
                <w:szCs w:val="28"/>
              </w:rPr>
              <w:t>1. Уклад</w:t>
            </w:r>
            <w:r w:rsidRPr="00E53F4C">
              <w:rPr>
                <w:rFonts w:ascii="Times New Roman" w:hAnsi="Times New Roman" w:cs="Times New Roman"/>
                <w:b/>
                <w:spacing w:val="14"/>
                <w:sz w:val="28"/>
                <w:szCs w:val="28"/>
              </w:rPr>
              <w:t xml:space="preserve"> ДОУ</w:t>
            </w:r>
            <w:r w:rsidRPr="00E53F4C">
              <w:rPr>
                <w:rFonts w:ascii="Times New Roman" w:hAnsi="Times New Roman" w:cs="Times New Roman"/>
                <w:b/>
                <w:w w:val="103"/>
                <w:sz w:val="28"/>
                <w:szCs w:val="28"/>
              </w:rPr>
              <w:t>.</w:t>
            </w:r>
          </w:p>
          <w:p w:rsidR="00E53F4C" w:rsidRPr="00E53F4C" w:rsidRDefault="00E53F4C" w:rsidP="00E53F4C">
            <w:pPr>
              <w:ind w:right="73" w:firstLine="567"/>
              <w:jc w:val="both"/>
              <w:rPr>
                <w:rFonts w:ascii="Times New Roman" w:hAnsi="Times New Roman" w:cs="Times New Roman"/>
                <w:w w:val="103"/>
                <w:sz w:val="28"/>
                <w:szCs w:val="28"/>
              </w:rPr>
            </w:pPr>
            <w:r w:rsidRPr="00E53F4C">
              <w:rPr>
                <w:rFonts w:ascii="Times New Roman" w:hAnsi="Times New Roman" w:cs="Times New Roman"/>
                <w:b/>
                <w:bCs/>
                <w:w w:val="103"/>
                <w:sz w:val="28"/>
                <w:szCs w:val="28"/>
              </w:rPr>
              <w:t>Цель и смысл деятельности ДОУ, ее миссия</w:t>
            </w:r>
            <w:r w:rsidRPr="00E53F4C">
              <w:rPr>
                <w:rFonts w:ascii="Times New Roman" w:hAnsi="Times New Roman" w:cs="Times New Roman"/>
                <w:w w:val="103"/>
                <w:sz w:val="28"/>
                <w:szCs w:val="28"/>
              </w:rPr>
              <w:t xml:space="preserve"> - педагогическое</w:t>
            </w:r>
          </w:p>
          <w:p w:rsidR="00E53F4C" w:rsidRPr="00E53F4C" w:rsidRDefault="00E53F4C" w:rsidP="00E53F4C">
            <w:pPr>
              <w:ind w:right="73"/>
              <w:jc w:val="both"/>
              <w:rPr>
                <w:rFonts w:ascii="Times New Roman" w:hAnsi="Times New Roman" w:cs="Times New Roman"/>
                <w:w w:val="103"/>
                <w:sz w:val="28"/>
                <w:szCs w:val="28"/>
              </w:rPr>
            </w:pPr>
            <w:r w:rsidRPr="00E53F4C">
              <w:rPr>
                <w:rFonts w:ascii="Times New Roman" w:hAnsi="Times New Roman" w:cs="Times New Roman"/>
                <w:w w:val="103"/>
                <w:sz w:val="28"/>
                <w:szCs w:val="28"/>
              </w:rPr>
              <w:t>сопровождение личностного развития, национально-гражданской идентификации, социализации и самоопределения ребенка.</w:t>
            </w:r>
          </w:p>
          <w:p w:rsidR="00E53F4C" w:rsidRPr="00E53F4C" w:rsidRDefault="00E53F4C" w:rsidP="00E53F4C">
            <w:pPr>
              <w:ind w:right="73" w:firstLine="567"/>
              <w:jc w:val="both"/>
              <w:rPr>
                <w:rFonts w:ascii="Times New Roman" w:hAnsi="Times New Roman" w:cs="Times New Roman"/>
                <w:w w:val="103"/>
                <w:sz w:val="28"/>
                <w:szCs w:val="28"/>
              </w:rPr>
            </w:pPr>
            <w:r w:rsidRPr="00E53F4C">
              <w:rPr>
                <w:rFonts w:ascii="Times New Roman" w:hAnsi="Times New Roman" w:cs="Times New Roman"/>
                <w:w w:val="103"/>
                <w:sz w:val="28"/>
                <w:szCs w:val="28"/>
              </w:rPr>
              <w:t>Миссия ДОУ - сплочение, укрепление социальной солидарности, повышении доверия ребенка к жизни, согражданам, обществу, настоящему и будущему малой родины, своего региона, Российской Федерации.</w:t>
            </w:r>
          </w:p>
          <w:p w:rsidR="00E53F4C" w:rsidRPr="00E53F4C" w:rsidRDefault="00E53F4C" w:rsidP="00E53F4C">
            <w:pPr>
              <w:ind w:right="73" w:firstLine="567"/>
              <w:jc w:val="both"/>
              <w:rPr>
                <w:rFonts w:ascii="Times New Roman" w:hAnsi="Times New Roman" w:cs="Times New Roman"/>
                <w:w w:val="103"/>
                <w:sz w:val="28"/>
                <w:szCs w:val="28"/>
              </w:rPr>
            </w:pPr>
          </w:p>
          <w:p w:rsidR="00E53F4C" w:rsidRPr="00E53F4C" w:rsidRDefault="00E53F4C" w:rsidP="00E53F4C">
            <w:pPr>
              <w:jc w:val="both"/>
              <w:rPr>
                <w:rFonts w:ascii="Times New Roman" w:hAnsi="Times New Roman" w:cs="Times New Roman"/>
                <w:b/>
                <w:iCs/>
                <w:sz w:val="28"/>
                <w:szCs w:val="28"/>
              </w:rPr>
            </w:pPr>
            <w:r w:rsidRPr="00E53F4C">
              <w:rPr>
                <w:rFonts w:ascii="Times New Roman" w:hAnsi="Times New Roman" w:cs="Times New Roman"/>
                <w:b/>
                <w:iCs/>
                <w:sz w:val="28"/>
                <w:szCs w:val="28"/>
              </w:rPr>
              <w:t>2. Принципы жизни и воспитания в ДОУ:</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lastRenderedPageBreak/>
              <w:t>-принцип гуманизма:</w:t>
            </w:r>
            <w:r w:rsidRPr="00E53F4C">
              <w:rPr>
                <w:rFonts w:ascii="Times New Roman" w:hAnsi="Times New Roman" w:cs="Times New Roman"/>
                <w:b/>
                <w:bCs/>
                <w:color w:val="000000"/>
                <w:sz w:val="28"/>
                <w:szCs w:val="28"/>
              </w:rPr>
              <w:t xml:space="preserve"> </w:t>
            </w:r>
            <w:r w:rsidRPr="00E53F4C">
              <w:rPr>
                <w:rFonts w:ascii="Times New Roman" w:hAnsi="Times New Roman" w:cs="Times New Roman"/>
                <w:color w:val="000000"/>
                <w:sz w:val="28"/>
                <w:szCs w:val="28"/>
              </w:rPr>
              <w:t>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-принцип ценностного единства и совместности:</w:t>
            </w:r>
            <w:r w:rsidRPr="00E53F4C">
              <w:rPr>
                <w:rFonts w:ascii="Times New Roman" w:hAnsi="Times New Roman" w:cs="Times New Roman"/>
                <w:color w:val="000000"/>
                <w:sz w:val="28"/>
                <w:szCs w:val="28"/>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-принцип общего культурного образования:</w:t>
            </w:r>
            <w:r w:rsidRPr="00E53F4C">
              <w:rPr>
                <w:rFonts w:ascii="Times New Roman" w:hAnsi="Times New Roman" w:cs="Times New Roman"/>
                <w:color w:val="000000"/>
                <w:sz w:val="28"/>
                <w:szCs w:val="28"/>
              </w:rPr>
              <w:t xml:space="preserve"> воспитание основывается на культуре и традициях России, включая культурные особенности региона;</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-принцип следования нравственному примеру:</w:t>
            </w:r>
            <w:r w:rsidRPr="00E53F4C">
              <w:rPr>
                <w:rFonts w:ascii="Times New Roman" w:hAnsi="Times New Roman" w:cs="Times New Roman"/>
                <w:color w:val="000000"/>
                <w:sz w:val="28"/>
                <w:szCs w:val="28"/>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-принципы безопасной жизнедеятельности:</w:t>
            </w:r>
            <w:r w:rsidRPr="00E53F4C">
              <w:rPr>
                <w:rFonts w:ascii="Times New Roman" w:hAnsi="Times New Roman" w:cs="Times New Roman"/>
                <w:color w:val="000000"/>
                <w:sz w:val="28"/>
                <w:szCs w:val="28"/>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-принцип совместной деятельности ребенка и взрослого:</w:t>
            </w:r>
            <w:r w:rsidRPr="00E53F4C">
              <w:rPr>
                <w:rFonts w:ascii="Times New Roman" w:hAnsi="Times New Roman" w:cs="Times New Roman"/>
                <w:color w:val="000000"/>
                <w:sz w:val="28"/>
                <w:szCs w:val="28"/>
              </w:rPr>
              <w:t xml:space="preserve"> значимость совместной деятельности взрослого и ребенка на основе приобщения к культурным ценностям и их освоения;</w:t>
            </w:r>
          </w:p>
          <w:p w:rsidR="00E53F4C" w:rsidRPr="00E53F4C" w:rsidRDefault="00E53F4C" w:rsidP="00E53F4C">
            <w:pPr>
              <w:ind w:firstLine="567"/>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 xml:space="preserve">-принцип </w:t>
            </w:r>
            <w:proofErr w:type="spellStart"/>
            <w:r w:rsidRPr="00E53F4C">
              <w:rPr>
                <w:rFonts w:ascii="Times New Roman" w:hAnsi="Times New Roman" w:cs="Times New Roman"/>
                <w:b/>
                <w:bCs/>
                <w:i/>
                <w:iCs/>
                <w:color w:val="000000"/>
                <w:sz w:val="28"/>
                <w:szCs w:val="28"/>
              </w:rPr>
              <w:t>инклюзивности</w:t>
            </w:r>
            <w:proofErr w:type="spellEnd"/>
            <w:r w:rsidRPr="00E53F4C">
              <w:rPr>
                <w:rFonts w:ascii="Times New Roman" w:hAnsi="Times New Roman" w:cs="Times New Roman"/>
                <w:b/>
                <w:bCs/>
                <w:i/>
                <w:iCs/>
                <w:color w:val="000000"/>
                <w:sz w:val="28"/>
                <w:szCs w:val="28"/>
              </w:rPr>
              <w:t>:</w:t>
            </w:r>
            <w:r w:rsidRPr="00E53F4C">
              <w:rPr>
                <w:rFonts w:ascii="Times New Roman" w:hAnsi="Times New Roman" w:cs="Times New Roman"/>
                <w:color w:val="000000"/>
                <w:sz w:val="28"/>
                <w:szCs w:val="28"/>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 xml:space="preserve">-принцип </w:t>
            </w:r>
            <w:proofErr w:type="spellStart"/>
            <w:r w:rsidRPr="00E53F4C">
              <w:rPr>
                <w:rFonts w:ascii="Times New Roman" w:hAnsi="Times New Roman" w:cs="Times New Roman"/>
                <w:b/>
                <w:bCs/>
                <w:i/>
                <w:iCs/>
                <w:color w:val="000000"/>
                <w:sz w:val="28"/>
                <w:szCs w:val="28"/>
              </w:rPr>
              <w:t>субъектности</w:t>
            </w:r>
            <w:proofErr w:type="spellEnd"/>
            <w:r w:rsidRPr="00E53F4C">
              <w:rPr>
                <w:rFonts w:ascii="Times New Roman" w:hAnsi="Times New Roman" w:cs="Times New Roman"/>
                <w:b/>
                <w:bCs/>
                <w:i/>
                <w:iCs/>
                <w:color w:val="000000"/>
                <w:sz w:val="28"/>
                <w:szCs w:val="28"/>
              </w:rPr>
              <w:t>:</w:t>
            </w:r>
            <w:r w:rsidRPr="00E53F4C">
              <w:rPr>
                <w:rFonts w:ascii="Times New Roman" w:hAnsi="Times New Roman" w:cs="Times New Roman"/>
                <w:color w:val="000000"/>
                <w:sz w:val="28"/>
                <w:szCs w:val="28"/>
              </w:rPr>
              <w:t xml:space="preserve"> развитие и воспитание личности ребенка как субъекта собственной жизнедеятельности; воспитание самоуважения, привычки к заботе о себе, формирование адекватной самооценки и самосознания;</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-принцип интеграции:</w:t>
            </w:r>
            <w:r w:rsidRPr="00E53F4C">
              <w:rPr>
                <w:rFonts w:ascii="Times New Roman" w:hAnsi="Times New Roman" w:cs="Times New Roman"/>
                <w:color w:val="000000"/>
                <w:sz w:val="28"/>
                <w:szCs w:val="28"/>
              </w:rPr>
              <w:t xml:space="preserve"> комплексный и системный подходы к содержанию и организации образовательного процесса. В основе систематизации содержания работы лежит идея развития базиса личностной культуры, духовное развитие детей во всех сферах и видах деятельности;</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-принцип учета возрастных особенностей:</w:t>
            </w:r>
            <w:r w:rsidRPr="00E53F4C">
              <w:rPr>
                <w:rFonts w:ascii="Times New Roman" w:hAnsi="Times New Roman" w:cs="Times New Roman"/>
                <w:color w:val="000000"/>
                <w:sz w:val="28"/>
                <w:szCs w:val="28"/>
              </w:rPr>
              <w:t xml:space="preserve"> содержание и методы воспитательной работы должны соответствовать возрастным особенностям ребенка;</w:t>
            </w:r>
          </w:p>
          <w:p w:rsidR="00E53F4C" w:rsidRPr="00E53F4C" w:rsidRDefault="00E53F4C" w:rsidP="00E53F4C">
            <w:pPr>
              <w:ind w:firstLine="567"/>
              <w:jc w:val="both"/>
              <w:rPr>
                <w:rFonts w:ascii="Times New Roman" w:hAnsi="Times New Roman" w:cs="Times New Roman"/>
                <w:color w:val="000000"/>
                <w:sz w:val="28"/>
                <w:szCs w:val="28"/>
              </w:rPr>
            </w:pPr>
            <w:r w:rsidRPr="00E53F4C">
              <w:rPr>
                <w:rFonts w:ascii="Times New Roman" w:hAnsi="Times New Roman" w:cs="Times New Roman"/>
                <w:b/>
                <w:bCs/>
                <w:i/>
                <w:iCs/>
                <w:color w:val="000000"/>
                <w:sz w:val="28"/>
                <w:szCs w:val="28"/>
              </w:rPr>
              <w:t>-принципы индивидуального и дифференцированного подходов:</w:t>
            </w:r>
            <w:r w:rsidRPr="00E53F4C">
              <w:rPr>
                <w:rFonts w:ascii="Times New Roman" w:hAnsi="Times New Roman" w:cs="Times New Roman"/>
                <w:color w:val="000000"/>
                <w:sz w:val="28"/>
                <w:szCs w:val="28"/>
              </w:rPr>
              <w:t xml:space="preserve"> индивидуальный подход к детям с учетом возможностей, индивидуального</w:t>
            </w:r>
            <w:r w:rsidRPr="00E53F4C">
              <w:rPr>
                <w:rFonts w:ascii="Times New Roman" w:hAnsi="Times New Roman" w:cs="Times New Roman"/>
                <w:color w:val="000000"/>
                <w:sz w:val="28"/>
                <w:szCs w:val="28"/>
              </w:rPr>
              <w:br/>
              <w:t>темпа развития, интересов. Дифференцированный подход реализуется с</w:t>
            </w:r>
            <w:r w:rsidRPr="00E53F4C">
              <w:rPr>
                <w:rFonts w:ascii="Times New Roman" w:hAnsi="Times New Roman" w:cs="Times New Roman"/>
                <w:color w:val="000000"/>
                <w:sz w:val="28"/>
                <w:szCs w:val="28"/>
              </w:rPr>
              <w:br/>
              <w:t>учетом семейных, национальных традиций и т.п.</w:t>
            </w:r>
          </w:p>
          <w:p w:rsidR="00E53F4C" w:rsidRPr="00E53F4C" w:rsidRDefault="00E53F4C" w:rsidP="00E53F4C">
            <w:pPr>
              <w:ind w:firstLine="567"/>
              <w:jc w:val="both"/>
              <w:rPr>
                <w:rFonts w:ascii="Times New Roman" w:hAnsi="Times New Roman" w:cs="Times New Roman"/>
                <w:color w:val="000000"/>
                <w:sz w:val="28"/>
                <w:szCs w:val="28"/>
              </w:rPr>
            </w:pPr>
          </w:p>
          <w:p w:rsidR="00E53F4C" w:rsidRPr="00E53F4C" w:rsidRDefault="00E53F4C" w:rsidP="00E53F4C">
            <w:pPr>
              <w:jc w:val="both"/>
              <w:rPr>
                <w:rFonts w:ascii="Times New Roman" w:hAnsi="Times New Roman" w:cs="Times New Roman"/>
                <w:b/>
                <w:iCs/>
                <w:sz w:val="28"/>
                <w:szCs w:val="28"/>
              </w:rPr>
            </w:pPr>
            <w:r w:rsidRPr="00E53F4C">
              <w:rPr>
                <w:rFonts w:ascii="Times New Roman" w:hAnsi="Times New Roman" w:cs="Times New Roman"/>
                <w:b/>
                <w:iCs/>
                <w:sz w:val="28"/>
                <w:szCs w:val="28"/>
              </w:rPr>
              <w:t>3. Образ ДОУ, ее особенности, символика, внешний имидж</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lastRenderedPageBreak/>
              <w:t xml:space="preserve">Каждый работник рассматривается как «лицо» учреждения, по которому судят о ДОУ в целом. Каждый член коллектива имеет свой профессиональный имидж, и в то же время всех – и руководителей, и педагогов, и младший обслуживающий персонал–объединяет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 </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sz w:val="28"/>
                <w:szCs w:val="28"/>
              </w:rPr>
              <w:t>Важная составляющая имиджа ДОУ-его руководитель. Имидж руководителя должен быть привлекательным для самых широких слоев населения.</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Руководитель ДОУ обладает высоким профессионализмом, компетентностью, организаторскими качествами, работоспособностью, политической культурой, высокой нравственностью, личным авторитетом, стремиться к демократическому стилю руководства, умеет найти общий язык с молодыми и пожилыми, детьми и родителями, работниками разных профессий, людьми разного образования, семейного положения, квалификации.</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Все перечисленные компоненты имиджа руководителя подходят и к педагогу</w:t>
            </w:r>
            <w:r w:rsidRPr="00E53F4C">
              <w:rPr>
                <w:rFonts w:ascii="Times New Roman" w:hAnsi="Times New Roman" w:cs="Times New Roman"/>
                <w:color w:val="000000"/>
                <w:sz w:val="28"/>
                <w:szCs w:val="28"/>
              </w:rPr>
              <w:t xml:space="preserve">. </w:t>
            </w:r>
            <w:r w:rsidRPr="00E53F4C">
              <w:rPr>
                <w:rFonts w:ascii="Times New Roman" w:hAnsi="Times New Roman" w:cs="Times New Roman"/>
                <w:sz w:val="28"/>
                <w:szCs w:val="28"/>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E53F4C" w:rsidRPr="00E53F4C" w:rsidRDefault="00E53F4C" w:rsidP="00E53F4C">
            <w:pPr>
              <w:ind w:right="73" w:firstLine="567"/>
              <w:jc w:val="both"/>
              <w:rPr>
                <w:rFonts w:ascii="Times New Roman" w:hAnsi="Times New Roman" w:cs="Times New Roman"/>
                <w:sz w:val="28"/>
                <w:szCs w:val="28"/>
              </w:rPr>
            </w:pPr>
            <w:r w:rsidRPr="00E53F4C">
              <w:rPr>
                <w:rFonts w:ascii="Times New Roman" w:hAnsi="Times New Roman" w:cs="Times New Roman"/>
                <w:sz w:val="28"/>
                <w:szCs w:val="28"/>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 внешний вид и манера поведения соответствуют нравственности чеченских женщин и традициям чеченского народа).</w:t>
            </w:r>
          </w:p>
          <w:p w:rsidR="00E53F4C" w:rsidRPr="00E53F4C" w:rsidRDefault="00E53F4C" w:rsidP="00E53F4C">
            <w:pPr>
              <w:ind w:right="73" w:firstLine="567"/>
              <w:jc w:val="both"/>
              <w:rPr>
                <w:rFonts w:ascii="Times New Roman" w:hAnsi="Times New Roman" w:cs="Times New Roman"/>
                <w:sz w:val="28"/>
                <w:szCs w:val="28"/>
              </w:rPr>
            </w:pPr>
            <w:r w:rsidRPr="00E53F4C">
              <w:rPr>
                <w:rFonts w:ascii="Times New Roman" w:hAnsi="Times New Roman" w:cs="Times New Roman"/>
                <w:sz w:val="28"/>
                <w:szCs w:val="28"/>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ДОУ использует символику и атрибуты, отражающие особенности учредителя-</w:t>
            </w:r>
            <w:r w:rsidRPr="00E53F4C">
              <w:rPr>
                <w:rFonts w:ascii="Times New Roman" w:hAnsi="Times New Roman" w:cs="Times New Roman"/>
                <w:sz w:val="28"/>
                <w:szCs w:val="28"/>
              </w:rPr>
              <w:t>Министерства образования и науки Чеченской Республики</w:t>
            </w:r>
            <w:r w:rsidRPr="00E53F4C">
              <w:rPr>
                <w:rFonts w:ascii="Times New Roman" w:hAnsi="Times New Roman" w:cs="Times New Roman"/>
                <w:color w:val="000000"/>
                <w:sz w:val="28"/>
                <w:szCs w:val="28"/>
              </w:rPr>
              <w:t xml:space="preserve">, традиции самого ДОУ в оформлении помещений в повседневной жизни и в дни торжеств. </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lastRenderedPageBreak/>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 xml:space="preserve">- поздравительные открытки; </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 xml:space="preserve">- книга отзывов для родителей и гостей ДОУ; </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 xml:space="preserve">- </w:t>
            </w:r>
            <w:proofErr w:type="spellStart"/>
            <w:r w:rsidRPr="00E53F4C">
              <w:rPr>
                <w:rFonts w:ascii="Times New Roman" w:hAnsi="Times New Roman" w:cs="Times New Roman"/>
                <w:sz w:val="28"/>
                <w:szCs w:val="28"/>
              </w:rPr>
              <w:t>бейдж</w:t>
            </w:r>
            <w:proofErr w:type="spellEnd"/>
            <w:r w:rsidRPr="00E53F4C">
              <w:rPr>
                <w:rFonts w:ascii="Times New Roman" w:hAnsi="Times New Roman" w:cs="Times New Roman"/>
                <w:sz w:val="28"/>
                <w:szCs w:val="28"/>
              </w:rPr>
              <w:t>, на котором указывается Ф.И.О. и должность педагога;</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 xml:space="preserve">- публикации о достижениях ДОУ в СМИ; </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 визуально подвижные коммуникации: манера общения персонала с родителями, детьми, коллегами;</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 визуально неподвижные коммуникации: печатная символика; внешний вид персонала; рекламные ролики, презентационные фильмы; внешний вид здания, благоустроенность территории ДОУ.</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sz w:val="28"/>
                <w:szCs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Атрибутика отражает:</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-чувство уважения к традициям ДОУ;</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-гордость за достижения образовательного учреждения и желание</w:t>
            </w:r>
            <w:r w:rsidRPr="00E53F4C">
              <w:rPr>
                <w:rFonts w:ascii="Times New Roman" w:hAnsi="Times New Roman" w:cs="Times New Roman"/>
                <w:color w:val="000000"/>
                <w:sz w:val="28"/>
                <w:szCs w:val="28"/>
              </w:rPr>
              <w:br/>
              <w:t>преумножать его успехи;</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-чувства единения и дружеские чувства в каждой группе, между группами и сотрудниками;</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-стремление к дисциплине;</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-формирование эстетического вкуса.</w:t>
            </w:r>
          </w:p>
          <w:p w:rsidR="00E53F4C" w:rsidRPr="00E53F4C" w:rsidRDefault="00E53F4C" w:rsidP="00E53F4C">
            <w:pPr>
              <w:ind w:firstLine="709"/>
              <w:jc w:val="both"/>
              <w:rPr>
                <w:rFonts w:ascii="Times New Roman" w:hAnsi="Times New Roman" w:cs="Times New Roman"/>
                <w:color w:val="000000"/>
                <w:sz w:val="28"/>
                <w:szCs w:val="28"/>
              </w:rPr>
            </w:pPr>
          </w:p>
          <w:p w:rsidR="00E53F4C" w:rsidRPr="00E53F4C" w:rsidRDefault="00E53F4C" w:rsidP="00E53F4C">
            <w:pPr>
              <w:jc w:val="both"/>
              <w:rPr>
                <w:rFonts w:ascii="Times New Roman" w:hAnsi="Times New Roman" w:cs="Times New Roman"/>
                <w:b/>
                <w:iCs/>
                <w:sz w:val="28"/>
                <w:szCs w:val="28"/>
              </w:rPr>
            </w:pPr>
            <w:r w:rsidRPr="00E53F4C">
              <w:rPr>
                <w:rFonts w:ascii="Times New Roman" w:hAnsi="Times New Roman" w:cs="Times New Roman"/>
                <w:b/>
                <w:iCs/>
                <w:sz w:val="28"/>
                <w:szCs w:val="28"/>
              </w:rPr>
              <w:t>4. Отношение к воспитанникам, их родителям, сотрудникам и партнерам ДОУ</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Воспитатель по отношению к воспитанникам, их родителям, сотрудникам и партнерам соблюдает кодекс нормы профессиональной этики и поведения:</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-всегда выходит навстречу родителям и приветствует родителей и детей первым;</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xml:space="preserve"> - улыбка - всегда обязательная часть приветствия;</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xml:space="preserve"> - педагог описывает события и ситуации, но не дает им оценки;</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xml:space="preserve">-педагог не обвиняет родителей и не возлагает на них ответственность за поведение детей в детском саду; </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тон общения ровный и дружелюбный, исключается повышение голоса;</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xml:space="preserve">-уважительное отношение к личности воспитанника; </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lastRenderedPageBreak/>
              <w:t>- умение заинтересованно слушать собеседника и сопереживать ему;</w:t>
            </w:r>
          </w:p>
          <w:p w:rsidR="00E53F4C" w:rsidRPr="00E53F4C" w:rsidRDefault="00E53F4C" w:rsidP="00E53F4C">
            <w:pPr>
              <w:ind w:right="73" w:firstLine="567"/>
              <w:jc w:val="both"/>
              <w:rPr>
                <w:rFonts w:ascii="Times New Roman" w:hAnsi="Times New Roman" w:cs="Times New Roman"/>
                <w:sz w:val="28"/>
                <w:szCs w:val="28"/>
              </w:rPr>
            </w:pPr>
            <w:r w:rsidRPr="00E53F4C">
              <w:rPr>
                <w:rFonts w:ascii="Times New Roman" w:hAnsi="Times New Roman" w:cs="Times New Roman"/>
                <w:color w:val="000000"/>
                <w:sz w:val="28"/>
                <w:szCs w:val="28"/>
              </w:rPr>
              <w:t xml:space="preserve"> - умение видеть и слышать воспитанника, сопереживать ему;</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-уравновешенность и самообладание, выдержка в отношениях с детьми;</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xml:space="preserve">-умение сочетать мягкий эмоциональный и деловой тон в отношениях с детьми; </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умение сочетать требовательность с чутким отношением к воспитанникам;</w:t>
            </w:r>
          </w:p>
          <w:p w:rsidR="00E53F4C" w:rsidRPr="00E53F4C" w:rsidRDefault="00E53F4C" w:rsidP="00E53F4C">
            <w:pPr>
              <w:ind w:right="73" w:firstLine="567"/>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xml:space="preserve">-знание возрастных и индивидуальных особенностей воспитанников; </w:t>
            </w:r>
          </w:p>
          <w:p w:rsidR="00E53F4C" w:rsidRPr="00E53F4C" w:rsidRDefault="00E53F4C" w:rsidP="00E53F4C">
            <w:pPr>
              <w:ind w:right="73" w:firstLine="567"/>
              <w:jc w:val="both"/>
              <w:rPr>
                <w:rFonts w:ascii="Times New Roman" w:hAnsi="Times New Roman" w:cs="Times New Roman"/>
                <w:sz w:val="28"/>
                <w:szCs w:val="28"/>
              </w:rPr>
            </w:pPr>
            <w:r w:rsidRPr="00E53F4C">
              <w:rPr>
                <w:rFonts w:ascii="Times New Roman" w:hAnsi="Times New Roman" w:cs="Times New Roman"/>
                <w:color w:val="000000"/>
                <w:sz w:val="28"/>
                <w:szCs w:val="28"/>
              </w:rPr>
              <w:t>- соответствие внешнего вида статусу воспитателя детского сада.</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Взаимодействие ДОУ и социальных партнёров строится на основе принципов:</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-добровольность;</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-равноправие сторон;</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-уважение интересов друг друга;</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-соблюдение законов и иных нормативных актов;</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-учета запросов общественности;</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-сохранения имиджа ДОУ в обществе;</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-установление коммуникаций между ДОУ и социумом;</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-обязательность исполнения договоренности;</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-ответственность за нарушение соглашений.</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Взаимодействие с социальными партнерами носит вариативный</w:t>
            </w:r>
            <w:r w:rsidRPr="00E53F4C">
              <w:rPr>
                <w:rFonts w:ascii="Times New Roman" w:hAnsi="Times New Roman" w:cs="Times New Roman"/>
                <w:color w:val="000000"/>
                <w:sz w:val="28"/>
                <w:szCs w:val="28"/>
              </w:rPr>
              <w:br/>
              <w:t>характер построения взаимоотношений по времени сотрудничества и по</w:t>
            </w:r>
            <w:r w:rsidRPr="00E53F4C">
              <w:rPr>
                <w:rFonts w:ascii="Times New Roman" w:hAnsi="Times New Roman" w:cs="Times New Roman"/>
                <w:color w:val="000000"/>
                <w:sz w:val="28"/>
                <w:szCs w:val="28"/>
              </w:rPr>
              <w:br/>
              <w:t>оформлению договоренностей (планов) совместного сотрудничества.</w:t>
            </w:r>
          </w:p>
          <w:p w:rsidR="00E53F4C" w:rsidRPr="00E53F4C" w:rsidRDefault="00E53F4C" w:rsidP="00E53F4C">
            <w:pPr>
              <w:ind w:firstLine="709"/>
              <w:jc w:val="both"/>
              <w:rPr>
                <w:rFonts w:ascii="Times New Roman" w:hAnsi="Times New Roman" w:cs="Times New Roman"/>
                <w:color w:val="000000"/>
                <w:sz w:val="28"/>
                <w:szCs w:val="28"/>
              </w:rPr>
            </w:pPr>
          </w:p>
          <w:p w:rsidR="00E53F4C" w:rsidRPr="00E53F4C" w:rsidRDefault="00E53F4C" w:rsidP="00E53F4C">
            <w:pPr>
              <w:rPr>
                <w:rFonts w:ascii="Times New Roman" w:hAnsi="Times New Roman" w:cs="Times New Roman"/>
                <w:b/>
                <w:bCs/>
                <w:iCs/>
                <w:color w:val="000000"/>
                <w:sz w:val="28"/>
                <w:szCs w:val="28"/>
              </w:rPr>
            </w:pPr>
            <w:r w:rsidRPr="00E53F4C">
              <w:rPr>
                <w:rFonts w:ascii="Times New Roman" w:hAnsi="Times New Roman" w:cs="Times New Roman"/>
                <w:b/>
                <w:bCs/>
                <w:iCs/>
                <w:color w:val="000000"/>
                <w:sz w:val="28"/>
                <w:szCs w:val="28"/>
              </w:rPr>
              <w:t>5. Ключевые правила ДОУ:</w:t>
            </w:r>
          </w:p>
          <w:p w:rsidR="00E53F4C" w:rsidRPr="00E53F4C" w:rsidRDefault="00E53F4C" w:rsidP="00E53F4C">
            <w:pPr>
              <w:jc w:val="both"/>
              <w:rPr>
                <w:rFonts w:ascii="Times New Roman" w:hAnsi="Times New Roman" w:cs="Times New Roman"/>
                <w:iCs/>
                <w:color w:val="000000"/>
                <w:sz w:val="28"/>
                <w:szCs w:val="28"/>
              </w:rPr>
            </w:pPr>
            <w:r w:rsidRPr="00E53F4C">
              <w:rPr>
                <w:rFonts w:ascii="Times New Roman" w:hAnsi="Times New Roman" w:cs="Times New Roman"/>
                <w:iCs/>
                <w:color w:val="000000"/>
                <w:sz w:val="28"/>
                <w:szCs w:val="28"/>
              </w:rPr>
              <w:t>-Мы принимаем любого ребенка, независимо от его внешнего вида, состояния здоровья или поведенческих</w:t>
            </w:r>
            <w:r w:rsidRPr="00E53F4C">
              <w:rPr>
                <w:rFonts w:ascii="Calibri" w:hAnsi="Calibri" w:cs="Times New Roman"/>
              </w:rPr>
              <w:t xml:space="preserve"> </w:t>
            </w:r>
            <w:r w:rsidRPr="00E53F4C">
              <w:rPr>
                <w:rFonts w:ascii="Times New Roman" w:hAnsi="Times New Roman" w:cs="Times New Roman"/>
                <w:iCs/>
                <w:color w:val="000000"/>
                <w:sz w:val="28"/>
                <w:szCs w:val="28"/>
              </w:rPr>
              <w:t>особенностей;</w:t>
            </w:r>
          </w:p>
          <w:p w:rsidR="00E53F4C" w:rsidRPr="00E53F4C" w:rsidRDefault="00E53F4C" w:rsidP="00E53F4C">
            <w:pPr>
              <w:jc w:val="both"/>
              <w:rPr>
                <w:rFonts w:ascii="Times New Roman" w:hAnsi="Times New Roman" w:cs="Times New Roman"/>
                <w:iCs/>
                <w:color w:val="000000"/>
                <w:sz w:val="28"/>
                <w:szCs w:val="28"/>
              </w:rPr>
            </w:pPr>
            <w:r w:rsidRPr="00E53F4C">
              <w:rPr>
                <w:rFonts w:ascii="Times New Roman" w:hAnsi="Times New Roman" w:cs="Times New Roman"/>
                <w:iCs/>
                <w:color w:val="000000"/>
                <w:sz w:val="28"/>
                <w:szCs w:val="28"/>
              </w:rPr>
              <w:t>-Мы строим воспитательный процесс с учетом возрастных и индивидуальных особенностей ребенка;</w:t>
            </w:r>
          </w:p>
          <w:p w:rsidR="00E53F4C" w:rsidRPr="00E53F4C" w:rsidRDefault="00E53F4C" w:rsidP="00E53F4C">
            <w:pPr>
              <w:jc w:val="both"/>
              <w:rPr>
                <w:rFonts w:ascii="Times New Roman" w:hAnsi="Times New Roman" w:cs="Times New Roman"/>
                <w:iCs/>
                <w:color w:val="000000"/>
                <w:sz w:val="28"/>
                <w:szCs w:val="28"/>
              </w:rPr>
            </w:pPr>
            <w:r w:rsidRPr="00E53F4C">
              <w:rPr>
                <w:rFonts w:ascii="Times New Roman" w:hAnsi="Times New Roman" w:cs="Times New Roman"/>
                <w:iCs/>
                <w:color w:val="000000"/>
                <w:sz w:val="28"/>
                <w:szCs w:val="28"/>
              </w:rPr>
              <w:t>-В совместной деятельности детей со взрослым мы стараемся раскрыть личностный потенциал каждого ребенка;</w:t>
            </w:r>
          </w:p>
          <w:p w:rsidR="00E53F4C" w:rsidRPr="00E53F4C" w:rsidRDefault="00E53F4C" w:rsidP="00E53F4C">
            <w:pPr>
              <w:jc w:val="both"/>
              <w:rPr>
                <w:rFonts w:ascii="Times New Roman" w:hAnsi="Times New Roman" w:cs="Times New Roman"/>
                <w:iCs/>
                <w:color w:val="000000"/>
                <w:sz w:val="28"/>
                <w:szCs w:val="28"/>
              </w:rPr>
            </w:pPr>
            <w:r w:rsidRPr="00E53F4C">
              <w:rPr>
                <w:rFonts w:ascii="Times New Roman" w:hAnsi="Times New Roman" w:cs="Times New Roman"/>
                <w:iCs/>
                <w:color w:val="000000"/>
                <w:sz w:val="28"/>
                <w:szCs w:val="28"/>
              </w:rPr>
              <w:t>-Дети являются полноправными участником воспитательного процесса наравне со взрослыми.</w:t>
            </w:r>
          </w:p>
          <w:p w:rsidR="00E53F4C" w:rsidRPr="00E53F4C" w:rsidRDefault="00E53F4C" w:rsidP="00E53F4C">
            <w:pPr>
              <w:rPr>
                <w:rFonts w:ascii="Times New Roman" w:hAnsi="Times New Roman" w:cs="Times New Roman"/>
                <w:iCs/>
                <w:color w:val="000000"/>
                <w:sz w:val="28"/>
                <w:szCs w:val="28"/>
              </w:rPr>
            </w:pPr>
          </w:p>
          <w:p w:rsidR="00E53F4C" w:rsidRPr="00E53F4C" w:rsidRDefault="00E53F4C" w:rsidP="00E53F4C">
            <w:pPr>
              <w:jc w:val="both"/>
              <w:rPr>
                <w:rFonts w:ascii="Times New Roman" w:hAnsi="Times New Roman" w:cs="Times New Roman"/>
                <w:b/>
                <w:sz w:val="28"/>
                <w:szCs w:val="28"/>
              </w:rPr>
            </w:pPr>
            <w:r w:rsidRPr="00E53F4C">
              <w:rPr>
                <w:rFonts w:ascii="Times New Roman" w:hAnsi="Times New Roman" w:cs="Times New Roman"/>
                <w:b/>
                <w:sz w:val="28"/>
                <w:szCs w:val="28"/>
              </w:rPr>
              <w:t>6. Традиции и ритуалы, особые нормы этикета в ДОУ</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color w:val="000000"/>
                <w:sz w:val="28"/>
                <w:szCs w:val="28"/>
              </w:rPr>
              <w:t>К</w:t>
            </w:r>
            <w:r w:rsidRPr="00E53F4C">
              <w:rPr>
                <w:rFonts w:ascii="Times New Roman" w:hAnsi="Times New Roman" w:cs="Times New Roman"/>
                <w:sz w:val="28"/>
                <w:szCs w:val="28"/>
              </w:rPr>
              <w:t>аждая традиция решает определенные воспитательные задачи и соответствует возрастным особенностям детей.</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 xml:space="preserve">-Личное приветствие каждого ребенка и родителей. Воспитатель лично встречает родителей и каждого ребенка. Здоровается с ними. Выражает </w:t>
            </w:r>
            <w:r w:rsidRPr="00E53F4C">
              <w:rPr>
                <w:rFonts w:ascii="Times New Roman" w:hAnsi="Times New Roman" w:cs="Times New Roman"/>
                <w:sz w:val="28"/>
                <w:szCs w:val="28"/>
              </w:rPr>
              <w:lastRenderedPageBreak/>
              <w:t>радость по поводу того, что они пришли. Говорит ребенку, что его прихода с нетерпением ждут другие дети.</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sz w:val="28"/>
                <w:szCs w:val="28"/>
              </w:rPr>
              <w:t>Цель: осознание ребенком собственной значимости, установление в группе благоприятного микроклимата</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«Утро радостных встреч».</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Цель: обеспечить постепенное вхождение ребенка в ритм жизни группы, создать хорошее настроение, настроить на доброжелательное общение со сверстниками. Педагоги в каждой группе самостоятельно выбирают форму, в которой проходит традиционное утреннее приветствие, а также сроки, когда одно приветствие может смениться другим.</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 «Отмечаем день рождения».</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color w:val="000000"/>
                <w:sz w:val="28"/>
                <w:szCs w:val="28"/>
              </w:rPr>
              <w:t>Цель: развивать у детей способность сопереживанию радостных событий, вызвать положительные эмоции, подчеркнуть значимость каждого ребенка в группе. Дети вместе с воспитателем поздравляют именинника, поют ему песни, читают стихи, а старшей и подготовительной группах – каждый ребенок говорит имениннику пожелание.</w:t>
            </w:r>
          </w:p>
          <w:p w:rsidR="00E53F4C" w:rsidRPr="00E53F4C" w:rsidRDefault="00E53F4C" w:rsidP="00E53F4C">
            <w:pPr>
              <w:ind w:firstLine="567"/>
              <w:jc w:val="both"/>
              <w:rPr>
                <w:rFonts w:ascii="Times New Roman" w:hAnsi="Times New Roman" w:cs="Times New Roman"/>
                <w:color w:val="000000"/>
                <w:sz w:val="28"/>
                <w:szCs w:val="28"/>
              </w:rPr>
            </w:pPr>
            <w:r w:rsidRPr="00E53F4C">
              <w:rPr>
                <w:rFonts w:ascii="Times New Roman" w:hAnsi="Times New Roman" w:cs="Times New Roman"/>
                <w:sz w:val="28"/>
                <w:szCs w:val="28"/>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E53F4C" w:rsidRPr="00E53F4C" w:rsidRDefault="00E53F4C" w:rsidP="00E53F4C">
            <w:pPr>
              <w:tabs>
                <w:tab w:val="left" w:pos="567"/>
              </w:tabs>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Среди традиционных событий - 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E53F4C" w:rsidRPr="00E53F4C" w:rsidRDefault="00E53F4C" w:rsidP="00E53F4C">
            <w:pPr>
              <w:tabs>
                <w:tab w:val="left" w:pos="567"/>
              </w:tabs>
              <w:ind w:firstLine="567"/>
              <w:jc w:val="both"/>
              <w:rPr>
                <w:rFonts w:ascii="Times New Roman" w:hAnsi="Times New Roman" w:cs="Times New Roman"/>
                <w:sz w:val="28"/>
                <w:szCs w:val="28"/>
              </w:rPr>
            </w:pPr>
            <w:r w:rsidRPr="00E53F4C">
              <w:rPr>
                <w:rFonts w:ascii="Times New Roman" w:hAnsi="Times New Roman" w:cs="Times New Roman"/>
                <w:sz w:val="28"/>
                <w:szCs w:val="28"/>
              </w:rPr>
              <w:t xml:space="preserve">Цель: развивать способность к сопереживанию радостных событий, вызывать положительные эмоции. </w:t>
            </w:r>
          </w:p>
          <w:p w:rsidR="00E53F4C" w:rsidRPr="00E53F4C" w:rsidRDefault="00E53F4C" w:rsidP="00E53F4C">
            <w:pPr>
              <w:tabs>
                <w:tab w:val="left" w:pos="567"/>
              </w:tabs>
              <w:ind w:firstLine="567"/>
              <w:jc w:val="both"/>
              <w:rPr>
                <w:rFonts w:ascii="Times New Roman" w:hAnsi="Times New Roman" w:cs="Times New Roman"/>
                <w:sz w:val="28"/>
                <w:szCs w:val="28"/>
              </w:rPr>
            </w:pPr>
            <w:r w:rsidRPr="00E53F4C">
              <w:rPr>
                <w:rFonts w:ascii="Times New Roman" w:hAnsi="Times New Roman" w:cs="Times New Roman"/>
                <w:sz w:val="28"/>
                <w:szCs w:val="28"/>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color w:val="000000"/>
                <w:sz w:val="28"/>
                <w:szCs w:val="28"/>
              </w:rPr>
              <w:t xml:space="preserve">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 гармоничную личность, </w:t>
            </w:r>
            <w:r w:rsidRPr="00E53F4C">
              <w:rPr>
                <w:rFonts w:ascii="Times New Roman" w:hAnsi="Times New Roman" w:cs="Times New Roman"/>
                <w:sz w:val="28"/>
                <w:szCs w:val="28"/>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E53F4C" w:rsidRPr="00E53F4C" w:rsidRDefault="00E53F4C" w:rsidP="00E53F4C">
            <w:pPr>
              <w:ind w:firstLine="709"/>
              <w:jc w:val="both"/>
              <w:rPr>
                <w:rFonts w:ascii="Times New Roman" w:hAnsi="Times New Roman" w:cs="Times New Roman"/>
                <w:color w:val="000000"/>
                <w:sz w:val="28"/>
                <w:szCs w:val="28"/>
              </w:rPr>
            </w:pPr>
            <w:r w:rsidRPr="00E53F4C">
              <w:rPr>
                <w:rFonts w:ascii="Times New Roman" w:hAnsi="Times New Roman" w:cs="Times New Roman"/>
                <w:b/>
                <w:bCs/>
                <w:i/>
                <w:color w:val="000000"/>
                <w:sz w:val="28"/>
                <w:szCs w:val="28"/>
              </w:rPr>
              <w:t xml:space="preserve">Этикет </w:t>
            </w:r>
            <w:r w:rsidRPr="00E53F4C">
              <w:rPr>
                <w:rFonts w:ascii="Times New Roman" w:hAnsi="Times New Roman" w:cs="Times New Roman"/>
                <w:color w:val="000000"/>
                <w:sz w:val="28"/>
                <w:szCs w:val="28"/>
              </w:rPr>
              <w:t>как условный ритуал представляет собой общепринятую систему определённых правил вежливости, которые регламентируют</w:t>
            </w:r>
            <w:r w:rsidRPr="00E53F4C">
              <w:rPr>
                <w:rFonts w:ascii="Times New Roman" w:hAnsi="Times New Roman" w:cs="Times New Roman"/>
                <w:color w:val="000000"/>
                <w:sz w:val="28"/>
                <w:szCs w:val="28"/>
              </w:rPr>
              <w:br/>
              <w:t>особенности взаимоотношений между представителями различных слоёв</w:t>
            </w:r>
            <w:r w:rsidRPr="00E53F4C">
              <w:rPr>
                <w:rFonts w:ascii="Times New Roman" w:hAnsi="Times New Roman" w:cs="Times New Roman"/>
                <w:color w:val="000000"/>
                <w:sz w:val="28"/>
                <w:szCs w:val="28"/>
              </w:rPr>
              <w:br/>
              <w:t xml:space="preserve">населения и социальных групп в соответствии с их общественным статусом. </w:t>
            </w:r>
          </w:p>
          <w:p w:rsidR="00E53F4C" w:rsidRPr="00E53F4C" w:rsidRDefault="00E53F4C" w:rsidP="00E53F4C">
            <w:pPr>
              <w:ind w:firstLine="709"/>
              <w:jc w:val="both"/>
              <w:rPr>
                <w:rFonts w:ascii="Times New Roman" w:hAnsi="Times New Roman" w:cs="Times New Roman"/>
                <w:i/>
                <w:color w:val="000000"/>
                <w:sz w:val="28"/>
                <w:szCs w:val="28"/>
              </w:rPr>
            </w:pPr>
            <w:r w:rsidRPr="00E53F4C">
              <w:rPr>
                <w:rFonts w:ascii="Times New Roman" w:hAnsi="Times New Roman" w:cs="Times New Roman"/>
                <w:color w:val="000000"/>
                <w:sz w:val="28"/>
                <w:szCs w:val="28"/>
              </w:rPr>
              <w:t xml:space="preserve">Виды этикета в ДОУ: «Речевой», «Гостевой», «Столовый», «Прогулочный», </w:t>
            </w:r>
            <w:r w:rsidRPr="00E53F4C">
              <w:rPr>
                <w:rFonts w:ascii="Times New Roman" w:hAnsi="Times New Roman" w:cs="Times New Roman"/>
                <w:i/>
                <w:color w:val="000000"/>
                <w:sz w:val="28"/>
                <w:szCs w:val="28"/>
              </w:rPr>
              <w:t>«</w:t>
            </w:r>
            <w:proofErr w:type="spellStart"/>
            <w:r w:rsidRPr="00E53F4C">
              <w:rPr>
                <w:rFonts w:ascii="Times New Roman" w:hAnsi="Times New Roman" w:cs="Times New Roman"/>
                <w:i/>
                <w:color w:val="000000"/>
                <w:sz w:val="28"/>
                <w:szCs w:val="28"/>
              </w:rPr>
              <w:t>Вайнахский</w:t>
            </w:r>
            <w:proofErr w:type="spellEnd"/>
            <w:r w:rsidRPr="00E53F4C">
              <w:rPr>
                <w:rFonts w:ascii="Times New Roman" w:hAnsi="Times New Roman" w:cs="Times New Roman"/>
                <w:i/>
                <w:color w:val="000000"/>
                <w:sz w:val="28"/>
                <w:szCs w:val="28"/>
              </w:rPr>
              <w:t xml:space="preserve"> традиционный».</w:t>
            </w:r>
          </w:p>
          <w:p w:rsidR="00E53F4C" w:rsidRPr="00E53F4C" w:rsidRDefault="00E53F4C" w:rsidP="00E53F4C">
            <w:pPr>
              <w:jc w:val="both"/>
              <w:rPr>
                <w:rFonts w:ascii="Times New Roman" w:hAnsi="Times New Roman" w:cs="Times New Roman"/>
                <w:b/>
                <w:iCs/>
                <w:sz w:val="28"/>
                <w:szCs w:val="28"/>
              </w:rPr>
            </w:pPr>
            <w:r w:rsidRPr="00E53F4C">
              <w:rPr>
                <w:rFonts w:ascii="Times New Roman" w:hAnsi="Times New Roman" w:cs="Times New Roman"/>
                <w:b/>
                <w:iCs/>
                <w:sz w:val="28"/>
                <w:szCs w:val="28"/>
              </w:rPr>
              <w:lastRenderedPageBreak/>
              <w:t>7. Социокультурный контекст, внешняя социальная и культурная среда ДОУ</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bCs/>
                <w:sz w:val="28"/>
                <w:szCs w:val="28"/>
              </w:rPr>
              <w:t>Социокультурные ценности являются определяющими в структурно-содержательной основе программы воспитания.</w:t>
            </w:r>
          </w:p>
          <w:p w:rsidR="00E53F4C" w:rsidRPr="00E53F4C" w:rsidRDefault="00E53F4C" w:rsidP="00E53F4C">
            <w:pPr>
              <w:ind w:firstLine="709"/>
              <w:jc w:val="both"/>
              <w:rPr>
                <w:rFonts w:ascii="Times New Roman" w:hAnsi="Times New Roman" w:cs="Times New Roman"/>
                <w:bCs/>
                <w:sz w:val="28"/>
                <w:szCs w:val="28"/>
              </w:rPr>
            </w:pPr>
            <w:r w:rsidRPr="00E53F4C">
              <w:rPr>
                <w:rFonts w:ascii="Times New Roman" w:hAnsi="Times New Roman" w:cs="Times New Roman"/>
                <w:bCs/>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E53F4C" w:rsidRPr="00E53F4C" w:rsidRDefault="00E53F4C" w:rsidP="00E53F4C">
            <w:pPr>
              <w:ind w:firstLine="709"/>
              <w:jc w:val="both"/>
              <w:rPr>
                <w:rFonts w:ascii="Times New Roman" w:hAnsi="Times New Roman" w:cs="Times New Roman"/>
                <w:sz w:val="28"/>
                <w:szCs w:val="28"/>
              </w:rPr>
            </w:pPr>
            <w:r w:rsidRPr="00E53F4C">
              <w:rPr>
                <w:rFonts w:ascii="Times New Roman" w:hAnsi="Times New Roman" w:cs="Times New Roman"/>
                <w:bCs/>
                <w:sz w:val="28"/>
                <w:szCs w:val="28"/>
              </w:rPr>
              <w:t>Реализация социокультурного контекста опирается также на построение социального партнерства ДОУ.</w:t>
            </w:r>
          </w:p>
          <w:p w:rsidR="00E53F4C" w:rsidRPr="00E53F4C" w:rsidRDefault="00E53F4C" w:rsidP="00E53F4C">
            <w:pPr>
              <w:ind w:right="73" w:firstLine="567"/>
              <w:jc w:val="both"/>
              <w:rPr>
                <w:rFonts w:ascii="Times New Roman" w:hAnsi="Times New Roman" w:cs="Times New Roman"/>
                <w:sz w:val="28"/>
                <w:szCs w:val="28"/>
              </w:rPr>
            </w:pPr>
            <w:r w:rsidRPr="00E53F4C">
              <w:rPr>
                <w:rFonts w:ascii="Times New Roman" w:hAnsi="Times New Roman" w:cs="Times New Roman"/>
                <w:sz w:val="28"/>
                <w:szCs w:val="28"/>
              </w:rPr>
              <w:t>В ДОУ осуществляется двухуровневое социальное партнерство:</w:t>
            </w:r>
          </w:p>
          <w:p w:rsidR="00E53F4C" w:rsidRPr="00E53F4C" w:rsidRDefault="00E53F4C" w:rsidP="00E53F4C">
            <w:pPr>
              <w:ind w:right="73" w:firstLine="567"/>
              <w:jc w:val="both"/>
              <w:rPr>
                <w:rFonts w:ascii="Times New Roman" w:hAnsi="Times New Roman" w:cs="Times New Roman"/>
                <w:sz w:val="28"/>
                <w:szCs w:val="28"/>
              </w:rPr>
            </w:pPr>
            <w:r w:rsidRPr="00E53F4C">
              <w:rPr>
                <w:rFonts w:ascii="Times New Roman" w:hAnsi="Times New Roman" w:cs="Times New Roman"/>
                <w:sz w:val="28"/>
                <w:szCs w:val="28"/>
              </w:rPr>
              <w:t>-внутренний уровень (дети, воспитатели, специалисты, администрация ДОУ, родительская общественность);</w:t>
            </w:r>
          </w:p>
          <w:p w:rsidR="00E53F4C" w:rsidRPr="00E53F4C" w:rsidRDefault="00E53F4C" w:rsidP="00E53F4C">
            <w:pPr>
              <w:ind w:right="73" w:firstLine="567"/>
              <w:jc w:val="both"/>
              <w:rPr>
                <w:rFonts w:ascii="Times New Roman" w:hAnsi="Times New Roman" w:cs="Times New Roman"/>
                <w:sz w:val="28"/>
                <w:szCs w:val="28"/>
              </w:rPr>
            </w:pPr>
            <w:r w:rsidRPr="00E53F4C">
              <w:rPr>
                <w:rFonts w:ascii="Times New Roman" w:hAnsi="Times New Roman" w:cs="Times New Roman"/>
                <w:sz w:val="28"/>
                <w:szCs w:val="28"/>
              </w:rPr>
              <w:t>-внешний уровень (образовательные и медицинские учреждения, учреждения культуры и спорта и т.п.)</w:t>
            </w:r>
          </w:p>
          <w:p w:rsidR="00E53F4C" w:rsidRPr="00E53F4C" w:rsidRDefault="00E53F4C" w:rsidP="00E53F4C">
            <w:pPr>
              <w:ind w:right="73" w:firstLine="567"/>
              <w:jc w:val="both"/>
              <w:rPr>
                <w:rFonts w:ascii="Times New Roman" w:hAnsi="Times New Roman" w:cs="Times New Roman"/>
                <w:sz w:val="28"/>
                <w:szCs w:val="28"/>
              </w:rPr>
            </w:pPr>
          </w:p>
          <w:p w:rsidR="00E53F4C" w:rsidRPr="00E53F4C" w:rsidRDefault="00E53F4C" w:rsidP="00E53F4C">
            <w:pPr>
              <w:ind w:right="73"/>
              <w:jc w:val="both"/>
              <w:rPr>
                <w:rFonts w:ascii="Times New Roman" w:hAnsi="Times New Roman" w:cs="Times New Roman"/>
                <w:b/>
                <w:bCs/>
                <w:iCs/>
                <w:color w:val="000000"/>
                <w:sz w:val="28"/>
                <w:szCs w:val="28"/>
              </w:rPr>
            </w:pPr>
            <w:r w:rsidRPr="00E53F4C">
              <w:rPr>
                <w:rFonts w:ascii="Times New Roman" w:hAnsi="Times New Roman" w:cs="Times New Roman"/>
                <w:b/>
                <w:bCs/>
                <w:iCs/>
                <w:color w:val="000000"/>
                <w:sz w:val="28"/>
                <w:szCs w:val="28"/>
              </w:rPr>
              <w:t>8. Воспитывающая среда ДОУ</w:t>
            </w:r>
          </w:p>
          <w:p w:rsidR="00E53F4C" w:rsidRPr="00E53F4C" w:rsidRDefault="00E53F4C" w:rsidP="00E53F4C">
            <w:pPr>
              <w:rPr>
                <w:rFonts w:ascii="Times New Roman" w:hAnsi="Times New Roman" w:cs="Times New Roman"/>
                <w:i/>
                <w:sz w:val="24"/>
                <w:szCs w:val="24"/>
              </w:rPr>
            </w:pPr>
          </w:p>
        </w:tc>
      </w:tr>
    </w:tbl>
    <w:tbl>
      <w:tblPr>
        <w:tblStyle w:val="18"/>
        <w:tblW w:w="9645" w:type="dxa"/>
        <w:tblLook w:val="04A0" w:firstRow="1" w:lastRow="0" w:firstColumn="1" w:lastColumn="0" w:noHBand="0" w:noVBand="1"/>
      </w:tblPr>
      <w:tblGrid>
        <w:gridCol w:w="2802"/>
        <w:gridCol w:w="6843"/>
      </w:tblGrid>
      <w:tr w:rsidR="00E53F4C" w:rsidRPr="00E53F4C" w:rsidTr="00E53F4C">
        <w:tc>
          <w:tcPr>
            <w:tcW w:w="2802" w:type="dxa"/>
          </w:tcPr>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lastRenderedPageBreak/>
              <w:t>Условия для</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формирования</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эмоционально-ценностного</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отношения ребёнка к</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окружающему миру,</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другим</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людям, себе</w:t>
            </w:r>
          </w:p>
        </w:tc>
        <w:tc>
          <w:tcPr>
            <w:tcW w:w="6843" w:type="dxa"/>
          </w:tcPr>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-Распределение ролей в группе, знакомство с образами дружбы в фольклоре и детской литературе, примерами сотрудничества и взаимопомощи людей в различных видах деятельности.</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-Проявление милосердия и заботы о младших и слабых членах группы.</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-Анализ поступков самих детей в группе в различных ситуациях.</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-Воспитание навыков, необходимых для жизни в обществе:</w:t>
            </w:r>
          </w:p>
          <w:p w:rsidR="00E53F4C" w:rsidRPr="00E53F4C" w:rsidRDefault="00E53F4C" w:rsidP="00E53F4C">
            <w:pPr>
              <w:ind w:right="73"/>
              <w:jc w:val="both"/>
              <w:rPr>
                <w:rFonts w:ascii="Times New Roman" w:hAnsi="Times New Roman" w:cs="Times New Roman"/>
                <w:iCs/>
                <w:color w:val="000000"/>
                <w:sz w:val="24"/>
                <w:szCs w:val="24"/>
              </w:rPr>
            </w:pPr>
            <w:proofErr w:type="spellStart"/>
            <w:r w:rsidRPr="00E53F4C">
              <w:rPr>
                <w:rFonts w:ascii="Times New Roman" w:hAnsi="Times New Roman" w:cs="Times New Roman"/>
                <w:iCs/>
                <w:color w:val="000000"/>
                <w:sz w:val="24"/>
                <w:szCs w:val="24"/>
              </w:rPr>
              <w:t>эмпатии</w:t>
            </w:r>
            <w:proofErr w:type="spellEnd"/>
            <w:r w:rsidRPr="00E53F4C">
              <w:rPr>
                <w:rFonts w:ascii="Times New Roman" w:hAnsi="Times New Roman" w:cs="Times New Roman"/>
                <w:iCs/>
                <w:color w:val="000000"/>
                <w:sz w:val="24"/>
                <w:szCs w:val="24"/>
              </w:rPr>
              <w:t xml:space="preserve"> (сопереживания), коммуникабельности, заботы,</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ответственности, сотрудничества, умения договариваться, умения соблюдать правила.</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-Развитие способности поставить себя на место другого как</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проявление личностной зрелости и преодоление детского эгоизма</w:t>
            </w:r>
          </w:p>
        </w:tc>
      </w:tr>
      <w:tr w:rsidR="00E53F4C" w:rsidRPr="00E53F4C" w:rsidTr="00E53F4C">
        <w:tc>
          <w:tcPr>
            <w:tcW w:w="2802" w:type="dxa"/>
          </w:tcPr>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Условия для обретения</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ребёнком первичного</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 xml:space="preserve">опыта деятельности </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 xml:space="preserve">и поступка </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в соответствии с</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традиционными ценностями российского</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общества</w:t>
            </w:r>
          </w:p>
        </w:tc>
        <w:tc>
          <w:tcPr>
            <w:tcW w:w="6843" w:type="dxa"/>
          </w:tcPr>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 xml:space="preserve">-Воспитание морально-волевых качеств (честности, </w:t>
            </w:r>
            <w:proofErr w:type="spellStart"/>
            <w:r w:rsidRPr="00E53F4C">
              <w:rPr>
                <w:rFonts w:ascii="Times New Roman" w:hAnsi="Times New Roman" w:cs="Times New Roman"/>
                <w:iCs/>
                <w:color w:val="000000"/>
                <w:sz w:val="24"/>
                <w:szCs w:val="24"/>
              </w:rPr>
              <w:t>решитель</w:t>
            </w:r>
            <w:proofErr w:type="spellEnd"/>
            <w:r w:rsidRPr="00E53F4C">
              <w:rPr>
                <w:rFonts w:ascii="Times New Roman" w:hAnsi="Times New Roman" w:cs="Times New Roman"/>
                <w:iCs/>
                <w:color w:val="000000"/>
                <w:sz w:val="24"/>
                <w:szCs w:val="24"/>
              </w:rPr>
              <w:t xml:space="preserve"> </w:t>
            </w:r>
            <w:proofErr w:type="spellStart"/>
            <w:r w:rsidRPr="00E53F4C">
              <w:rPr>
                <w:rFonts w:ascii="Times New Roman" w:hAnsi="Times New Roman" w:cs="Times New Roman"/>
                <w:iCs/>
                <w:color w:val="000000"/>
                <w:sz w:val="24"/>
                <w:szCs w:val="24"/>
              </w:rPr>
              <w:t>ности</w:t>
            </w:r>
            <w:proofErr w:type="spellEnd"/>
            <w:r w:rsidRPr="00E53F4C">
              <w:rPr>
                <w:rFonts w:ascii="Times New Roman" w:hAnsi="Times New Roman" w:cs="Times New Roman"/>
                <w:iCs/>
                <w:color w:val="000000"/>
                <w:sz w:val="24"/>
                <w:szCs w:val="24"/>
              </w:rPr>
              <w:t>, смелости, настойчивости и др.).</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-Поддержание у детей желания помогать малышам безопасно вести себя в помещении и на прогулке, бережно относиться к ним.</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-Воспитание привычки к доступному для ребенка напряжению физических, умственных и нравственных сил для решения трудовой задачи</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-Приучение ребенка к поддержанию элементарного порядка в окружающей обстановке, поощрение трудолюбия при выполнении поручений и в самостоятельной деятельности</w:t>
            </w:r>
          </w:p>
        </w:tc>
      </w:tr>
      <w:tr w:rsidR="00E53F4C" w:rsidRPr="00E53F4C" w:rsidTr="00E53F4C">
        <w:tc>
          <w:tcPr>
            <w:tcW w:w="2802" w:type="dxa"/>
          </w:tcPr>
          <w:p w:rsidR="00E53F4C" w:rsidRPr="00E53F4C" w:rsidRDefault="00E53F4C" w:rsidP="00E53F4C">
            <w:pPr>
              <w:ind w:right="-114"/>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Условия для становления</w:t>
            </w:r>
          </w:p>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самостоятельности,</w:t>
            </w:r>
          </w:p>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инициативности и</w:t>
            </w:r>
          </w:p>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 xml:space="preserve">творческого </w:t>
            </w:r>
            <w:proofErr w:type="spellStart"/>
            <w:r w:rsidRPr="00E53F4C">
              <w:rPr>
                <w:rFonts w:ascii="Times New Roman" w:hAnsi="Times New Roman" w:cs="Times New Roman"/>
                <w:iCs/>
                <w:color w:val="000000"/>
                <w:sz w:val="24"/>
                <w:szCs w:val="24"/>
              </w:rPr>
              <w:t>взаимодей</w:t>
            </w:r>
            <w:proofErr w:type="spellEnd"/>
            <w:r w:rsidRPr="00E53F4C">
              <w:rPr>
                <w:rFonts w:ascii="Times New Roman" w:hAnsi="Times New Roman" w:cs="Times New Roman"/>
                <w:iCs/>
                <w:color w:val="000000"/>
                <w:sz w:val="24"/>
                <w:szCs w:val="24"/>
              </w:rPr>
              <w:t xml:space="preserve"> </w:t>
            </w:r>
            <w:proofErr w:type="spellStart"/>
            <w:r w:rsidRPr="00E53F4C">
              <w:rPr>
                <w:rFonts w:ascii="Times New Roman" w:hAnsi="Times New Roman" w:cs="Times New Roman"/>
                <w:iCs/>
                <w:color w:val="000000"/>
                <w:sz w:val="24"/>
                <w:szCs w:val="24"/>
              </w:rPr>
              <w:t>ствия</w:t>
            </w:r>
            <w:proofErr w:type="spellEnd"/>
            <w:r w:rsidRPr="00E53F4C">
              <w:rPr>
                <w:rFonts w:ascii="Times New Roman" w:hAnsi="Times New Roman" w:cs="Times New Roman"/>
                <w:iCs/>
                <w:color w:val="000000"/>
                <w:sz w:val="24"/>
                <w:szCs w:val="24"/>
              </w:rPr>
              <w:t xml:space="preserve"> в разных детско-</w:t>
            </w:r>
            <w:r w:rsidRPr="00E53F4C">
              <w:rPr>
                <w:rFonts w:ascii="Times New Roman" w:hAnsi="Times New Roman" w:cs="Times New Roman"/>
                <w:iCs/>
                <w:color w:val="000000"/>
                <w:sz w:val="24"/>
                <w:szCs w:val="24"/>
              </w:rPr>
              <w:lastRenderedPageBreak/>
              <w:t>взрослых и детско-детских общностях,</w:t>
            </w:r>
          </w:p>
          <w:p w:rsidR="00E53F4C" w:rsidRPr="00E53F4C" w:rsidRDefault="00E53F4C" w:rsidP="00E53F4C">
            <w:pPr>
              <w:ind w:right="-114"/>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включая разновозрастное</w:t>
            </w:r>
          </w:p>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детское сообщество</w:t>
            </w:r>
          </w:p>
        </w:tc>
        <w:tc>
          <w:tcPr>
            <w:tcW w:w="6843" w:type="dxa"/>
          </w:tcPr>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lastRenderedPageBreak/>
              <w:t>-Поощрение проявления ребенком самостоятельности, позиции «Я сам!».</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-Посильное участие детей в ситуациях самообслуживания.</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-Поддержание стремления к самостоятельности в</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самообслуживании, в быту, в игре, в продуктивных видах</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деятельности.</w:t>
            </w:r>
          </w:p>
          <w:p w:rsidR="00E53F4C" w:rsidRPr="00E53F4C" w:rsidRDefault="00E53F4C" w:rsidP="00E53F4C">
            <w:pPr>
              <w:ind w:right="73"/>
              <w:jc w:val="both"/>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lastRenderedPageBreak/>
              <w:t>-Воспитание навыков организации своей работы, формирование элементарных навыков планирования</w:t>
            </w:r>
          </w:p>
        </w:tc>
      </w:tr>
    </w:tbl>
    <w:p w:rsidR="00E53F4C" w:rsidRPr="00E53F4C" w:rsidRDefault="00E53F4C" w:rsidP="00E53F4C">
      <w:pPr>
        <w:spacing w:after="0" w:line="240" w:lineRule="auto"/>
        <w:ind w:right="73"/>
        <w:jc w:val="both"/>
        <w:rPr>
          <w:rFonts w:ascii="Times New Roman" w:eastAsia="Times New Roman" w:hAnsi="Times New Roman" w:cs="Times New Roman"/>
          <w:b/>
          <w:bCs/>
          <w:iCs/>
          <w:color w:val="000000"/>
          <w:sz w:val="28"/>
          <w:szCs w:val="28"/>
          <w:lang w:eastAsia="ru-RU"/>
        </w:rPr>
      </w:pPr>
    </w:p>
    <w:p w:rsidR="00E53F4C" w:rsidRPr="00E53F4C" w:rsidRDefault="00E53F4C" w:rsidP="00E53F4C">
      <w:pPr>
        <w:spacing w:after="0" w:line="240" w:lineRule="auto"/>
        <w:ind w:right="73"/>
        <w:jc w:val="both"/>
        <w:rPr>
          <w:rFonts w:ascii="Times New Roman" w:eastAsia="Times New Roman" w:hAnsi="Times New Roman" w:cs="Times New Roman"/>
          <w:b/>
          <w:bCs/>
          <w:iCs/>
          <w:color w:val="000000"/>
          <w:sz w:val="28"/>
          <w:szCs w:val="28"/>
          <w:lang w:eastAsia="ru-RU"/>
        </w:rPr>
      </w:pPr>
      <w:r w:rsidRPr="00E53F4C">
        <w:rPr>
          <w:rFonts w:ascii="Times New Roman" w:eastAsia="Times New Roman" w:hAnsi="Times New Roman" w:cs="Times New Roman"/>
          <w:b/>
          <w:bCs/>
          <w:iCs/>
          <w:color w:val="000000"/>
          <w:sz w:val="28"/>
          <w:szCs w:val="28"/>
          <w:lang w:eastAsia="ru-RU"/>
        </w:rPr>
        <w:t>9. Общности ДОУ</w:t>
      </w:r>
    </w:p>
    <w:p w:rsidR="00E53F4C" w:rsidRPr="00E53F4C" w:rsidRDefault="00E53F4C" w:rsidP="00E53F4C">
      <w:pPr>
        <w:spacing w:after="0" w:line="240" w:lineRule="auto"/>
        <w:ind w:right="73"/>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В ДОУ выделяются следующие общности:</w:t>
      </w:r>
    </w:p>
    <w:p w:rsidR="00E53F4C" w:rsidRPr="00E53F4C" w:rsidRDefault="00E53F4C" w:rsidP="00E53F4C">
      <w:pPr>
        <w:spacing w:after="0" w:line="240" w:lineRule="auto"/>
        <w:ind w:right="73"/>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Педагог - дети,</w:t>
      </w:r>
    </w:p>
    <w:p w:rsidR="00E53F4C" w:rsidRPr="00E53F4C" w:rsidRDefault="00E53F4C" w:rsidP="00E53F4C">
      <w:pPr>
        <w:spacing w:after="0" w:line="240" w:lineRule="auto"/>
        <w:ind w:right="73"/>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Родители (законные представители) - ребёнок (дети),</w:t>
      </w:r>
    </w:p>
    <w:p w:rsidR="00E53F4C" w:rsidRPr="00E53F4C" w:rsidRDefault="00E53F4C" w:rsidP="00E53F4C">
      <w:pPr>
        <w:spacing w:after="0" w:line="240" w:lineRule="auto"/>
        <w:ind w:right="73"/>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Педагог - родители (законные представители).</w:t>
      </w:r>
    </w:p>
    <w:p w:rsidR="00E53F4C" w:rsidRPr="00E53F4C" w:rsidRDefault="00E53F4C" w:rsidP="00E53F4C">
      <w:pPr>
        <w:spacing w:after="0" w:line="240" w:lineRule="auto"/>
        <w:ind w:right="73"/>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Дети-дети</w:t>
      </w:r>
    </w:p>
    <w:p w:rsidR="00E53F4C" w:rsidRPr="00E53F4C" w:rsidRDefault="00E53F4C" w:rsidP="00E53F4C">
      <w:pPr>
        <w:spacing w:after="0" w:line="240" w:lineRule="auto"/>
        <w:ind w:right="73"/>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Педагог-педагог</w:t>
      </w:r>
    </w:p>
    <w:p w:rsidR="00E53F4C" w:rsidRPr="00E53F4C" w:rsidRDefault="00E53F4C" w:rsidP="00E53F4C">
      <w:pPr>
        <w:spacing w:after="0" w:line="240" w:lineRule="auto"/>
        <w:ind w:right="73"/>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Родители (законные представители) – родители (законные представители)</w:t>
      </w:r>
    </w:p>
    <w:p w:rsidR="00E53F4C" w:rsidRPr="00E53F4C" w:rsidRDefault="00E53F4C" w:rsidP="00E53F4C">
      <w:pPr>
        <w:spacing w:after="0" w:line="240" w:lineRule="auto"/>
        <w:ind w:right="73"/>
        <w:jc w:val="both"/>
        <w:rPr>
          <w:rFonts w:ascii="Times New Roman" w:eastAsia="Times New Roman" w:hAnsi="Times New Roman" w:cs="Times New Roman"/>
          <w:b/>
          <w:bCs/>
          <w:iCs/>
          <w:color w:val="000000"/>
          <w:sz w:val="28"/>
          <w:szCs w:val="28"/>
          <w:lang w:eastAsia="ru-RU"/>
        </w:rPr>
      </w:pPr>
    </w:p>
    <w:p w:rsidR="00E53F4C" w:rsidRPr="00E53F4C" w:rsidRDefault="00E53F4C" w:rsidP="00E53F4C">
      <w:pPr>
        <w:spacing w:after="0" w:line="240" w:lineRule="auto"/>
        <w:ind w:right="73"/>
        <w:jc w:val="both"/>
        <w:rPr>
          <w:rFonts w:ascii="Times New Roman" w:eastAsia="Times New Roman" w:hAnsi="Times New Roman" w:cs="Times New Roman"/>
          <w:b/>
          <w:bCs/>
          <w:iCs/>
          <w:color w:val="000000"/>
          <w:sz w:val="28"/>
          <w:szCs w:val="28"/>
          <w:lang w:eastAsia="ru-RU"/>
        </w:rPr>
      </w:pPr>
      <w:r w:rsidRPr="00E53F4C">
        <w:rPr>
          <w:rFonts w:ascii="Times New Roman" w:eastAsia="Times New Roman" w:hAnsi="Times New Roman" w:cs="Times New Roman"/>
          <w:b/>
          <w:bCs/>
          <w:iCs/>
          <w:color w:val="000000"/>
          <w:sz w:val="28"/>
          <w:szCs w:val="28"/>
          <w:lang w:eastAsia="ru-RU"/>
        </w:rPr>
        <w:t>Ценности и цели:</w:t>
      </w:r>
    </w:p>
    <w:p w:rsidR="00E53F4C" w:rsidRPr="00E53F4C" w:rsidRDefault="00E53F4C" w:rsidP="00E53F4C">
      <w:pPr>
        <w:spacing w:after="0" w:line="240" w:lineRule="auto"/>
        <w:ind w:right="73"/>
        <w:jc w:val="both"/>
        <w:rPr>
          <w:rFonts w:ascii="Times New Roman" w:eastAsia="Times New Roman" w:hAnsi="Times New Roman" w:cs="Times New Roman"/>
          <w:b/>
          <w:bCs/>
          <w:iCs/>
          <w:color w:val="000000"/>
          <w:sz w:val="28"/>
          <w:szCs w:val="28"/>
          <w:lang w:eastAsia="ru-RU"/>
        </w:rPr>
      </w:pPr>
    </w:p>
    <w:tbl>
      <w:tblPr>
        <w:tblStyle w:val="18"/>
        <w:tblW w:w="0" w:type="auto"/>
        <w:tblLook w:val="04A0" w:firstRow="1" w:lastRow="0" w:firstColumn="1" w:lastColumn="0" w:noHBand="0" w:noVBand="1"/>
      </w:tblPr>
      <w:tblGrid>
        <w:gridCol w:w="3215"/>
        <w:gridCol w:w="3215"/>
        <w:gridCol w:w="3215"/>
      </w:tblGrid>
      <w:tr w:rsidR="00E53F4C" w:rsidRPr="00E53F4C" w:rsidTr="00E53F4C">
        <w:tc>
          <w:tcPr>
            <w:tcW w:w="3215" w:type="dxa"/>
          </w:tcPr>
          <w:p w:rsidR="00E53F4C" w:rsidRPr="00E53F4C" w:rsidRDefault="00E53F4C" w:rsidP="00E53F4C">
            <w:pPr>
              <w:ind w:right="73"/>
              <w:jc w:val="center"/>
              <w:rPr>
                <w:rFonts w:ascii="Times New Roman" w:hAnsi="Times New Roman" w:cs="Times New Roman"/>
                <w:b/>
                <w:bCs/>
                <w:iCs/>
                <w:color w:val="000000"/>
                <w:sz w:val="24"/>
                <w:szCs w:val="24"/>
              </w:rPr>
            </w:pPr>
            <w:r w:rsidRPr="00E53F4C">
              <w:rPr>
                <w:rFonts w:ascii="Times New Roman" w:hAnsi="Times New Roman" w:cs="Times New Roman"/>
                <w:b/>
                <w:bCs/>
                <w:iCs/>
                <w:color w:val="000000"/>
                <w:sz w:val="24"/>
                <w:szCs w:val="24"/>
              </w:rPr>
              <w:t>профессионального</w:t>
            </w:r>
          </w:p>
          <w:p w:rsidR="00E53F4C" w:rsidRPr="00E53F4C" w:rsidRDefault="00E53F4C" w:rsidP="00E53F4C">
            <w:pPr>
              <w:ind w:right="73"/>
              <w:jc w:val="center"/>
              <w:rPr>
                <w:rFonts w:ascii="Times New Roman" w:hAnsi="Times New Roman" w:cs="Times New Roman"/>
                <w:b/>
                <w:bCs/>
                <w:iCs/>
                <w:color w:val="000000"/>
                <w:sz w:val="24"/>
                <w:szCs w:val="24"/>
              </w:rPr>
            </w:pPr>
            <w:r w:rsidRPr="00E53F4C">
              <w:rPr>
                <w:rFonts w:ascii="Times New Roman" w:hAnsi="Times New Roman" w:cs="Times New Roman"/>
                <w:b/>
                <w:bCs/>
                <w:iCs/>
                <w:color w:val="000000"/>
                <w:sz w:val="24"/>
                <w:szCs w:val="24"/>
              </w:rPr>
              <w:t>сообщества</w:t>
            </w:r>
          </w:p>
        </w:tc>
        <w:tc>
          <w:tcPr>
            <w:tcW w:w="3215" w:type="dxa"/>
          </w:tcPr>
          <w:p w:rsidR="00E53F4C" w:rsidRPr="00E53F4C" w:rsidRDefault="00E53F4C" w:rsidP="00E53F4C">
            <w:pPr>
              <w:ind w:right="73"/>
              <w:jc w:val="center"/>
              <w:rPr>
                <w:rFonts w:ascii="Times New Roman" w:hAnsi="Times New Roman" w:cs="Times New Roman"/>
                <w:b/>
                <w:bCs/>
                <w:iCs/>
                <w:color w:val="000000"/>
                <w:sz w:val="24"/>
                <w:szCs w:val="24"/>
              </w:rPr>
            </w:pPr>
            <w:r w:rsidRPr="00E53F4C">
              <w:rPr>
                <w:rFonts w:ascii="Times New Roman" w:hAnsi="Times New Roman" w:cs="Times New Roman"/>
                <w:b/>
                <w:bCs/>
                <w:iCs/>
                <w:color w:val="000000"/>
                <w:sz w:val="24"/>
                <w:szCs w:val="24"/>
              </w:rPr>
              <w:t>профессионально-родительского сообщества</w:t>
            </w:r>
          </w:p>
        </w:tc>
        <w:tc>
          <w:tcPr>
            <w:tcW w:w="3215" w:type="dxa"/>
          </w:tcPr>
          <w:p w:rsidR="00E53F4C" w:rsidRPr="00E53F4C" w:rsidRDefault="00E53F4C" w:rsidP="00E53F4C">
            <w:pPr>
              <w:ind w:right="73"/>
              <w:jc w:val="center"/>
              <w:rPr>
                <w:rFonts w:ascii="Times New Roman" w:hAnsi="Times New Roman" w:cs="Times New Roman"/>
                <w:b/>
                <w:bCs/>
                <w:iCs/>
                <w:color w:val="000000"/>
                <w:sz w:val="24"/>
                <w:szCs w:val="24"/>
              </w:rPr>
            </w:pPr>
            <w:r w:rsidRPr="00E53F4C">
              <w:rPr>
                <w:rFonts w:ascii="Times New Roman" w:hAnsi="Times New Roman" w:cs="Times New Roman"/>
                <w:b/>
                <w:bCs/>
                <w:iCs/>
                <w:color w:val="000000"/>
                <w:sz w:val="24"/>
                <w:szCs w:val="24"/>
              </w:rPr>
              <w:t>детско-взрослого</w:t>
            </w:r>
          </w:p>
          <w:p w:rsidR="00E53F4C" w:rsidRPr="00E53F4C" w:rsidRDefault="00E53F4C" w:rsidP="00E53F4C">
            <w:pPr>
              <w:ind w:right="73"/>
              <w:jc w:val="center"/>
              <w:rPr>
                <w:rFonts w:ascii="Times New Roman" w:hAnsi="Times New Roman" w:cs="Times New Roman"/>
                <w:b/>
                <w:bCs/>
                <w:iCs/>
                <w:color w:val="000000"/>
                <w:sz w:val="24"/>
                <w:szCs w:val="24"/>
              </w:rPr>
            </w:pPr>
            <w:r w:rsidRPr="00E53F4C">
              <w:rPr>
                <w:rFonts w:ascii="Times New Roman" w:hAnsi="Times New Roman" w:cs="Times New Roman"/>
                <w:b/>
                <w:bCs/>
                <w:iCs/>
                <w:color w:val="000000"/>
                <w:sz w:val="24"/>
                <w:szCs w:val="24"/>
              </w:rPr>
              <w:t>сообщества</w:t>
            </w:r>
          </w:p>
        </w:tc>
      </w:tr>
      <w:tr w:rsidR="00E53F4C" w:rsidRPr="00E53F4C" w:rsidTr="00E53F4C">
        <w:tc>
          <w:tcPr>
            <w:tcW w:w="3215" w:type="dxa"/>
          </w:tcPr>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Ценность детства и каждого ребенка как личности.</w:t>
            </w:r>
          </w:p>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Цели: создание условий для раскрытия личностного</w:t>
            </w:r>
          </w:p>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потенциала ребенка</w:t>
            </w:r>
          </w:p>
        </w:tc>
        <w:tc>
          <w:tcPr>
            <w:tcW w:w="3215" w:type="dxa"/>
          </w:tcPr>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Ценность принятия и уважения.</w:t>
            </w:r>
          </w:p>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Цель: вовлечение родителей в процесс воспитания ребенка</w:t>
            </w:r>
          </w:p>
        </w:tc>
        <w:tc>
          <w:tcPr>
            <w:tcW w:w="3215" w:type="dxa"/>
          </w:tcPr>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Ценности доверия, дружбы, ответственности и заботы.</w:t>
            </w:r>
          </w:p>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Цель: равноправие и</w:t>
            </w:r>
          </w:p>
          <w:p w:rsidR="00E53F4C" w:rsidRPr="00E53F4C" w:rsidRDefault="00E53F4C" w:rsidP="00E53F4C">
            <w:pPr>
              <w:ind w:right="73"/>
              <w:rPr>
                <w:rFonts w:ascii="Times New Roman" w:hAnsi="Times New Roman" w:cs="Times New Roman"/>
                <w:iCs/>
                <w:color w:val="000000"/>
                <w:sz w:val="24"/>
                <w:szCs w:val="24"/>
              </w:rPr>
            </w:pPr>
            <w:r w:rsidRPr="00E53F4C">
              <w:rPr>
                <w:rFonts w:ascii="Times New Roman" w:hAnsi="Times New Roman" w:cs="Times New Roman"/>
                <w:iCs/>
                <w:color w:val="000000"/>
                <w:sz w:val="24"/>
                <w:szCs w:val="24"/>
              </w:rPr>
              <w:t>партнерство взрослого и ребенка</w:t>
            </w:r>
          </w:p>
        </w:tc>
      </w:tr>
    </w:tbl>
    <w:p w:rsidR="00E53F4C" w:rsidRPr="00E53F4C" w:rsidRDefault="00E53F4C" w:rsidP="00E53F4C">
      <w:pPr>
        <w:spacing w:after="0" w:line="240" w:lineRule="auto"/>
        <w:ind w:right="73"/>
        <w:jc w:val="both"/>
        <w:rPr>
          <w:rFonts w:ascii="Times New Roman" w:eastAsia="Times New Roman" w:hAnsi="Times New Roman" w:cs="Times New Roman"/>
          <w:b/>
          <w:bCs/>
          <w:iCs/>
          <w:color w:val="000000"/>
          <w:sz w:val="28"/>
          <w:szCs w:val="28"/>
          <w:lang w:eastAsia="ru-RU"/>
        </w:rPr>
      </w:pPr>
    </w:p>
    <w:p w:rsidR="00E53F4C" w:rsidRPr="00E53F4C" w:rsidRDefault="00E53F4C" w:rsidP="00E53F4C">
      <w:pPr>
        <w:spacing w:after="0" w:line="240" w:lineRule="auto"/>
        <w:ind w:right="73"/>
        <w:jc w:val="both"/>
        <w:rPr>
          <w:rFonts w:ascii="Times New Roman" w:eastAsia="Times New Roman" w:hAnsi="Times New Roman" w:cs="Times New Roman"/>
          <w:b/>
          <w:bCs/>
          <w:iCs/>
          <w:color w:val="000000"/>
          <w:sz w:val="28"/>
          <w:szCs w:val="28"/>
          <w:lang w:eastAsia="ru-RU"/>
        </w:rPr>
      </w:pPr>
      <w:r w:rsidRPr="00E53F4C">
        <w:rPr>
          <w:rFonts w:ascii="Times New Roman" w:eastAsia="Times New Roman" w:hAnsi="Times New Roman" w:cs="Times New Roman"/>
          <w:b/>
          <w:bCs/>
          <w:iCs/>
          <w:color w:val="000000"/>
          <w:sz w:val="28"/>
          <w:szCs w:val="28"/>
          <w:lang w:eastAsia="ru-RU"/>
        </w:rPr>
        <w:t>Особенности организации всех общностей и их роль в процессе воспитания детей:</w:t>
      </w:r>
    </w:p>
    <w:p w:rsidR="00E53F4C" w:rsidRPr="00E53F4C" w:rsidRDefault="00E53F4C" w:rsidP="00E53F4C">
      <w:pPr>
        <w:spacing w:after="0" w:line="240" w:lineRule="auto"/>
        <w:ind w:right="73"/>
        <w:jc w:val="both"/>
        <w:rPr>
          <w:rFonts w:ascii="Times New Roman" w:eastAsia="Times New Roman" w:hAnsi="Times New Roman" w:cs="Times New Roman"/>
          <w:b/>
          <w:bCs/>
          <w:iCs/>
          <w:color w:val="000000"/>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b/>
          <w:bCs/>
          <w:i/>
          <w:color w:val="000000"/>
          <w:sz w:val="28"/>
          <w:szCs w:val="28"/>
          <w:lang w:eastAsia="ru-RU"/>
        </w:rPr>
        <w:t>Профессиональная общность</w:t>
      </w:r>
      <w:r w:rsidRPr="00E53F4C">
        <w:rPr>
          <w:rFonts w:ascii="Times New Roman" w:eastAsia="Times New Roman" w:hAnsi="Times New Roman" w:cs="Times New Roman"/>
          <w:iCs/>
          <w:color w:val="000000"/>
          <w:sz w:val="28"/>
          <w:szCs w:val="28"/>
          <w:lang w:eastAsia="ru-RU"/>
        </w:rPr>
        <w:t xml:space="preserve"> – это устойчивая система связей и отношений между людьми, единство целей и задач воспитания, реализуемое всеми сотрудниками ДОУ.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Воспитатель, а также другие сотрудники:</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являются примером в формировании полноценных и сформированных ценностных ориентиров, норм общения и поведения;</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мотивируют детей к общению друг с другом, поощряют даже самые незначительные стремления к общению и взаимодействию;</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xml:space="preserve">- поощряют детскую дружбу, стараются, чтобы дружба между отдельными детьми внутри группы сверстников принимала общественную </w:t>
      </w:r>
      <w:proofErr w:type="gramStart"/>
      <w:r w:rsidRPr="00E53F4C">
        <w:rPr>
          <w:rFonts w:ascii="Times New Roman" w:eastAsia="Times New Roman" w:hAnsi="Times New Roman" w:cs="Times New Roman"/>
          <w:iCs/>
          <w:color w:val="000000"/>
          <w:sz w:val="28"/>
          <w:szCs w:val="28"/>
          <w:lang w:eastAsia="ru-RU"/>
        </w:rPr>
        <w:t xml:space="preserve">направленность;   </w:t>
      </w:r>
      <w:proofErr w:type="gramEnd"/>
      <w:r w:rsidRPr="00E53F4C">
        <w:rPr>
          <w:rFonts w:ascii="Times New Roman" w:eastAsia="Times New Roman" w:hAnsi="Times New Roman" w:cs="Times New Roman"/>
          <w:iCs/>
          <w:color w:val="000000"/>
          <w:sz w:val="28"/>
          <w:szCs w:val="28"/>
          <w:lang w:eastAsia="ru-RU"/>
        </w:rPr>
        <w:t xml:space="preserve">          - заботятся о том, чтобы дети непрерывно приобретали опыт общения на основе чувства доброжелательности;</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lastRenderedPageBreak/>
        <w:t>- 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учат детей совместной деятельности, насыщают их жизнь событиями, которые сплачивали бы и объединяли ребят;</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 воспитывают в детях чувство ответственности перед группой за свое поведение.</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b/>
          <w:bCs/>
          <w:i/>
          <w:color w:val="000000"/>
          <w:sz w:val="28"/>
          <w:szCs w:val="28"/>
          <w:lang w:eastAsia="ru-RU"/>
        </w:rPr>
        <w:t>Профессионально-родительская общность</w:t>
      </w:r>
      <w:r w:rsidRPr="00E53F4C">
        <w:rPr>
          <w:rFonts w:ascii="Times New Roman" w:eastAsia="Times New Roman" w:hAnsi="Times New Roman" w:cs="Times New Roman"/>
          <w:iCs/>
          <w:color w:val="000000"/>
          <w:sz w:val="28"/>
          <w:szCs w:val="28"/>
          <w:lang w:eastAsia="ru-RU"/>
        </w:rPr>
        <w:t xml:space="preserve"> 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Основная задача – объединение усилий по воспитанию ребенка в семье и в ДОУ.</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Зачастую поведение ребенка сильно различается дома и в ДОУ.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E53F4C" w:rsidRPr="00E53F4C" w:rsidRDefault="00E53F4C" w:rsidP="00E53F4C">
      <w:pPr>
        <w:spacing w:after="0" w:line="240" w:lineRule="auto"/>
        <w:ind w:right="73" w:firstLine="567"/>
        <w:jc w:val="both"/>
        <w:rPr>
          <w:rFonts w:ascii="Times New Roman" w:eastAsia="Times New Roman" w:hAnsi="Times New Roman" w:cs="Times New Roman"/>
          <w:b/>
          <w:bCs/>
          <w:i/>
          <w:color w:val="000000"/>
          <w:sz w:val="28"/>
          <w:szCs w:val="28"/>
          <w:lang w:eastAsia="ru-RU"/>
        </w:rPr>
      </w:pPr>
      <w:r w:rsidRPr="00E53F4C">
        <w:rPr>
          <w:rFonts w:ascii="Times New Roman" w:eastAsia="Times New Roman" w:hAnsi="Times New Roman" w:cs="Times New Roman"/>
          <w:b/>
          <w:bCs/>
          <w:i/>
          <w:color w:val="000000"/>
          <w:sz w:val="28"/>
          <w:szCs w:val="28"/>
          <w:lang w:eastAsia="ru-RU"/>
        </w:rPr>
        <w:t>Детско-взрослая общность.</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E53F4C" w:rsidRPr="00E53F4C" w:rsidRDefault="00E53F4C" w:rsidP="00E53F4C">
      <w:pPr>
        <w:spacing w:after="0" w:line="240" w:lineRule="auto"/>
        <w:ind w:right="73" w:firstLine="567"/>
        <w:jc w:val="both"/>
        <w:rPr>
          <w:rFonts w:ascii="Times New Roman" w:eastAsia="Times New Roman" w:hAnsi="Times New Roman" w:cs="Times New Roman"/>
          <w:iCs/>
          <w:color w:val="000000"/>
          <w:sz w:val="28"/>
          <w:szCs w:val="28"/>
          <w:lang w:eastAsia="ru-RU"/>
        </w:rPr>
      </w:pPr>
      <w:r w:rsidRPr="00E53F4C">
        <w:rPr>
          <w:rFonts w:ascii="Times New Roman" w:eastAsia="Times New Roman" w:hAnsi="Times New Roman" w:cs="Times New Roman"/>
          <w:iCs/>
          <w:color w:val="000000"/>
          <w:sz w:val="28"/>
          <w:szCs w:val="28"/>
          <w:lang w:eastAsia="ru-RU"/>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E53F4C" w:rsidRPr="00E53F4C" w:rsidRDefault="00E53F4C" w:rsidP="00E53F4C">
      <w:pPr>
        <w:spacing w:after="0" w:line="240" w:lineRule="auto"/>
        <w:ind w:right="73" w:firstLine="567"/>
        <w:rPr>
          <w:rFonts w:ascii="Times New Roman" w:eastAsia="Times New Roman" w:hAnsi="Times New Roman" w:cs="Times New Roman"/>
          <w:b/>
          <w:bCs/>
          <w:i/>
          <w:iCs/>
          <w:color w:val="000000"/>
          <w:sz w:val="28"/>
          <w:szCs w:val="28"/>
          <w:lang w:eastAsia="ru-RU"/>
        </w:rPr>
      </w:pPr>
      <w:r w:rsidRPr="00E53F4C">
        <w:rPr>
          <w:rFonts w:ascii="Times New Roman" w:eastAsia="Times New Roman" w:hAnsi="Times New Roman" w:cs="Times New Roman"/>
          <w:b/>
          <w:bCs/>
          <w:i/>
          <w:iCs/>
          <w:color w:val="000000"/>
          <w:sz w:val="28"/>
          <w:szCs w:val="28"/>
          <w:lang w:eastAsia="ru-RU"/>
        </w:rPr>
        <w:t>Особенности обеспечения возможности разновозрастного взаимодействия детей.</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Одним из видов детских общностей являются разновозрастные детские общности.</w:t>
      </w:r>
    </w:p>
    <w:p w:rsidR="00E53F4C" w:rsidRPr="00E53F4C" w:rsidRDefault="00E53F4C" w:rsidP="00E53F4C">
      <w:pPr>
        <w:spacing w:after="0" w:line="240" w:lineRule="auto"/>
        <w:ind w:right="73"/>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В ДОУ обеспечена возможность взаимодействия ребенка, как со старшими, так и с младшими детьми. Включенность ребенка младшего возраста в отношения со старшими, помимо подражания и приобретения нового, рождает опыт послушания</w:t>
      </w:r>
      <w:bookmarkStart w:id="7" w:name="_Hlk212044673"/>
      <w:r w:rsidRPr="00E53F4C">
        <w:rPr>
          <w:rFonts w:ascii="Times New Roman" w:eastAsia="Times New Roman" w:hAnsi="Times New Roman" w:cs="Times New Roman"/>
          <w:color w:val="000000"/>
          <w:sz w:val="28"/>
          <w:szCs w:val="28"/>
          <w:lang w:eastAsia="ru-RU"/>
        </w:rPr>
        <w:t>,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Разновозрастное взаимодействие имеет большое воспитательное значение:</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-способствует расширению спектра освоенных социальных ролей;</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-создает условия для формирования таких социально значимых качеств личности как самостоятельность, толерантность, доброжелательность, дисциплинированность, а также ответственность;</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-является доступным для ребенка пространством обмена социальным опытом, в том числе знаниями, практическими умениями, ценностными приоритетами, что стимулирует интерес дошкольника к социуму.</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lastRenderedPageBreak/>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7"/>
    </w:p>
    <w:p w:rsidR="00E53F4C" w:rsidRPr="00E53F4C" w:rsidRDefault="00E53F4C" w:rsidP="00E53F4C">
      <w:pPr>
        <w:spacing w:after="0" w:line="240" w:lineRule="auto"/>
        <w:ind w:right="73"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Задачи воспитания ДОУ</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Интегрированы в каждую образовательную область и отражены в п 2.1</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Программы.</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Работа с родителями (законными представителями)</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ДОУ.</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Для реализации РПВ используются формы сотрудничества с семьями</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воспитанников, описанные в п. 2.5 Программы.</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События ДОУ</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-проекты воспитательной направленности; праздники; общие дела;</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-ритмы жизни (утренний и вечерний круг, прогулка);</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-режимные моменты (прием пищи, подготовка ко сну и прочее);</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-свободная игра;</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-свободная деятельность детей.</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Совместная деятельность в образовательных ситуациях</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К основным видам организации совместной деятельности в образовательных ситуациях в ДОУ относятся:</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-ситуативная беседа, рассказ, советы, вопросы;</w:t>
      </w:r>
    </w:p>
    <w:p w:rsidR="00105663" w:rsidRDefault="00E53F4C" w:rsidP="00105663">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-социальное моделирование, воспитывающая (проблемная) ситуация, составление р</w:t>
      </w:r>
      <w:r w:rsidR="00105663">
        <w:rPr>
          <w:rFonts w:ascii="Times New Roman" w:eastAsia="Times New Roman" w:hAnsi="Times New Roman" w:cs="Times New Roman"/>
          <w:sz w:val="28"/>
          <w:szCs w:val="28"/>
          <w:lang w:eastAsia="ru-RU"/>
        </w:rPr>
        <w:t>ассказов из личного опыта;</w:t>
      </w:r>
    </w:p>
    <w:p w:rsidR="00105663" w:rsidRPr="00E53F4C" w:rsidRDefault="00105663" w:rsidP="00105663">
      <w:pPr>
        <w:spacing w:after="0" w:line="240" w:lineRule="auto"/>
        <w:ind w:right="7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53F4C">
        <w:rPr>
          <w:rFonts w:ascii="Times New Roman" w:eastAsia="Times New Roman" w:hAnsi="Times New Roman" w:cs="Times New Roman"/>
          <w:sz w:val="28"/>
          <w:szCs w:val="28"/>
          <w:lang w:eastAsia="ru-RU"/>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105663" w:rsidRPr="00E53F4C" w:rsidRDefault="00105663" w:rsidP="00105663">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-разучивание и исполнение песен, театрализация, драматизация, этюды инсценировки;</w:t>
      </w:r>
    </w:p>
    <w:p w:rsidR="00105663" w:rsidRPr="00E53F4C" w:rsidRDefault="00105663" w:rsidP="00105663">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-рассматривание и обсуждение картин и книжных иллюстраций, просмотр видеороликов, презентаций, мультфильмов;</w:t>
      </w:r>
    </w:p>
    <w:p w:rsidR="00105663" w:rsidRPr="00E53F4C" w:rsidRDefault="00105663" w:rsidP="00105663">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-организация выставок (книг, репродукций картин, тематических или авторских, детских поделок и тому подобное),</w:t>
      </w:r>
    </w:p>
    <w:p w:rsidR="00105663" w:rsidRPr="00E53F4C" w:rsidRDefault="00105663" w:rsidP="00105663">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-экскурсии (в музей, в общеобразовательную организацию и тому подобное), посещение спектаклей, выставок;</w:t>
      </w:r>
    </w:p>
    <w:p w:rsidR="00105663" w:rsidRPr="00E53F4C" w:rsidRDefault="00105663" w:rsidP="00105663">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-игровые методы (игровая роль, игровая ситуация, игровое действие и другие);</w:t>
      </w:r>
    </w:p>
    <w:p w:rsidR="00105663" w:rsidRPr="00E53F4C" w:rsidRDefault="00105663" w:rsidP="00105663">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105663" w:rsidRPr="00E53F4C" w:rsidRDefault="00105663" w:rsidP="00105663">
      <w:pPr>
        <w:spacing w:after="0" w:line="240" w:lineRule="auto"/>
        <w:ind w:right="73"/>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 xml:space="preserve">        </w:t>
      </w:r>
      <w:r w:rsidRPr="00E53F4C">
        <w:rPr>
          <w:rFonts w:ascii="Times New Roman" w:eastAsia="Times New Roman" w:hAnsi="Times New Roman" w:cs="Times New Roman"/>
          <w:b/>
          <w:bCs/>
          <w:sz w:val="28"/>
          <w:szCs w:val="28"/>
          <w:lang w:eastAsia="ru-RU"/>
        </w:rPr>
        <w:t>Организация предметно-пространственной среды</w:t>
      </w:r>
    </w:p>
    <w:p w:rsidR="00105663" w:rsidRPr="00E53F4C" w:rsidRDefault="00105663" w:rsidP="00105663">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Реализация воспитательного потенциала предметно-пространственной среды в ДОУ предусматривает совместную деятельность педагогов, обучающихся, других </w:t>
      </w:r>
      <w:r w:rsidRPr="00E53F4C">
        <w:rPr>
          <w:rFonts w:ascii="Times New Roman" w:eastAsia="Times New Roman" w:hAnsi="Times New Roman" w:cs="Times New Roman"/>
          <w:sz w:val="28"/>
          <w:szCs w:val="28"/>
          <w:lang w:eastAsia="ru-RU"/>
        </w:rPr>
        <w:lastRenderedPageBreak/>
        <w:t xml:space="preserve">участников образовательных отношений по её созданию, поддержанию, использованию в воспитательном процессе </w:t>
      </w:r>
    </w:p>
    <w:p w:rsidR="00DF57D3" w:rsidRPr="00E53F4C" w:rsidRDefault="00DF57D3" w:rsidP="00DF57D3">
      <w:pPr>
        <w:spacing w:after="0" w:line="240" w:lineRule="auto"/>
        <w:ind w:right="73"/>
        <w:jc w:val="both"/>
        <w:rPr>
          <w:rFonts w:ascii="Times New Roman" w:eastAsia="Times New Roman" w:hAnsi="Times New Roman" w:cs="Times New Roman"/>
          <w:sz w:val="28"/>
          <w:szCs w:val="28"/>
          <w:lang w:eastAsia="ru-RU"/>
        </w:rPr>
      </w:pPr>
    </w:p>
    <w:tbl>
      <w:tblPr>
        <w:tblStyle w:val="18"/>
        <w:tblW w:w="0" w:type="auto"/>
        <w:tblLook w:val="04A0" w:firstRow="1" w:lastRow="0" w:firstColumn="1" w:lastColumn="0" w:noHBand="0" w:noVBand="1"/>
      </w:tblPr>
      <w:tblGrid>
        <w:gridCol w:w="1870"/>
        <w:gridCol w:w="1957"/>
        <w:gridCol w:w="2273"/>
        <w:gridCol w:w="2189"/>
        <w:gridCol w:w="1906"/>
      </w:tblGrid>
      <w:tr w:rsidR="00DF57D3" w:rsidRPr="00DF57D3" w:rsidTr="00DC5EE5">
        <w:tc>
          <w:tcPr>
            <w:tcW w:w="1780" w:type="dxa"/>
          </w:tcPr>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Знаки и символы</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государства,</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региона,</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населенного</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пункта и ДОУ</w:t>
            </w:r>
          </w:p>
        </w:tc>
        <w:tc>
          <w:tcPr>
            <w:tcW w:w="1862" w:type="dxa"/>
          </w:tcPr>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Компоненты</w:t>
            </w:r>
          </w:p>
          <w:p w:rsidR="00DF57D3" w:rsidRPr="00DF57D3" w:rsidRDefault="00DF57D3" w:rsidP="00DC5EE5">
            <w:pPr>
              <w:jc w:val="both"/>
              <w:rPr>
                <w:rFonts w:ascii="Times New Roman" w:hAnsi="Times New Roman" w:cs="Times New Roman"/>
                <w:b/>
                <w:bCs/>
              </w:rPr>
            </w:pPr>
            <w:r w:rsidRPr="00DF57D3">
              <w:rPr>
                <w:rFonts w:ascii="Times New Roman" w:hAnsi="Times New Roman" w:cs="Times New Roman"/>
                <w:b/>
                <w:bCs/>
              </w:rPr>
              <w:t xml:space="preserve">среды, </w:t>
            </w:r>
            <w:proofErr w:type="spellStart"/>
            <w:r w:rsidRPr="00DF57D3">
              <w:rPr>
                <w:rFonts w:ascii="Times New Roman" w:hAnsi="Times New Roman" w:cs="Times New Roman"/>
                <w:b/>
                <w:bCs/>
              </w:rPr>
              <w:t>отража</w:t>
            </w:r>
            <w:proofErr w:type="spellEnd"/>
            <w:r w:rsidRPr="00DF57D3">
              <w:rPr>
                <w:rFonts w:ascii="Times New Roman" w:hAnsi="Times New Roman" w:cs="Times New Roman"/>
                <w:b/>
                <w:bCs/>
              </w:rPr>
              <w:t xml:space="preserve"> </w:t>
            </w:r>
            <w:proofErr w:type="spellStart"/>
            <w:r w:rsidRPr="00DF57D3">
              <w:rPr>
                <w:rFonts w:ascii="Times New Roman" w:hAnsi="Times New Roman" w:cs="Times New Roman"/>
                <w:b/>
                <w:bCs/>
              </w:rPr>
              <w:t>ющие</w:t>
            </w:r>
            <w:proofErr w:type="spellEnd"/>
            <w:r w:rsidRPr="00DF57D3">
              <w:rPr>
                <w:rFonts w:ascii="Times New Roman" w:hAnsi="Times New Roman" w:cs="Times New Roman"/>
                <w:b/>
                <w:bCs/>
              </w:rPr>
              <w:t xml:space="preserve"> </w:t>
            </w:r>
            <w:proofErr w:type="spellStart"/>
            <w:r w:rsidRPr="00DF57D3">
              <w:rPr>
                <w:rFonts w:ascii="Times New Roman" w:hAnsi="Times New Roman" w:cs="Times New Roman"/>
                <w:b/>
                <w:bCs/>
              </w:rPr>
              <w:t>регио</w:t>
            </w:r>
            <w:proofErr w:type="spellEnd"/>
            <w:r w:rsidRPr="00DF57D3">
              <w:rPr>
                <w:rFonts w:ascii="Times New Roman" w:hAnsi="Times New Roman" w:cs="Times New Roman"/>
                <w:b/>
                <w:bCs/>
              </w:rPr>
              <w:t xml:space="preserve"> </w:t>
            </w:r>
            <w:proofErr w:type="spellStart"/>
            <w:r w:rsidRPr="00DF57D3">
              <w:rPr>
                <w:rFonts w:ascii="Times New Roman" w:hAnsi="Times New Roman" w:cs="Times New Roman"/>
                <w:b/>
                <w:bCs/>
              </w:rPr>
              <w:t>нальные</w:t>
            </w:r>
            <w:proofErr w:type="spellEnd"/>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этнографические и другие</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особенности</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социокультурных условий, в которых</w:t>
            </w:r>
          </w:p>
          <w:p w:rsidR="00DF57D3" w:rsidRPr="00DF57D3" w:rsidRDefault="00DF57D3" w:rsidP="00DC5EE5">
            <w:pPr>
              <w:ind w:right="-124"/>
              <w:jc w:val="both"/>
              <w:rPr>
                <w:rFonts w:ascii="Times New Roman" w:hAnsi="Times New Roman" w:cs="Times New Roman"/>
                <w:b/>
                <w:bCs/>
              </w:rPr>
            </w:pPr>
            <w:r w:rsidRPr="00DF57D3">
              <w:rPr>
                <w:rFonts w:ascii="Times New Roman" w:hAnsi="Times New Roman" w:cs="Times New Roman"/>
                <w:b/>
                <w:bCs/>
              </w:rPr>
              <w:t>находится ДОУ</w:t>
            </w:r>
          </w:p>
        </w:tc>
        <w:tc>
          <w:tcPr>
            <w:tcW w:w="2163" w:type="dxa"/>
          </w:tcPr>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Компоненты среды,</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отражающие</w:t>
            </w:r>
          </w:p>
          <w:p w:rsidR="00DF57D3" w:rsidRPr="00DF57D3" w:rsidRDefault="00DF57D3" w:rsidP="00DC5EE5">
            <w:pPr>
              <w:ind w:right="73"/>
              <w:jc w:val="both"/>
              <w:rPr>
                <w:rFonts w:ascii="Times New Roman" w:hAnsi="Times New Roman" w:cs="Times New Roman"/>
                <w:b/>
                <w:bCs/>
              </w:rPr>
            </w:pPr>
            <w:proofErr w:type="spellStart"/>
            <w:r w:rsidRPr="00DF57D3">
              <w:rPr>
                <w:rFonts w:ascii="Times New Roman" w:hAnsi="Times New Roman" w:cs="Times New Roman"/>
                <w:b/>
                <w:bCs/>
              </w:rPr>
              <w:t>экологичность</w:t>
            </w:r>
            <w:proofErr w:type="spellEnd"/>
            <w:r w:rsidRPr="00DF57D3">
              <w:rPr>
                <w:rFonts w:ascii="Times New Roman" w:hAnsi="Times New Roman" w:cs="Times New Roman"/>
                <w:b/>
                <w:bCs/>
              </w:rPr>
              <w:t xml:space="preserve">, </w:t>
            </w:r>
            <w:proofErr w:type="spellStart"/>
            <w:r w:rsidRPr="00DF57D3">
              <w:rPr>
                <w:rFonts w:ascii="Times New Roman" w:hAnsi="Times New Roman" w:cs="Times New Roman"/>
                <w:b/>
                <w:bCs/>
              </w:rPr>
              <w:t>природосообразность</w:t>
            </w:r>
            <w:proofErr w:type="spellEnd"/>
            <w:r w:rsidRPr="00DF57D3">
              <w:rPr>
                <w:rFonts w:ascii="Times New Roman" w:hAnsi="Times New Roman" w:cs="Times New Roman"/>
                <w:b/>
                <w:bCs/>
              </w:rPr>
              <w:t xml:space="preserve"> и безопасность</w:t>
            </w:r>
          </w:p>
        </w:tc>
        <w:tc>
          <w:tcPr>
            <w:tcW w:w="2241" w:type="dxa"/>
          </w:tcPr>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Компоненты среды,</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Обеспечивающие детям возможность</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общения, игры и совместной</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деятельности</w:t>
            </w:r>
          </w:p>
        </w:tc>
        <w:tc>
          <w:tcPr>
            <w:tcW w:w="1599" w:type="dxa"/>
          </w:tcPr>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Компоненты</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среды,</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отражающие</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ценность семьи, людей разных</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поколений,</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радость общения с</w:t>
            </w:r>
          </w:p>
          <w:p w:rsidR="00DF57D3" w:rsidRPr="00DF57D3" w:rsidRDefault="00DF57D3" w:rsidP="00DC5EE5">
            <w:pPr>
              <w:ind w:right="73"/>
              <w:jc w:val="both"/>
              <w:rPr>
                <w:rFonts w:ascii="Times New Roman" w:hAnsi="Times New Roman" w:cs="Times New Roman"/>
                <w:b/>
                <w:bCs/>
              </w:rPr>
            </w:pPr>
            <w:r w:rsidRPr="00DF57D3">
              <w:rPr>
                <w:rFonts w:ascii="Times New Roman" w:hAnsi="Times New Roman" w:cs="Times New Roman"/>
                <w:b/>
                <w:bCs/>
              </w:rPr>
              <w:t>семьей</w:t>
            </w:r>
          </w:p>
        </w:tc>
      </w:tr>
      <w:tr w:rsidR="00DF57D3" w:rsidRPr="00DF57D3" w:rsidTr="00DC5EE5">
        <w:tc>
          <w:tcPr>
            <w:tcW w:w="1780" w:type="dxa"/>
          </w:tcPr>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 xml:space="preserve">Информационные стенды с символикой РФ, ЧР, г. Аргун </w:t>
            </w:r>
          </w:p>
        </w:tc>
        <w:tc>
          <w:tcPr>
            <w:tcW w:w="1862" w:type="dxa"/>
          </w:tcPr>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Мини-музей</w:t>
            </w:r>
          </w:p>
          <w:p w:rsidR="00DF57D3" w:rsidRPr="00DF57D3" w:rsidRDefault="00DF57D3" w:rsidP="00DC5EE5">
            <w:pPr>
              <w:ind w:right="-139"/>
              <w:rPr>
                <w:rFonts w:ascii="Times New Roman" w:hAnsi="Times New Roman" w:cs="Times New Roman"/>
              </w:rPr>
            </w:pPr>
            <w:r w:rsidRPr="00DF57D3">
              <w:rPr>
                <w:rFonts w:ascii="Times New Roman" w:hAnsi="Times New Roman" w:cs="Times New Roman"/>
              </w:rPr>
              <w:t xml:space="preserve">чеченского быта, глобус, книги, альбомы по </w:t>
            </w:r>
          </w:p>
          <w:p w:rsidR="00DF57D3" w:rsidRPr="00DF57D3" w:rsidRDefault="00DF57D3" w:rsidP="00DC5EE5">
            <w:pPr>
              <w:ind w:right="-139"/>
              <w:rPr>
                <w:rFonts w:ascii="Times New Roman" w:hAnsi="Times New Roman" w:cs="Times New Roman"/>
              </w:rPr>
            </w:pPr>
            <w:r w:rsidRPr="00DF57D3">
              <w:rPr>
                <w:rFonts w:ascii="Times New Roman" w:hAnsi="Times New Roman" w:cs="Times New Roman"/>
              </w:rPr>
              <w:t>ознакомлению с</w:t>
            </w:r>
          </w:p>
          <w:p w:rsidR="00DF57D3" w:rsidRPr="00DF57D3" w:rsidRDefault="00DF57D3" w:rsidP="00DC5EE5">
            <w:pPr>
              <w:ind w:right="46"/>
              <w:rPr>
                <w:rFonts w:ascii="Times New Roman" w:hAnsi="Times New Roman" w:cs="Times New Roman"/>
              </w:rPr>
            </w:pPr>
            <w:r w:rsidRPr="00DF57D3">
              <w:rPr>
                <w:rFonts w:ascii="Times New Roman" w:hAnsi="Times New Roman" w:cs="Times New Roman"/>
              </w:rPr>
              <w:t>народностями</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 xml:space="preserve">Чечни, </w:t>
            </w:r>
            <w:proofErr w:type="spellStart"/>
            <w:r w:rsidRPr="00DF57D3">
              <w:rPr>
                <w:rFonts w:ascii="Times New Roman" w:hAnsi="Times New Roman" w:cs="Times New Roman"/>
              </w:rPr>
              <w:t>лэпбук</w:t>
            </w:r>
            <w:proofErr w:type="spellEnd"/>
            <w:r w:rsidRPr="00DF57D3">
              <w:rPr>
                <w:rFonts w:ascii="Times New Roman" w:hAnsi="Times New Roman" w:cs="Times New Roman"/>
              </w:rPr>
              <w:t xml:space="preserve"> «Моя Чечня»,</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 xml:space="preserve">коллекция </w:t>
            </w:r>
            <w:proofErr w:type="spellStart"/>
            <w:r w:rsidRPr="00DF57D3">
              <w:rPr>
                <w:rFonts w:ascii="Times New Roman" w:hAnsi="Times New Roman" w:cs="Times New Roman"/>
              </w:rPr>
              <w:t>миникукол</w:t>
            </w:r>
            <w:proofErr w:type="spellEnd"/>
            <w:r w:rsidRPr="00DF57D3">
              <w:rPr>
                <w:rFonts w:ascii="Times New Roman" w:hAnsi="Times New Roman" w:cs="Times New Roman"/>
              </w:rPr>
              <w:t xml:space="preserve"> в</w:t>
            </w:r>
          </w:p>
          <w:p w:rsidR="00DF57D3" w:rsidRPr="00DF57D3" w:rsidRDefault="00DF57D3" w:rsidP="00DC5EE5">
            <w:pPr>
              <w:rPr>
                <w:rFonts w:ascii="Times New Roman" w:hAnsi="Times New Roman" w:cs="Times New Roman"/>
              </w:rPr>
            </w:pPr>
            <w:r w:rsidRPr="00DF57D3">
              <w:rPr>
                <w:rFonts w:ascii="Times New Roman" w:hAnsi="Times New Roman" w:cs="Times New Roman"/>
              </w:rPr>
              <w:t>национальных</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костюмах,</w:t>
            </w:r>
          </w:p>
          <w:p w:rsidR="00DF57D3" w:rsidRPr="00DF57D3" w:rsidRDefault="00DF57D3" w:rsidP="00DC5EE5">
            <w:pPr>
              <w:rPr>
                <w:rFonts w:ascii="Times New Roman" w:hAnsi="Times New Roman" w:cs="Times New Roman"/>
              </w:rPr>
            </w:pPr>
            <w:r w:rsidRPr="00DF57D3">
              <w:rPr>
                <w:rFonts w:ascii="Times New Roman" w:hAnsi="Times New Roman" w:cs="Times New Roman"/>
              </w:rPr>
              <w:t>предметы быта;</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центр «Крае ведения и патриотизма» в каждой группе,</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мини-макеты</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чеченского</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подворья</w:t>
            </w:r>
          </w:p>
        </w:tc>
        <w:tc>
          <w:tcPr>
            <w:tcW w:w="2163" w:type="dxa"/>
          </w:tcPr>
          <w:p w:rsidR="00DF57D3" w:rsidRPr="00DF57D3" w:rsidRDefault="00DF57D3" w:rsidP="00DC5EE5">
            <w:pPr>
              <w:ind w:right="-47"/>
              <w:rPr>
                <w:rFonts w:ascii="Times New Roman" w:hAnsi="Times New Roman" w:cs="Times New Roman"/>
              </w:rPr>
            </w:pPr>
            <w:r w:rsidRPr="00DF57D3">
              <w:rPr>
                <w:rFonts w:ascii="Times New Roman" w:hAnsi="Times New Roman" w:cs="Times New Roman"/>
              </w:rPr>
              <w:t>глобус, энциклопедии, детская художественная</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литература, иллюстрации о</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животном и растительном</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мире планеты, жизни людей разных стран,</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природы и пр. макет проезжей части, макет</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светофора, дорожных знаков, настольно-дидактические игры, пособия, атрибуты к</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сюжетно – ролевым играм, оформлены «Центр</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 xml:space="preserve">безопасности», «Центр природы» </w:t>
            </w:r>
          </w:p>
        </w:tc>
        <w:tc>
          <w:tcPr>
            <w:tcW w:w="2241" w:type="dxa"/>
          </w:tcPr>
          <w:p w:rsidR="00DF57D3" w:rsidRPr="00DF57D3" w:rsidRDefault="00DF57D3" w:rsidP="00DC5EE5">
            <w:pPr>
              <w:ind w:right="-95"/>
              <w:rPr>
                <w:rFonts w:ascii="Times New Roman" w:hAnsi="Times New Roman" w:cs="Times New Roman"/>
              </w:rPr>
            </w:pPr>
            <w:r w:rsidRPr="00DF57D3">
              <w:rPr>
                <w:rFonts w:ascii="Times New Roman" w:hAnsi="Times New Roman" w:cs="Times New Roman"/>
              </w:rPr>
              <w:t>игровая детская мебель для сюжетно-ролевых</w:t>
            </w:r>
          </w:p>
          <w:p w:rsidR="00DF57D3" w:rsidRPr="00DF57D3" w:rsidRDefault="00DF57D3" w:rsidP="00DC5EE5">
            <w:pPr>
              <w:ind w:right="-95"/>
              <w:rPr>
                <w:rFonts w:ascii="Times New Roman" w:hAnsi="Times New Roman" w:cs="Times New Roman"/>
              </w:rPr>
            </w:pPr>
            <w:r w:rsidRPr="00DF57D3">
              <w:rPr>
                <w:rFonts w:ascii="Times New Roman" w:hAnsi="Times New Roman" w:cs="Times New Roman"/>
              </w:rPr>
              <w:t>игр с необходимы ми предметами-заместителями, виды театра, элементы для</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драматизации,</w:t>
            </w:r>
          </w:p>
          <w:p w:rsidR="00DF57D3" w:rsidRPr="00DF57D3" w:rsidRDefault="00DF57D3" w:rsidP="00DC5EE5">
            <w:pPr>
              <w:ind w:right="-95"/>
              <w:rPr>
                <w:rFonts w:ascii="Times New Roman" w:hAnsi="Times New Roman" w:cs="Times New Roman"/>
              </w:rPr>
            </w:pPr>
            <w:r w:rsidRPr="00DF57D3">
              <w:rPr>
                <w:rFonts w:ascii="Times New Roman" w:hAnsi="Times New Roman" w:cs="Times New Roman"/>
              </w:rPr>
              <w:t>театрализованных игр, ряженья, различные виды конструктора:</w:t>
            </w:r>
          </w:p>
          <w:p w:rsidR="00DF57D3" w:rsidRPr="00DF57D3" w:rsidRDefault="00DF57D3" w:rsidP="00DC5EE5">
            <w:pPr>
              <w:tabs>
                <w:tab w:val="left" w:pos="1651"/>
              </w:tabs>
              <w:ind w:left="-37" w:right="32"/>
              <w:rPr>
                <w:rFonts w:ascii="Times New Roman" w:hAnsi="Times New Roman" w:cs="Times New Roman"/>
              </w:rPr>
            </w:pPr>
            <w:r w:rsidRPr="00DF57D3">
              <w:rPr>
                <w:rFonts w:ascii="Times New Roman" w:hAnsi="Times New Roman" w:cs="Times New Roman"/>
              </w:rPr>
              <w:t>напольный (мягкие модули) и настольный</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(деревянный,</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магнитный, модульный,</w:t>
            </w:r>
          </w:p>
          <w:p w:rsidR="00DF57D3" w:rsidRPr="00DF57D3" w:rsidRDefault="00DF57D3" w:rsidP="00DC5EE5">
            <w:pPr>
              <w:rPr>
                <w:rFonts w:ascii="Times New Roman" w:hAnsi="Times New Roman" w:cs="Times New Roman"/>
              </w:rPr>
            </w:pPr>
            <w:r w:rsidRPr="00DF57D3">
              <w:rPr>
                <w:rFonts w:ascii="Times New Roman" w:hAnsi="Times New Roman" w:cs="Times New Roman"/>
              </w:rPr>
              <w:t xml:space="preserve">пластмассовый, металлический и пр.), игровые центры с </w:t>
            </w:r>
            <w:proofErr w:type="spellStart"/>
            <w:r w:rsidRPr="00DF57D3">
              <w:rPr>
                <w:rFonts w:ascii="Times New Roman" w:hAnsi="Times New Roman" w:cs="Times New Roman"/>
              </w:rPr>
              <w:t>необхо</w:t>
            </w:r>
            <w:proofErr w:type="spellEnd"/>
            <w:r w:rsidRPr="00DF57D3">
              <w:rPr>
                <w:rFonts w:ascii="Times New Roman" w:hAnsi="Times New Roman" w:cs="Times New Roman"/>
              </w:rPr>
              <w:t xml:space="preserve"> </w:t>
            </w:r>
            <w:proofErr w:type="spellStart"/>
            <w:r w:rsidRPr="00DF57D3">
              <w:rPr>
                <w:rFonts w:ascii="Times New Roman" w:hAnsi="Times New Roman" w:cs="Times New Roman"/>
              </w:rPr>
              <w:t>димым</w:t>
            </w:r>
            <w:proofErr w:type="spellEnd"/>
            <w:r w:rsidRPr="00DF57D3">
              <w:rPr>
                <w:rFonts w:ascii="Times New Roman" w:hAnsi="Times New Roman" w:cs="Times New Roman"/>
              </w:rPr>
              <w:t xml:space="preserve"> материал ом по основным</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направлениям развития</w:t>
            </w:r>
          </w:p>
        </w:tc>
        <w:tc>
          <w:tcPr>
            <w:tcW w:w="1599" w:type="dxa"/>
          </w:tcPr>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материал для</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сюжетно-ролевых</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 xml:space="preserve">игр, </w:t>
            </w:r>
            <w:proofErr w:type="gramStart"/>
            <w:r w:rsidRPr="00DF57D3">
              <w:rPr>
                <w:rFonts w:ascii="Times New Roman" w:hAnsi="Times New Roman" w:cs="Times New Roman"/>
              </w:rPr>
              <w:t>фото- альбомы</w:t>
            </w:r>
            <w:proofErr w:type="gramEnd"/>
            <w:r w:rsidRPr="00DF57D3">
              <w:rPr>
                <w:rFonts w:ascii="Times New Roman" w:hAnsi="Times New Roman" w:cs="Times New Roman"/>
              </w:rPr>
              <w:t xml:space="preserve"> с</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фотографиями</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членов семей</w:t>
            </w:r>
          </w:p>
          <w:p w:rsidR="00DF57D3" w:rsidRPr="00DF57D3" w:rsidRDefault="00DF57D3" w:rsidP="00DC5EE5">
            <w:pPr>
              <w:ind w:right="-62"/>
              <w:rPr>
                <w:rFonts w:ascii="Times New Roman" w:hAnsi="Times New Roman" w:cs="Times New Roman"/>
              </w:rPr>
            </w:pPr>
            <w:r w:rsidRPr="00DF57D3">
              <w:rPr>
                <w:rFonts w:ascii="Times New Roman" w:hAnsi="Times New Roman" w:cs="Times New Roman"/>
              </w:rPr>
              <w:t>воспитанников,</w:t>
            </w:r>
          </w:p>
          <w:p w:rsidR="00DF57D3" w:rsidRPr="00DF57D3" w:rsidRDefault="00DF57D3" w:rsidP="00DC5EE5">
            <w:pPr>
              <w:ind w:right="-62"/>
              <w:rPr>
                <w:rFonts w:ascii="Times New Roman" w:hAnsi="Times New Roman" w:cs="Times New Roman"/>
              </w:rPr>
            </w:pPr>
            <w:r w:rsidRPr="00DF57D3">
              <w:rPr>
                <w:rFonts w:ascii="Times New Roman" w:hAnsi="Times New Roman" w:cs="Times New Roman"/>
              </w:rPr>
              <w:t>дидактические,</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настольно-печатные</w:t>
            </w:r>
          </w:p>
          <w:p w:rsidR="00DF57D3" w:rsidRPr="00DF57D3" w:rsidRDefault="00DF57D3" w:rsidP="00DC5EE5">
            <w:pPr>
              <w:ind w:right="73"/>
              <w:rPr>
                <w:rFonts w:ascii="Times New Roman" w:hAnsi="Times New Roman" w:cs="Times New Roman"/>
              </w:rPr>
            </w:pPr>
            <w:r w:rsidRPr="00DF57D3">
              <w:rPr>
                <w:rFonts w:ascii="Times New Roman" w:hAnsi="Times New Roman" w:cs="Times New Roman"/>
              </w:rPr>
              <w:t>игры</w:t>
            </w:r>
          </w:p>
        </w:tc>
      </w:tr>
      <w:tr w:rsidR="00DF57D3" w:rsidRPr="00DF57D3" w:rsidTr="00DC5EE5">
        <w:tc>
          <w:tcPr>
            <w:tcW w:w="3642" w:type="dxa"/>
            <w:gridSpan w:val="2"/>
          </w:tcPr>
          <w:p w:rsidR="00DF57D3" w:rsidRPr="00DF57D3" w:rsidRDefault="00DF57D3" w:rsidP="00DC5EE5">
            <w:pPr>
              <w:rPr>
                <w:rFonts w:ascii="Times New Roman" w:hAnsi="Times New Roman" w:cs="Times New Roman"/>
                <w:b/>
                <w:bCs/>
              </w:rPr>
            </w:pPr>
            <w:r w:rsidRPr="00DF57D3">
              <w:rPr>
                <w:rFonts w:ascii="Times New Roman" w:hAnsi="Times New Roman" w:cs="Times New Roman"/>
                <w:b/>
                <w:bCs/>
              </w:rPr>
              <w:t>Компоненты среды, обеспечивающие ребёнку возможность познавательного развития, экспериментирования,</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освоения новых технологий,</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раскрывающие красоту знаний,</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необходимость научного познания, формирующие научную картину мира</w:t>
            </w:r>
          </w:p>
        </w:tc>
        <w:tc>
          <w:tcPr>
            <w:tcW w:w="2163" w:type="dxa"/>
          </w:tcPr>
          <w:p w:rsidR="00DF57D3" w:rsidRPr="00DF57D3" w:rsidRDefault="00DF57D3" w:rsidP="00DC5EE5">
            <w:pPr>
              <w:rPr>
                <w:rFonts w:ascii="Times New Roman" w:hAnsi="Times New Roman" w:cs="Times New Roman"/>
                <w:b/>
                <w:bCs/>
              </w:rPr>
            </w:pPr>
            <w:r w:rsidRPr="00DF57D3">
              <w:rPr>
                <w:rFonts w:ascii="Times New Roman" w:hAnsi="Times New Roman" w:cs="Times New Roman"/>
                <w:b/>
                <w:bCs/>
              </w:rPr>
              <w:t xml:space="preserve">Компоненты среды, </w:t>
            </w:r>
            <w:proofErr w:type="spellStart"/>
            <w:r w:rsidRPr="00DF57D3">
              <w:rPr>
                <w:rFonts w:ascii="Times New Roman" w:hAnsi="Times New Roman" w:cs="Times New Roman"/>
                <w:b/>
                <w:bCs/>
              </w:rPr>
              <w:t>обеспечи</w:t>
            </w:r>
            <w:proofErr w:type="spellEnd"/>
            <w:r w:rsidRPr="00DF57D3">
              <w:rPr>
                <w:rFonts w:ascii="Times New Roman" w:hAnsi="Times New Roman" w:cs="Times New Roman"/>
                <w:b/>
                <w:bCs/>
              </w:rPr>
              <w:t xml:space="preserve"> </w:t>
            </w:r>
            <w:proofErr w:type="spellStart"/>
            <w:r w:rsidRPr="00DF57D3">
              <w:rPr>
                <w:rFonts w:ascii="Times New Roman" w:hAnsi="Times New Roman" w:cs="Times New Roman"/>
                <w:b/>
                <w:bCs/>
              </w:rPr>
              <w:t>вающие</w:t>
            </w:r>
            <w:proofErr w:type="spellEnd"/>
            <w:r w:rsidRPr="00DF57D3">
              <w:rPr>
                <w:rFonts w:ascii="Times New Roman" w:hAnsi="Times New Roman" w:cs="Times New Roman"/>
                <w:b/>
                <w:bCs/>
              </w:rPr>
              <w:t xml:space="preserve"> ребёнку возможности</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для укрепления</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здоровья,</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раскрывающие смысл здорового образа жизни,</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физической культуры и</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спорта</w:t>
            </w:r>
          </w:p>
        </w:tc>
        <w:tc>
          <w:tcPr>
            <w:tcW w:w="2241" w:type="dxa"/>
          </w:tcPr>
          <w:p w:rsidR="00DF57D3" w:rsidRPr="00DF57D3" w:rsidRDefault="00DF57D3" w:rsidP="00DC5EE5">
            <w:pPr>
              <w:rPr>
                <w:rFonts w:ascii="Times New Roman" w:hAnsi="Times New Roman" w:cs="Times New Roman"/>
                <w:b/>
                <w:bCs/>
              </w:rPr>
            </w:pPr>
            <w:r w:rsidRPr="00DF57D3">
              <w:rPr>
                <w:rFonts w:ascii="Times New Roman" w:hAnsi="Times New Roman" w:cs="Times New Roman"/>
                <w:b/>
                <w:bCs/>
              </w:rPr>
              <w:t xml:space="preserve">Компоненты среды, </w:t>
            </w:r>
            <w:proofErr w:type="spellStart"/>
            <w:r w:rsidRPr="00DF57D3">
              <w:rPr>
                <w:rFonts w:ascii="Times New Roman" w:hAnsi="Times New Roman" w:cs="Times New Roman"/>
                <w:b/>
                <w:bCs/>
              </w:rPr>
              <w:t>предоста</w:t>
            </w:r>
            <w:proofErr w:type="spellEnd"/>
            <w:r w:rsidRPr="00DF57D3">
              <w:rPr>
                <w:rFonts w:ascii="Times New Roman" w:hAnsi="Times New Roman" w:cs="Times New Roman"/>
                <w:b/>
                <w:bCs/>
              </w:rPr>
              <w:t xml:space="preserve"> </w:t>
            </w:r>
            <w:proofErr w:type="spellStart"/>
            <w:r w:rsidRPr="00DF57D3">
              <w:rPr>
                <w:rFonts w:ascii="Times New Roman" w:hAnsi="Times New Roman" w:cs="Times New Roman"/>
                <w:b/>
                <w:bCs/>
              </w:rPr>
              <w:t>вляющие</w:t>
            </w:r>
            <w:proofErr w:type="spellEnd"/>
            <w:r w:rsidRPr="00DF57D3">
              <w:rPr>
                <w:rFonts w:ascii="Times New Roman" w:hAnsi="Times New Roman" w:cs="Times New Roman"/>
                <w:b/>
                <w:bCs/>
              </w:rPr>
              <w:t xml:space="preserve"> </w:t>
            </w:r>
            <w:proofErr w:type="spellStart"/>
            <w:r w:rsidRPr="00DF57D3">
              <w:rPr>
                <w:rFonts w:ascii="Times New Roman" w:hAnsi="Times New Roman" w:cs="Times New Roman"/>
                <w:b/>
                <w:bCs/>
              </w:rPr>
              <w:t>ребён</w:t>
            </w:r>
            <w:proofErr w:type="spellEnd"/>
            <w:r w:rsidRPr="00DF57D3">
              <w:rPr>
                <w:rFonts w:ascii="Times New Roman" w:hAnsi="Times New Roman" w:cs="Times New Roman"/>
                <w:b/>
                <w:bCs/>
              </w:rPr>
              <w:t xml:space="preserve"> ку возможность</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погружения в</w:t>
            </w:r>
          </w:p>
          <w:p w:rsidR="00DF57D3" w:rsidRPr="00DF57D3" w:rsidRDefault="00DF57D3" w:rsidP="00DC5EE5">
            <w:pPr>
              <w:ind w:right="-95"/>
              <w:rPr>
                <w:rFonts w:ascii="Times New Roman" w:hAnsi="Times New Roman" w:cs="Times New Roman"/>
                <w:b/>
                <w:bCs/>
              </w:rPr>
            </w:pPr>
            <w:r w:rsidRPr="00DF57D3">
              <w:rPr>
                <w:rFonts w:ascii="Times New Roman" w:hAnsi="Times New Roman" w:cs="Times New Roman"/>
                <w:b/>
                <w:bCs/>
              </w:rPr>
              <w:t>культуру Росси и, знакомства с</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особенностями</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традиций</w:t>
            </w:r>
          </w:p>
          <w:p w:rsidR="00DF57D3" w:rsidRPr="00DF57D3" w:rsidRDefault="00DF57D3" w:rsidP="00DC5EE5">
            <w:pPr>
              <w:ind w:right="-95"/>
              <w:rPr>
                <w:rFonts w:ascii="Times New Roman" w:hAnsi="Times New Roman" w:cs="Times New Roman"/>
                <w:b/>
                <w:bCs/>
              </w:rPr>
            </w:pPr>
            <w:r w:rsidRPr="00DF57D3">
              <w:rPr>
                <w:rFonts w:ascii="Times New Roman" w:hAnsi="Times New Roman" w:cs="Times New Roman"/>
                <w:b/>
                <w:bCs/>
              </w:rPr>
              <w:t>многонационального российского народа</w:t>
            </w:r>
          </w:p>
        </w:tc>
        <w:tc>
          <w:tcPr>
            <w:tcW w:w="1599" w:type="dxa"/>
          </w:tcPr>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Компоненты</w:t>
            </w:r>
          </w:p>
          <w:p w:rsidR="00DF57D3" w:rsidRPr="00DF57D3" w:rsidRDefault="00DF57D3" w:rsidP="00DC5EE5">
            <w:pPr>
              <w:ind w:right="-62"/>
              <w:rPr>
                <w:rFonts w:ascii="Times New Roman" w:hAnsi="Times New Roman" w:cs="Times New Roman"/>
                <w:b/>
                <w:bCs/>
              </w:rPr>
            </w:pPr>
            <w:r w:rsidRPr="00DF57D3">
              <w:rPr>
                <w:rFonts w:ascii="Times New Roman" w:hAnsi="Times New Roman" w:cs="Times New Roman"/>
                <w:b/>
                <w:bCs/>
              </w:rPr>
              <w:t xml:space="preserve">среды, обеспечиваю </w:t>
            </w:r>
            <w:proofErr w:type="spellStart"/>
            <w:r w:rsidRPr="00DF57D3">
              <w:rPr>
                <w:rFonts w:ascii="Times New Roman" w:hAnsi="Times New Roman" w:cs="Times New Roman"/>
                <w:b/>
                <w:bCs/>
              </w:rPr>
              <w:t>щие</w:t>
            </w:r>
            <w:proofErr w:type="spellEnd"/>
            <w:r w:rsidRPr="00DF57D3">
              <w:rPr>
                <w:rFonts w:ascii="Times New Roman" w:hAnsi="Times New Roman" w:cs="Times New Roman"/>
                <w:b/>
                <w:bCs/>
              </w:rPr>
              <w:t xml:space="preserve"> ребёнку</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возможность</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посильного труда, а также</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отражающие</w:t>
            </w:r>
          </w:p>
          <w:p w:rsidR="00DF57D3" w:rsidRPr="00DF57D3" w:rsidRDefault="00DF57D3" w:rsidP="00DC5EE5">
            <w:pPr>
              <w:ind w:right="-62"/>
              <w:rPr>
                <w:rFonts w:ascii="Times New Roman" w:hAnsi="Times New Roman" w:cs="Times New Roman"/>
                <w:b/>
                <w:bCs/>
              </w:rPr>
            </w:pPr>
            <w:r w:rsidRPr="00DF57D3">
              <w:rPr>
                <w:rFonts w:ascii="Times New Roman" w:hAnsi="Times New Roman" w:cs="Times New Roman"/>
                <w:b/>
                <w:bCs/>
              </w:rPr>
              <w:t>ценности труда в жизни человека и</w:t>
            </w:r>
          </w:p>
          <w:p w:rsidR="00DF57D3" w:rsidRPr="00DF57D3" w:rsidRDefault="00DF57D3" w:rsidP="00DC5EE5">
            <w:pPr>
              <w:ind w:right="73"/>
              <w:rPr>
                <w:rFonts w:ascii="Times New Roman" w:hAnsi="Times New Roman" w:cs="Times New Roman"/>
                <w:b/>
                <w:bCs/>
              </w:rPr>
            </w:pPr>
            <w:r w:rsidRPr="00DF57D3">
              <w:rPr>
                <w:rFonts w:ascii="Times New Roman" w:hAnsi="Times New Roman" w:cs="Times New Roman"/>
                <w:b/>
                <w:bCs/>
              </w:rPr>
              <w:t>государства</w:t>
            </w:r>
          </w:p>
        </w:tc>
      </w:tr>
      <w:tr w:rsidR="00DF57D3" w:rsidRPr="00DF57D3" w:rsidTr="00DC5EE5">
        <w:tc>
          <w:tcPr>
            <w:tcW w:w="3642" w:type="dxa"/>
            <w:gridSpan w:val="2"/>
          </w:tcPr>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Предметы для опытно-экспериментальной деятельности: магниты, увеличительные</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lastRenderedPageBreak/>
              <w:t>стёкла, весы, природный и бросовый материал, карточки-подсказки для проведения опытов, коллекции ткани,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бумаги, камней; дидактические игры по экологическому воспитанию и пр., конструкторы с различными способами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соединения деталей, мозаика, лото, домино различной тематики, демонстрационный и раздаточный материал для обучения детей счету, развития представлений о величине 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форме предметов, дидактические,</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 xml:space="preserve">логические игры, </w:t>
            </w:r>
            <w:proofErr w:type="spellStart"/>
            <w:r w:rsidRPr="00DF57D3">
              <w:rPr>
                <w:rFonts w:ascii="Times New Roman" w:hAnsi="Times New Roman" w:cs="Times New Roman"/>
              </w:rPr>
              <w:t>пазлы</w:t>
            </w:r>
            <w:proofErr w:type="spellEnd"/>
            <w:r w:rsidRPr="00DF57D3">
              <w:rPr>
                <w:rFonts w:ascii="Times New Roman" w:hAnsi="Times New Roman" w:cs="Times New Roman"/>
              </w:rPr>
              <w:t>, часы</w:t>
            </w:r>
          </w:p>
          <w:p w:rsidR="00DF57D3" w:rsidRPr="00DF57D3" w:rsidRDefault="00DF57D3" w:rsidP="00DC5EE5">
            <w:pPr>
              <w:tabs>
                <w:tab w:val="left" w:pos="3261"/>
              </w:tabs>
              <w:ind w:right="7"/>
              <w:jc w:val="both"/>
              <w:rPr>
                <w:rFonts w:ascii="Times New Roman" w:hAnsi="Times New Roman" w:cs="Times New Roman"/>
              </w:rPr>
            </w:pPr>
            <w:r w:rsidRPr="00DF57D3">
              <w:rPr>
                <w:rFonts w:ascii="Times New Roman" w:hAnsi="Times New Roman" w:cs="Times New Roman"/>
              </w:rPr>
              <w:t>различные схемы, планы, макеты помещений для ориентировки в пространстве, на плоскости, в тетради</w:t>
            </w:r>
          </w:p>
        </w:tc>
        <w:tc>
          <w:tcPr>
            <w:tcW w:w="2163" w:type="dxa"/>
          </w:tcPr>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lastRenderedPageBreak/>
              <w:t>музыкально-спортивный зал, спортивная площадка</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lastRenderedPageBreak/>
              <w:t>на территории ДОУ, инвентарь для выполнения основных движений, ОРУ, маты, инвентарь, оборудование</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 xml:space="preserve">для спортивных </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игр на территории, атрибуты для проведения подвижных игр, маски, включая</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народные игры, игры-эстафеты, картотеки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спортивных, подвижных 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народных игр</w:t>
            </w:r>
          </w:p>
        </w:tc>
        <w:tc>
          <w:tcPr>
            <w:tcW w:w="2241" w:type="dxa"/>
          </w:tcPr>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lastRenderedPageBreak/>
              <w:t>подборка книг,</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репродукций,</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иллюстраций по истории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lastRenderedPageBreak/>
              <w:t>Чечни, РФ, игры, наглядные</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пособия для</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ознакомления с</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культурой и бытом народов ЧР, России, образцы</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(предметы,</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иллюстрации)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предметов народного быта, национальных</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костюмов, альбомы,</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игрушки с различными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росписями</w:t>
            </w:r>
          </w:p>
        </w:tc>
        <w:tc>
          <w:tcPr>
            <w:tcW w:w="1599" w:type="dxa"/>
          </w:tcPr>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lastRenderedPageBreak/>
              <w:t>алгоритмы</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одевания,</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раздевания,</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выполнения</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lastRenderedPageBreak/>
              <w:t>трудовых действий,</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сервировки стола и др., уголки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дежурства,</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дидактические</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пособия</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«Профессии»,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«Орудия</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труда», правила</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безопасности в</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группе, при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выполнении</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трудовых действий</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в природе,</w:t>
            </w:r>
          </w:p>
          <w:p w:rsidR="00DF57D3" w:rsidRPr="00DF57D3" w:rsidRDefault="00DF57D3" w:rsidP="00DC5EE5">
            <w:pPr>
              <w:ind w:right="7"/>
              <w:jc w:val="both"/>
              <w:rPr>
                <w:rFonts w:ascii="Times New Roman" w:hAnsi="Times New Roman" w:cs="Times New Roman"/>
              </w:rPr>
            </w:pPr>
            <w:r w:rsidRPr="00DF57D3">
              <w:rPr>
                <w:rFonts w:ascii="Times New Roman" w:hAnsi="Times New Roman" w:cs="Times New Roman"/>
              </w:rPr>
              <w:t>самообслуживании</w:t>
            </w:r>
          </w:p>
        </w:tc>
      </w:tr>
    </w:tbl>
    <w:p w:rsidR="00DF57D3" w:rsidRDefault="00DF57D3" w:rsidP="00105663">
      <w:pPr>
        <w:spacing w:after="0" w:line="240" w:lineRule="auto"/>
        <w:ind w:right="73" w:firstLine="567"/>
        <w:jc w:val="both"/>
        <w:rPr>
          <w:rFonts w:ascii="Times New Roman" w:eastAsia="Times New Roman" w:hAnsi="Times New Roman" w:cs="Times New Roman"/>
          <w:sz w:val="28"/>
          <w:szCs w:val="28"/>
          <w:lang w:eastAsia="ru-RU"/>
        </w:rPr>
      </w:pPr>
    </w:p>
    <w:p w:rsidR="00DF57D3" w:rsidRPr="00E53F4C" w:rsidRDefault="00DF57D3" w:rsidP="00DF57D3">
      <w:pPr>
        <w:spacing w:after="0" w:line="240" w:lineRule="auto"/>
        <w:ind w:right="73"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E53F4C">
        <w:rPr>
          <w:rFonts w:ascii="Times New Roman" w:eastAsia="Times New Roman" w:hAnsi="Times New Roman" w:cs="Times New Roman"/>
          <w:sz w:val="28"/>
          <w:szCs w:val="28"/>
          <w:lang w:eastAsia="ru-RU"/>
        </w:rPr>
        <w:t>При выборе материалов и игрушек для РППС ДОУ ориентируется на продукцию отечественных и территориальных производителей.</w:t>
      </w:r>
    </w:p>
    <w:p w:rsidR="00DF57D3" w:rsidRPr="00E53F4C" w:rsidRDefault="00DF57D3" w:rsidP="00DF57D3">
      <w:pPr>
        <w:spacing w:after="0" w:line="240" w:lineRule="auto"/>
        <w:ind w:right="73" w:firstLine="567"/>
        <w:jc w:val="both"/>
        <w:rPr>
          <w:rFonts w:ascii="Times New Roman" w:eastAsia="Times New Roman" w:hAnsi="Times New Roman" w:cs="Times New Roman"/>
          <w:sz w:val="28"/>
          <w:szCs w:val="28"/>
          <w:lang w:eastAsia="ru-RU"/>
        </w:rPr>
      </w:pPr>
    </w:p>
    <w:p w:rsidR="00DF57D3" w:rsidRPr="00E53F4C" w:rsidRDefault="00DF57D3" w:rsidP="00DF57D3">
      <w:pPr>
        <w:spacing w:after="0" w:line="240" w:lineRule="auto"/>
        <w:ind w:right="73" w:firstLine="567"/>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Социальное партнерство</w:t>
      </w:r>
    </w:p>
    <w:p w:rsidR="00DF57D3" w:rsidRPr="00E53F4C" w:rsidRDefault="00DF57D3" w:rsidP="00DF57D3">
      <w:pPr>
        <w:spacing w:after="0" w:line="240" w:lineRule="auto"/>
        <w:ind w:right="73" w:firstLine="567"/>
        <w:jc w:val="both"/>
        <w:rPr>
          <w:rFonts w:ascii="Times New Roman" w:eastAsia="Times New Roman" w:hAnsi="Times New Roman" w:cs="Times New Roman"/>
          <w:color w:val="FF0000"/>
          <w:sz w:val="28"/>
          <w:szCs w:val="28"/>
          <w:lang w:eastAsia="ru-RU"/>
        </w:rPr>
      </w:pPr>
      <w:r w:rsidRPr="00E53F4C">
        <w:rPr>
          <w:rFonts w:ascii="Times New Roman" w:eastAsia="Times New Roman" w:hAnsi="Times New Roman" w:cs="Times New Roman"/>
          <w:sz w:val="28"/>
          <w:szCs w:val="28"/>
          <w:lang w:eastAsia="ru-RU"/>
        </w:rPr>
        <w:t>Реализация воспитательного потенциала социального партнерства в ДОУ предусматривает</w:t>
      </w:r>
    </w:p>
    <w:p w:rsidR="00DF57D3" w:rsidRDefault="00DF57D3" w:rsidP="00DF57D3">
      <w:pPr>
        <w:tabs>
          <w:tab w:val="left" w:pos="2085"/>
        </w:tabs>
        <w:rPr>
          <w:rFonts w:ascii="Times New Roman" w:eastAsia="Times New Roman" w:hAnsi="Times New Roman" w:cs="Times New Roman"/>
          <w:sz w:val="28"/>
          <w:szCs w:val="28"/>
          <w:lang w:eastAsia="ru-RU"/>
        </w:rPr>
      </w:pPr>
    </w:p>
    <w:p w:rsidR="00DF57D3" w:rsidRPr="00DF57D3" w:rsidRDefault="00DF57D3" w:rsidP="00DF57D3">
      <w:pPr>
        <w:tabs>
          <w:tab w:val="left" w:pos="2085"/>
        </w:tabs>
        <w:rPr>
          <w:rFonts w:ascii="Times New Roman" w:eastAsia="Times New Roman" w:hAnsi="Times New Roman" w:cs="Times New Roman"/>
          <w:sz w:val="28"/>
          <w:szCs w:val="28"/>
          <w:lang w:eastAsia="ru-RU"/>
        </w:rPr>
        <w:sectPr w:rsidR="00DF57D3" w:rsidRPr="00DF57D3" w:rsidSect="00CC0C18">
          <w:headerReference w:type="default" r:id="rId28"/>
          <w:footerReference w:type="default" r:id="rId29"/>
          <w:headerReference w:type="first" r:id="rId30"/>
          <w:footerReference w:type="first" r:id="rId31"/>
          <w:pgSz w:w="11906" w:h="16838"/>
          <w:pgMar w:top="567" w:right="567" w:bottom="1134" w:left="1134" w:header="563" w:footer="0" w:gutter="0"/>
          <w:cols w:space="708"/>
          <w:titlePg/>
          <w:docGrid w:linePitch="360"/>
        </w:sectPr>
      </w:pPr>
      <w:r>
        <w:rPr>
          <w:rFonts w:ascii="Times New Roman" w:eastAsia="Times New Roman" w:hAnsi="Times New Roman" w:cs="Times New Roman"/>
          <w:sz w:val="28"/>
          <w:szCs w:val="28"/>
          <w:lang w:eastAsia="ru-RU"/>
        </w:rPr>
        <w:tab/>
      </w:r>
    </w:p>
    <w:tbl>
      <w:tblPr>
        <w:tblStyle w:val="18"/>
        <w:tblpPr w:leftFromText="180" w:rightFromText="180" w:vertAnchor="text" w:horzAnchor="margin" w:tblpY="-147"/>
        <w:tblW w:w="0" w:type="auto"/>
        <w:tblLook w:val="04A0" w:firstRow="1" w:lastRow="0" w:firstColumn="1" w:lastColumn="0" w:noHBand="0" w:noVBand="1"/>
      </w:tblPr>
      <w:tblGrid>
        <w:gridCol w:w="2235"/>
        <w:gridCol w:w="7410"/>
      </w:tblGrid>
      <w:tr w:rsidR="00DF57D3" w:rsidRPr="00E53F4C" w:rsidTr="00DF57D3">
        <w:tc>
          <w:tcPr>
            <w:tcW w:w="2235" w:type="dxa"/>
          </w:tcPr>
          <w:p w:rsidR="00DF57D3" w:rsidRPr="00E53F4C" w:rsidRDefault="00DF57D3" w:rsidP="00DF57D3">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lastRenderedPageBreak/>
              <w:t>Социальный</w:t>
            </w:r>
          </w:p>
          <w:p w:rsidR="00DF57D3" w:rsidRPr="00E53F4C" w:rsidRDefault="00DF57D3" w:rsidP="00DF57D3">
            <w:pPr>
              <w:ind w:right="73"/>
              <w:jc w:val="center"/>
              <w:rPr>
                <w:rFonts w:ascii="Times New Roman" w:hAnsi="Times New Roman" w:cs="Times New Roman"/>
                <w:b/>
                <w:bCs/>
                <w:color w:val="FF0000"/>
                <w:sz w:val="24"/>
                <w:szCs w:val="24"/>
              </w:rPr>
            </w:pPr>
            <w:r w:rsidRPr="00E53F4C">
              <w:rPr>
                <w:rFonts w:ascii="Times New Roman" w:hAnsi="Times New Roman" w:cs="Times New Roman"/>
                <w:b/>
                <w:bCs/>
                <w:sz w:val="24"/>
                <w:szCs w:val="24"/>
              </w:rPr>
              <w:t>партнёр</w:t>
            </w:r>
          </w:p>
        </w:tc>
        <w:tc>
          <w:tcPr>
            <w:tcW w:w="7410" w:type="dxa"/>
          </w:tcPr>
          <w:p w:rsidR="00DF57D3" w:rsidRPr="00E53F4C" w:rsidRDefault="00DF57D3" w:rsidP="00DF57D3">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Мероприятия на базе ДОУ</w:t>
            </w:r>
          </w:p>
        </w:tc>
      </w:tr>
      <w:tr w:rsidR="00DF57D3" w:rsidRPr="00E53F4C" w:rsidTr="00DF57D3">
        <w:tc>
          <w:tcPr>
            <w:tcW w:w="2235" w:type="dxa"/>
          </w:tcPr>
          <w:p w:rsidR="00DF57D3" w:rsidRPr="00E53F4C" w:rsidRDefault="00DF57D3" w:rsidP="00DF57D3">
            <w:pPr>
              <w:ind w:right="73"/>
              <w:jc w:val="both"/>
              <w:rPr>
                <w:rFonts w:ascii="Times New Roman" w:hAnsi="Times New Roman" w:cs="Times New Roman"/>
                <w:color w:val="FF0000"/>
                <w:sz w:val="24"/>
                <w:szCs w:val="24"/>
              </w:rPr>
            </w:pPr>
            <w:r w:rsidRPr="00E53F4C">
              <w:rPr>
                <w:rFonts w:ascii="Times New Roman" w:hAnsi="Times New Roman" w:cs="Times New Roman"/>
                <w:bCs/>
                <w:sz w:val="24"/>
                <w:szCs w:val="24"/>
              </w:rPr>
              <w:t>МБОУ СОШ №</w:t>
            </w:r>
            <w:r w:rsidRPr="00E53F4C">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6 </w:t>
            </w:r>
            <w:r w:rsidRPr="00E53F4C">
              <w:rPr>
                <w:rFonts w:ascii="Times New Roman" w:hAnsi="Times New Roman" w:cs="Times New Roman"/>
                <w:bCs/>
                <w:sz w:val="24"/>
                <w:szCs w:val="24"/>
              </w:rPr>
              <w:t>г.</w:t>
            </w:r>
            <w:r w:rsidRPr="00E53F4C">
              <w:rPr>
                <w:rFonts w:ascii="Times New Roman" w:hAnsi="Times New Roman" w:cs="Times New Roman"/>
                <w:sz w:val="24"/>
                <w:szCs w:val="24"/>
              </w:rPr>
              <w:t xml:space="preserve"> Аргун</w:t>
            </w:r>
          </w:p>
        </w:tc>
        <w:tc>
          <w:tcPr>
            <w:tcW w:w="7410" w:type="dxa"/>
          </w:tcPr>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Экскурсия детей старшей группы в школу</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Родительское собрание «Портрет будущего первоклассника» с</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участием педагогов школы</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Посещение занятия в подготовительной к школе группе</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учителем начальных классов</w:t>
            </w:r>
          </w:p>
          <w:p w:rsidR="00DF57D3" w:rsidRPr="00E53F4C" w:rsidRDefault="00DF57D3" w:rsidP="00DF57D3">
            <w:pPr>
              <w:ind w:right="-69"/>
              <w:jc w:val="both"/>
              <w:rPr>
                <w:rFonts w:ascii="Times New Roman" w:hAnsi="Times New Roman" w:cs="Times New Roman"/>
                <w:sz w:val="24"/>
                <w:szCs w:val="24"/>
              </w:rPr>
            </w:pPr>
            <w:r w:rsidRPr="00E53F4C">
              <w:rPr>
                <w:rFonts w:ascii="Times New Roman" w:hAnsi="Times New Roman" w:cs="Times New Roman"/>
                <w:sz w:val="24"/>
                <w:szCs w:val="24"/>
              </w:rPr>
              <w:t>Круглый стол с участием педагогов школы «Формирование</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мотивационной готовности к обучению в школе»</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Круглый стол «Результативность работы по улучшению</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качества преемственности и совершенствования модели»</w:t>
            </w:r>
          </w:p>
        </w:tc>
      </w:tr>
      <w:tr w:rsidR="00DF57D3" w:rsidRPr="00E53F4C" w:rsidTr="00DF57D3">
        <w:tc>
          <w:tcPr>
            <w:tcW w:w="2235" w:type="dxa"/>
          </w:tcPr>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МЧС Аргун</w:t>
            </w:r>
          </w:p>
        </w:tc>
        <w:tc>
          <w:tcPr>
            <w:tcW w:w="7410" w:type="dxa"/>
          </w:tcPr>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Тренировочные эвакуации воспитанников и сотрудников при пожаре и ЧС</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Профилактические беседы с дошкольниками о правилах пожарной безопасности (с демонстрацией наглядных материалов)</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Мастер-классы для детей с показом боевой одежды и элементов пожарно-спасательного оборудования (в группе или музыкальном зале)</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Инструктажи и практические занятия с педагогическим и техническим персоналом по действиям при пожаре</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Родительские собрания по вопросам безопасности жизнедеятельности в быту</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Совместные учения по противопожарной и антитеррористической защищённости</w:t>
            </w:r>
          </w:p>
        </w:tc>
      </w:tr>
      <w:tr w:rsidR="00DF57D3" w:rsidRPr="00E53F4C" w:rsidTr="00DF57D3">
        <w:tc>
          <w:tcPr>
            <w:tcW w:w="2235" w:type="dxa"/>
          </w:tcPr>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ОГИБДД УМВД России по г. Аргун</w:t>
            </w:r>
          </w:p>
        </w:tc>
        <w:tc>
          <w:tcPr>
            <w:tcW w:w="7410" w:type="dxa"/>
          </w:tcPr>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Беседы-занятия с воспитанниками старших групп по правилам дорожного движения («Безопасный переход», «Светофор» и др.)</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xml:space="preserve">– Практические игровые занятия с использованием </w:t>
            </w:r>
            <w:proofErr w:type="spellStart"/>
            <w:r w:rsidRPr="00E53F4C">
              <w:rPr>
                <w:rFonts w:ascii="Times New Roman" w:hAnsi="Times New Roman" w:cs="Times New Roman"/>
                <w:sz w:val="24"/>
                <w:szCs w:val="24"/>
              </w:rPr>
              <w:t>автогородка</w:t>
            </w:r>
            <w:proofErr w:type="spellEnd"/>
            <w:r w:rsidRPr="00E53F4C">
              <w:rPr>
                <w:rFonts w:ascii="Times New Roman" w:hAnsi="Times New Roman" w:cs="Times New Roman"/>
                <w:sz w:val="24"/>
                <w:szCs w:val="24"/>
              </w:rPr>
              <w:t xml:space="preserve"> (при наличии) или на специально размеченной площадке ДОУ</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Показ обучающих мультфильмов и обсуждение дорожных ситуаций</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Родительские собрания (в том числе онлайн) по профилактике ДДТТ и необходимости применения детских удерживающих устройств</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Обновление уголков безопасности в группах с помощью предоставленных материалов</w:t>
            </w:r>
          </w:p>
        </w:tc>
      </w:tr>
      <w:tr w:rsidR="00DF57D3" w:rsidRPr="00E53F4C" w:rsidTr="00DF57D3">
        <w:tc>
          <w:tcPr>
            <w:tcW w:w="2235" w:type="dxa"/>
          </w:tcPr>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ГБУ «</w:t>
            </w:r>
            <w:proofErr w:type="spellStart"/>
            <w:r w:rsidRPr="00E53F4C">
              <w:rPr>
                <w:rFonts w:ascii="Times New Roman" w:hAnsi="Times New Roman" w:cs="Times New Roman"/>
                <w:sz w:val="24"/>
                <w:szCs w:val="24"/>
              </w:rPr>
              <w:t>Аргунская</w:t>
            </w:r>
            <w:proofErr w:type="spellEnd"/>
            <w:r w:rsidRPr="00E53F4C">
              <w:rPr>
                <w:rFonts w:ascii="Times New Roman" w:hAnsi="Times New Roman" w:cs="Times New Roman"/>
                <w:sz w:val="24"/>
                <w:szCs w:val="24"/>
              </w:rPr>
              <w:t xml:space="preserve"> городская больница № 1»</w:t>
            </w:r>
          </w:p>
        </w:tc>
        <w:tc>
          <w:tcPr>
            <w:tcW w:w="7410" w:type="dxa"/>
          </w:tcPr>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Проведение профилактических медицинских осмотров детей в условиях медкабинета ДОУ</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Вакцинация воспитанников и сотрудников (по согласованию с родителями)</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Беседы с детьми о здоровом образе жизни, гигиене, правильном питании (адаптированные для дошкольников)</w:t>
            </w:r>
          </w:p>
          <w:p w:rsidR="00DF57D3" w:rsidRPr="00E53F4C" w:rsidRDefault="00DF57D3" w:rsidP="00DF57D3">
            <w:pPr>
              <w:ind w:right="73"/>
              <w:jc w:val="both"/>
              <w:rPr>
                <w:rFonts w:ascii="Times New Roman" w:hAnsi="Times New Roman" w:cs="Times New Roman"/>
                <w:sz w:val="24"/>
                <w:szCs w:val="24"/>
              </w:rPr>
            </w:pPr>
            <w:r w:rsidRPr="00E53F4C">
              <w:rPr>
                <w:rFonts w:ascii="Times New Roman" w:hAnsi="Times New Roman" w:cs="Times New Roman"/>
                <w:sz w:val="24"/>
                <w:szCs w:val="24"/>
              </w:rPr>
              <w:t>– Санитарно-просветительские лекции и консультации для родителей (профилактика ОРВИ, детских инфекций, аллергий)</w:t>
            </w:r>
            <w:r>
              <w:rPr>
                <w:rFonts w:ascii="Times New Roman" w:hAnsi="Times New Roman" w:cs="Times New Roman"/>
                <w:sz w:val="24"/>
                <w:szCs w:val="24"/>
              </w:rPr>
              <w:t xml:space="preserve"> </w:t>
            </w:r>
          </w:p>
        </w:tc>
      </w:tr>
    </w:tbl>
    <w:p w:rsidR="00E53F4C" w:rsidRPr="00E53F4C" w:rsidRDefault="00E53F4C" w:rsidP="00E53F4C">
      <w:pPr>
        <w:spacing w:after="0" w:line="240" w:lineRule="auto"/>
        <w:ind w:right="73"/>
        <w:jc w:val="both"/>
        <w:rPr>
          <w:rFonts w:ascii="Times New Roman" w:eastAsia="Times New Roman" w:hAnsi="Times New Roman" w:cs="Times New Roman"/>
          <w:color w:val="FF0000"/>
          <w:sz w:val="28"/>
          <w:szCs w:val="28"/>
          <w:lang w:eastAsia="ru-RU"/>
        </w:rPr>
      </w:pPr>
    </w:p>
    <w:p w:rsidR="002D29E2" w:rsidRDefault="002D29E2" w:rsidP="00E53F4C">
      <w:pPr>
        <w:spacing w:after="0" w:line="240" w:lineRule="auto"/>
        <w:ind w:right="73"/>
        <w:jc w:val="both"/>
        <w:rPr>
          <w:rFonts w:ascii="Times New Roman" w:eastAsia="Times New Roman" w:hAnsi="Times New Roman" w:cs="Times New Roman"/>
          <w:sz w:val="28"/>
          <w:szCs w:val="28"/>
          <w:lang w:eastAsia="ru-RU"/>
        </w:rPr>
      </w:pPr>
    </w:p>
    <w:p w:rsidR="002D29E2" w:rsidRDefault="002D29E2" w:rsidP="002D29E2">
      <w:pPr>
        <w:spacing w:after="0" w:line="240" w:lineRule="auto"/>
        <w:ind w:right="73"/>
        <w:jc w:val="both"/>
        <w:rPr>
          <w:rFonts w:ascii="Times New Roman" w:eastAsia="Times New Roman" w:hAnsi="Times New Roman" w:cs="Times New Roman"/>
          <w:sz w:val="28"/>
          <w:szCs w:val="28"/>
          <w:lang w:eastAsia="ru-RU"/>
        </w:rPr>
      </w:pPr>
    </w:p>
    <w:p w:rsidR="00DF57D3"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DF57D3">
      <w:pPr>
        <w:spacing w:after="0" w:line="240" w:lineRule="auto"/>
        <w:ind w:right="73"/>
        <w:jc w:val="both"/>
        <w:rPr>
          <w:rFonts w:ascii="Times New Roman" w:eastAsia="Times New Roman" w:hAnsi="Times New Roman" w:cs="Times New Roman"/>
          <w:bCs/>
          <w:iCs/>
          <w:sz w:val="28"/>
          <w:szCs w:val="28"/>
          <w:lang w:eastAsia="ru-RU"/>
        </w:rPr>
      </w:pPr>
    </w:p>
    <w:p w:rsidR="00DF57D3" w:rsidRDefault="00DF57D3" w:rsidP="00DF57D3">
      <w:pPr>
        <w:spacing w:after="0" w:line="240" w:lineRule="auto"/>
        <w:ind w:right="73"/>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ОРГАНИЗАЦИОННЫЙ РАЗДЕЛ РПВ</w:t>
      </w:r>
    </w:p>
    <w:p w:rsidR="00DF57D3" w:rsidRPr="00E53F4C" w:rsidRDefault="00DF57D3" w:rsidP="002D29E2">
      <w:pPr>
        <w:spacing w:after="0" w:line="240" w:lineRule="auto"/>
        <w:ind w:right="73"/>
        <w:jc w:val="both"/>
        <w:rPr>
          <w:rFonts w:ascii="Times New Roman" w:eastAsia="Times New Roman" w:hAnsi="Times New Roman" w:cs="Times New Roman"/>
          <w:bCs/>
          <w:iCs/>
          <w:sz w:val="28"/>
          <w:szCs w:val="28"/>
          <w:lang w:eastAsia="ru-RU"/>
        </w:rPr>
      </w:pPr>
    </w:p>
    <w:p w:rsidR="002D29E2" w:rsidRPr="00E53F4C" w:rsidRDefault="002D29E2" w:rsidP="002D29E2">
      <w:pPr>
        <w:spacing w:after="0" w:line="240" w:lineRule="auto"/>
        <w:ind w:right="73"/>
        <w:jc w:val="both"/>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Кадровое обеспечение</w:t>
      </w:r>
    </w:p>
    <w:p w:rsidR="002D29E2" w:rsidRPr="002D29E2" w:rsidRDefault="002D29E2" w:rsidP="002D29E2">
      <w:pPr>
        <w:tabs>
          <w:tab w:val="left" w:pos="3030"/>
        </w:tabs>
        <w:rPr>
          <w:rFonts w:ascii="Times New Roman" w:eastAsia="Times New Roman" w:hAnsi="Times New Roman" w:cs="Times New Roman"/>
          <w:sz w:val="28"/>
          <w:szCs w:val="28"/>
          <w:lang w:eastAsia="ru-RU"/>
        </w:rPr>
      </w:pPr>
      <w:r w:rsidRPr="00E53F4C">
        <w:rPr>
          <w:rFonts w:ascii="Times New Roman" w:eastAsia="Times New Roman" w:hAnsi="Times New Roman" w:cs="Times New Roman"/>
          <w:bCs/>
          <w:iCs/>
          <w:sz w:val="28"/>
          <w:szCs w:val="28"/>
          <w:lang w:eastAsia="ru-RU"/>
        </w:rPr>
        <w:t>В ДОУ приняты следующие решения по разделению функционала, связанного осуществление воспитательной деятельности:</w:t>
      </w:r>
      <w:r w:rsidRPr="00E53F4C">
        <w:rPr>
          <w:rFonts w:ascii="Times New Roman" w:eastAsia="Times New Roman" w:hAnsi="Times New Roman" w:cs="Times New Roman"/>
          <w:bCs/>
          <w:iCs/>
          <w:sz w:val="28"/>
          <w:szCs w:val="28"/>
          <w:lang w:eastAsia="ru-RU"/>
        </w:rPr>
        <w:cr/>
      </w:r>
    </w:p>
    <w:tbl>
      <w:tblPr>
        <w:tblStyle w:val="18"/>
        <w:tblW w:w="0" w:type="auto"/>
        <w:tblLook w:val="04A0" w:firstRow="1" w:lastRow="0" w:firstColumn="1" w:lastColumn="0" w:noHBand="0" w:noVBand="1"/>
      </w:tblPr>
      <w:tblGrid>
        <w:gridCol w:w="1968"/>
        <w:gridCol w:w="7620"/>
      </w:tblGrid>
      <w:tr w:rsidR="002D29E2" w:rsidRPr="00E53F4C" w:rsidTr="00CC0C18">
        <w:tc>
          <w:tcPr>
            <w:tcW w:w="1951" w:type="dxa"/>
          </w:tcPr>
          <w:p w:rsidR="002D29E2" w:rsidRPr="00E53F4C" w:rsidRDefault="002D29E2" w:rsidP="00CC0C18">
            <w:pPr>
              <w:ind w:right="73"/>
              <w:jc w:val="center"/>
              <w:rPr>
                <w:rFonts w:ascii="Times New Roman" w:hAnsi="Times New Roman" w:cs="Times New Roman"/>
                <w:b/>
                <w:iCs/>
                <w:sz w:val="24"/>
                <w:szCs w:val="24"/>
              </w:rPr>
            </w:pPr>
            <w:r w:rsidRPr="00E53F4C">
              <w:rPr>
                <w:rFonts w:ascii="Times New Roman" w:hAnsi="Times New Roman" w:cs="Times New Roman"/>
                <w:b/>
                <w:iCs/>
                <w:sz w:val="24"/>
                <w:szCs w:val="24"/>
              </w:rPr>
              <w:t>Должность</w:t>
            </w:r>
          </w:p>
          <w:p w:rsidR="002D29E2" w:rsidRPr="00E53F4C" w:rsidRDefault="002D29E2" w:rsidP="00CC0C18">
            <w:pPr>
              <w:ind w:right="73"/>
              <w:jc w:val="center"/>
              <w:rPr>
                <w:rFonts w:ascii="Times New Roman" w:hAnsi="Times New Roman" w:cs="Times New Roman"/>
                <w:b/>
                <w:iCs/>
                <w:sz w:val="24"/>
                <w:szCs w:val="24"/>
              </w:rPr>
            </w:pPr>
            <w:r w:rsidRPr="00E53F4C">
              <w:rPr>
                <w:rFonts w:ascii="Times New Roman" w:hAnsi="Times New Roman" w:cs="Times New Roman"/>
                <w:b/>
                <w:iCs/>
                <w:sz w:val="24"/>
                <w:szCs w:val="24"/>
              </w:rPr>
              <w:t>ответственного</w:t>
            </w:r>
          </w:p>
        </w:tc>
        <w:tc>
          <w:tcPr>
            <w:tcW w:w="7620" w:type="dxa"/>
          </w:tcPr>
          <w:p w:rsidR="002D29E2" w:rsidRPr="00E53F4C" w:rsidRDefault="002D29E2" w:rsidP="00CC0C18">
            <w:pPr>
              <w:ind w:right="73"/>
              <w:jc w:val="center"/>
              <w:rPr>
                <w:rFonts w:ascii="Times New Roman" w:hAnsi="Times New Roman" w:cs="Times New Roman"/>
                <w:b/>
                <w:iCs/>
                <w:sz w:val="24"/>
                <w:szCs w:val="24"/>
              </w:rPr>
            </w:pPr>
            <w:r w:rsidRPr="00E53F4C">
              <w:rPr>
                <w:rFonts w:ascii="Times New Roman" w:hAnsi="Times New Roman" w:cs="Times New Roman"/>
                <w:b/>
                <w:iCs/>
                <w:sz w:val="24"/>
                <w:szCs w:val="24"/>
              </w:rPr>
              <w:t>Функция</w:t>
            </w:r>
          </w:p>
        </w:tc>
      </w:tr>
      <w:tr w:rsidR="002D29E2" w:rsidRPr="00E53F4C" w:rsidTr="00CC0C18">
        <w:tc>
          <w:tcPr>
            <w:tcW w:w="1951" w:type="dxa"/>
          </w:tcPr>
          <w:p w:rsidR="002D29E2" w:rsidRPr="00E53F4C" w:rsidRDefault="002D29E2" w:rsidP="00CC0C18">
            <w:pPr>
              <w:ind w:right="73"/>
              <w:jc w:val="both"/>
              <w:rPr>
                <w:rFonts w:ascii="Times New Roman" w:hAnsi="Times New Roman" w:cs="Times New Roman"/>
                <w:bCs/>
                <w:iCs/>
                <w:sz w:val="24"/>
                <w:szCs w:val="24"/>
              </w:rPr>
            </w:pPr>
            <w:r w:rsidRPr="00E53F4C">
              <w:rPr>
                <w:rFonts w:ascii="Times New Roman" w:hAnsi="Times New Roman" w:cs="Times New Roman"/>
                <w:bCs/>
                <w:iCs/>
                <w:sz w:val="24"/>
                <w:szCs w:val="24"/>
              </w:rPr>
              <w:t>Старший воспитатель</w:t>
            </w:r>
          </w:p>
        </w:tc>
        <w:tc>
          <w:tcPr>
            <w:tcW w:w="7620" w:type="dxa"/>
          </w:tcPr>
          <w:p w:rsidR="002D29E2" w:rsidRPr="00E53F4C" w:rsidRDefault="002D29E2" w:rsidP="00CC0C18">
            <w:pPr>
              <w:ind w:right="73"/>
              <w:jc w:val="both"/>
              <w:rPr>
                <w:rFonts w:ascii="Times New Roman" w:hAnsi="Times New Roman" w:cs="Times New Roman"/>
                <w:bCs/>
                <w:iCs/>
                <w:sz w:val="24"/>
                <w:szCs w:val="24"/>
              </w:rPr>
            </w:pPr>
            <w:r w:rsidRPr="00E53F4C">
              <w:rPr>
                <w:rFonts w:ascii="Times New Roman" w:hAnsi="Times New Roman" w:cs="Times New Roman"/>
                <w:bCs/>
                <w:iCs/>
                <w:sz w:val="24"/>
                <w:szCs w:val="24"/>
              </w:rPr>
              <w:t>-планирование, организация, реализация, обеспечение воспитательной деятельности</w:t>
            </w:r>
          </w:p>
          <w:p w:rsidR="002D29E2" w:rsidRPr="00E53F4C" w:rsidRDefault="002D29E2" w:rsidP="00CC0C18">
            <w:pPr>
              <w:ind w:right="73"/>
              <w:jc w:val="both"/>
              <w:rPr>
                <w:rFonts w:ascii="Times New Roman" w:hAnsi="Times New Roman" w:cs="Times New Roman"/>
                <w:bCs/>
                <w:iCs/>
                <w:sz w:val="24"/>
                <w:szCs w:val="24"/>
              </w:rPr>
            </w:pPr>
            <w:r w:rsidRPr="00E53F4C">
              <w:rPr>
                <w:rFonts w:ascii="Times New Roman" w:hAnsi="Times New Roman" w:cs="Times New Roman"/>
                <w:bCs/>
                <w:iCs/>
                <w:sz w:val="24"/>
                <w:szCs w:val="24"/>
              </w:rPr>
              <w:lastRenderedPageBreak/>
              <w:t>-повышение квалификации педагогов ДОУ в сфере воспитания</w:t>
            </w:r>
            <w:r w:rsidRPr="00E53F4C">
              <w:rPr>
                <w:rFonts w:ascii="Calibri" w:hAnsi="Calibri" w:cs="Times New Roman"/>
                <w:sz w:val="24"/>
                <w:szCs w:val="24"/>
              </w:rPr>
              <w:t xml:space="preserve"> </w:t>
            </w:r>
            <w:r w:rsidRPr="00E53F4C">
              <w:rPr>
                <w:rFonts w:ascii="Times New Roman" w:hAnsi="Times New Roman" w:cs="Times New Roman"/>
                <w:bCs/>
                <w:iCs/>
                <w:sz w:val="24"/>
                <w:szCs w:val="24"/>
              </w:rPr>
              <w:t>привлечение специалистов других организаций (образовательных, социальных, правоохранительных и других) к воспитательной деятельности</w:t>
            </w:r>
          </w:p>
        </w:tc>
      </w:tr>
      <w:tr w:rsidR="002D29E2" w:rsidRPr="00E53F4C" w:rsidTr="00CC0C18">
        <w:tc>
          <w:tcPr>
            <w:tcW w:w="1951" w:type="dxa"/>
          </w:tcPr>
          <w:p w:rsidR="002D29E2" w:rsidRPr="00E53F4C" w:rsidRDefault="002D29E2" w:rsidP="00CC0C18">
            <w:pPr>
              <w:ind w:right="73"/>
              <w:jc w:val="both"/>
              <w:rPr>
                <w:rFonts w:ascii="Times New Roman" w:hAnsi="Times New Roman" w:cs="Times New Roman"/>
                <w:bCs/>
                <w:iCs/>
                <w:sz w:val="24"/>
                <w:szCs w:val="24"/>
              </w:rPr>
            </w:pPr>
            <w:r w:rsidRPr="00E53F4C">
              <w:rPr>
                <w:rFonts w:ascii="Times New Roman" w:hAnsi="Times New Roman" w:cs="Times New Roman"/>
                <w:bCs/>
                <w:iCs/>
                <w:sz w:val="24"/>
                <w:szCs w:val="24"/>
              </w:rPr>
              <w:lastRenderedPageBreak/>
              <w:t xml:space="preserve">Педагог-психолог </w:t>
            </w:r>
          </w:p>
        </w:tc>
        <w:tc>
          <w:tcPr>
            <w:tcW w:w="7620" w:type="dxa"/>
          </w:tcPr>
          <w:p w:rsidR="002D29E2" w:rsidRPr="00E53F4C" w:rsidRDefault="002D29E2" w:rsidP="00CC0C18">
            <w:pPr>
              <w:ind w:right="73"/>
              <w:jc w:val="both"/>
              <w:rPr>
                <w:rFonts w:ascii="Times New Roman" w:hAnsi="Times New Roman" w:cs="Times New Roman"/>
                <w:bCs/>
                <w:iCs/>
                <w:sz w:val="24"/>
                <w:szCs w:val="24"/>
              </w:rPr>
            </w:pPr>
            <w:r w:rsidRPr="00E53F4C">
              <w:rPr>
                <w:rFonts w:ascii="Times New Roman" w:hAnsi="Times New Roman" w:cs="Times New Roman"/>
                <w:bCs/>
                <w:iCs/>
                <w:sz w:val="24"/>
                <w:szCs w:val="24"/>
              </w:rPr>
              <w:t>психолого-педагогическое сопровождение обучающихся, в том</w:t>
            </w:r>
          </w:p>
          <w:p w:rsidR="002D29E2" w:rsidRPr="00E53F4C" w:rsidRDefault="002D29E2" w:rsidP="00CC0C18">
            <w:pPr>
              <w:ind w:right="73"/>
              <w:jc w:val="both"/>
              <w:rPr>
                <w:rFonts w:ascii="Times New Roman" w:hAnsi="Times New Roman" w:cs="Times New Roman"/>
                <w:bCs/>
                <w:iCs/>
                <w:sz w:val="24"/>
                <w:szCs w:val="24"/>
              </w:rPr>
            </w:pPr>
            <w:r w:rsidRPr="00E53F4C">
              <w:rPr>
                <w:rFonts w:ascii="Times New Roman" w:hAnsi="Times New Roman" w:cs="Times New Roman"/>
                <w:bCs/>
                <w:iCs/>
                <w:sz w:val="24"/>
                <w:szCs w:val="24"/>
              </w:rPr>
              <w:t>числе с ОВЗ и других категорий</w:t>
            </w:r>
          </w:p>
        </w:tc>
      </w:tr>
      <w:tr w:rsidR="002D29E2" w:rsidRPr="00E53F4C" w:rsidTr="00CC0C18">
        <w:tc>
          <w:tcPr>
            <w:tcW w:w="1951" w:type="dxa"/>
          </w:tcPr>
          <w:p w:rsidR="002D29E2" w:rsidRPr="00E53F4C" w:rsidRDefault="002D29E2" w:rsidP="00CC0C18">
            <w:pPr>
              <w:ind w:right="73"/>
              <w:jc w:val="both"/>
              <w:rPr>
                <w:rFonts w:ascii="Times New Roman" w:hAnsi="Times New Roman" w:cs="Times New Roman"/>
                <w:bCs/>
                <w:iCs/>
                <w:sz w:val="24"/>
                <w:szCs w:val="24"/>
              </w:rPr>
            </w:pPr>
            <w:r w:rsidRPr="00E53F4C">
              <w:rPr>
                <w:rFonts w:ascii="Times New Roman" w:hAnsi="Times New Roman" w:cs="Times New Roman"/>
                <w:bCs/>
                <w:iCs/>
                <w:sz w:val="24"/>
                <w:szCs w:val="24"/>
              </w:rPr>
              <w:t>Воспитатель</w:t>
            </w:r>
          </w:p>
        </w:tc>
        <w:tc>
          <w:tcPr>
            <w:tcW w:w="7620" w:type="dxa"/>
          </w:tcPr>
          <w:p w:rsidR="002D29E2" w:rsidRPr="00E53F4C" w:rsidRDefault="002D29E2" w:rsidP="00CC0C18">
            <w:pPr>
              <w:ind w:right="73"/>
              <w:jc w:val="both"/>
              <w:rPr>
                <w:rFonts w:ascii="Times New Roman" w:hAnsi="Times New Roman" w:cs="Times New Roman"/>
                <w:bCs/>
                <w:iCs/>
                <w:sz w:val="24"/>
                <w:szCs w:val="24"/>
              </w:rPr>
            </w:pPr>
            <w:r w:rsidRPr="00E53F4C">
              <w:rPr>
                <w:rFonts w:ascii="Times New Roman" w:hAnsi="Times New Roman" w:cs="Times New Roman"/>
                <w:bCs/>
                <w:iCs/>
                <w:sz w:val="24"/>
                <w:szCs w:val="24"/>
              </w:rPr>
              <w:t>непосредственная реализация воспитательных задач в образовательном процессе</w:t>
            </w:r>
          </w:p>
        </w:tc>
      </w:tr>
    </w:tbl>
    <w:p w:rsidR="00DF57D3" w:rsidRDefault="00DF57D3" w:rsidP="002D29E2">
      <w:pPr>
        <w:tabs>
          <w:tab w:val="left" w:pos="3030"/>
        </w:tabs>
        <w:rPr>
          <w:rFonts w:ascii="Times New Roman" w:eastAsia="Times New Roman" w:hAnsi="Times New Roman" w:cs="Times New Roman"/>
          <w:sz w:val="28"/>
          <w:szCs w:val="28"/>
          <w:lang w:eastAsia="ru-RU"/>
        </w:rPr>
      </w:pPr>
    </w:p>
    <w:p w:rsidR="00DF57D3" w:rsidRPr="00E53F4C" w:rsidRDefault="00DF57D3" w:rsidP="00DF57D3">
      <w:pPr>
        <w:spacing w:after="0" w:line="240" w:lineRule="auto"/>
        <w:ind w:right="73"/>
        <w:jc w:val="both"/>
        <w:rPr>
          <w:rFonts w:ascii="Times New Roman" w:eastAsia="Times New Roman" w:hAnsi="Times New Roman" w:cs="Times New Roman"/>
          <w:b/>
          <w:iCs/>
          <w:sz w:val="28"/>
          <w:szCs w:val="28"/>
          <w:lang w:eastAsia="ru-RU"/>
        </w:rPr>
      </w:pPr>
      <w:r>
        <w:rPr>
          <w:rFonts w:ascii="Times New Roman" w:eastAsia="Times New Roman" w:hAnsi="Times New Roman" w:cs="Times New Roman"/>
          <w:sz w:val="28"/>
          <w:szCs w:val="28"/>
          <w:lang w:eastAsia="ru-RU"/>
        </w:rPr>
        <w:tab/>
      </w:r>
      <w:r w:rsidRPr="00E53F4C">
        <w:rPr>
          <w:rFonts w:ascii="Times New Roman" w:eastAsia="Times New Roman" w:hAnsi="Times New Roman" w:cs="Times New Roman"/>
          <w:b/>
          <w:iCs/>
          <w:sz w:val="28"/>
          <w:szCs w:val="28"/>
          <w:lang w:eastAsia="ru-RU"/>
        </w:rPr>
        <w:t>Нормативно-методическое обеспечение</w:t>
      </w:r>
    </w:p>
    <w:p w:rsidR="00DF57D3" w:rsidRPr="00E53F4C" w:rsidRDefault="00DF57D3" w:rsidP="00DF57D3">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1.Для реализации РПВ в ДОУ используется практическое руководство</w:t>
      </w:r>
    </w:p>
    <w:p w:rsidR="00DF57D3" w:rsidRPr="00E53F4C" w:rsidRDefault="00DF57D3" w:rsidP="00DF57D3">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xml:space="preserve">«Воспитателю о воспитании», представленное в открытом доступе в электронной форме на платформе институт воспитания. </w:t>
      </w:r>
      <w:proofErr w:type="spellStart"/>
      <w:r w:rsidRPr="00E53F4C">
        <w:rPr>
          <w:rFonts w:ascii="Times New Roman" w:eastAsia="Times New Roman" w:hAnsi="Times New Roman" w:cs="Times New Roman"/>
          <w:bCs/>
          <w:iCs/>
          <w:sz w:val="28"/>
          <w:szCs w:val="28"/>
          <w:lang w:eastAsia="ru-RU"/>
        </w:rPr>
        <w:t>рф</w:t>
      </w:r>
      <w:proofErr w:type="spellEnd"/>
    </w:p>
    <w:p w:rsidR="00DF57D3" w:rsidRPr="00E53F4C" w:rsidRDefault="00DF57D3" w:rsidP="00DF57D3">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2.</w:t>
      </w:r>
      <w:r w:rsidRPr="00E53F4C">
        <w:rPr>
          <w:rFonts w:ascii="Calibri" w:eastAsia="Times New Roman" w:hAnsi="Calibri" w:cs="Times New Roman"/>
          <w:lang w:eastAsia="ru-RU"/>
        </w:rPr>
        <w:t xml:space="preserve"> </w:t>
      </w:r>
      <w:r w:rsidRPr="00E53F4C">
        <w:rPr>
          <w:rFonts w:ascii="Times New Roman" w:eastAsia="Times New Roman" w:hAnsi="Times New Roman" w:cs="Times New Roman"/>
          <w:bCs/>
          <w:iCs/>
          <w:sz w:val="28"/>
          <w:szCs w:val="28"/>
          <w:lang w:eastAsia="ru-RU"/>
        </w:rPr>
        <w:t>Методические рекомендации по развитию социальной активности детей старшего дошкольного возраста в рамках программы «Орлята России»</w:t>
      </w:r>
      <w:r w:rsidRPr="00E53F4C">
        <w:rPr>
          <w:rFonts w:ascii="Calibri" w:eastAsia="Times New Roman" w:hAnsi="Calibri" w:cs="Times New Roman"/>
          <w:lang w:eastAsia="ru-RU"/>
        </w:rPr>
        <w:t xml:space="preserve"> </w:t>
      </w:r>
      <w:hyperlink r:id="rId32" w:history="1">
        <w:r w:rsidRPr="00E53F4C">
          <w:rPr>
            <w:rFonts w:ascii="Times New Roman" w:eastAsia="Times New Roman" w:hAnsi="Times New Roman" w:cs="Times New Roman"/>
            <w:bCs/>
            <w:iCs/>
            <w:color w:val="0000FF"/>
            <w:sz w:val="28"/>
            <w:szCs w:val="28"/>
            <w:u w:val="single"/>
            <w:lang w:eastAsia="ru-RU"/>
          </w:rPr>
          <w:t>file:///C:/Users/MD/Desktop/ОРЛЯТА/Дошколята.pdf</w:t>
        </w:r>
      </w:hyperlink>
    </w:p>
    <w:p w:rsidR="00DF57D3" w:rsidRPr="00E53F4C" w:rsidRDefault="00DF57D3" w:rsidP="00DF57D3">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3.</w:t>
      </w:r>
      <w:r w:rsidRPr="00E53F4C">
        <w:rPr>
          <w:rFonts w:ascii="Calibri" w:eastAsia="Times New Roman" w:hAnsi="Calibri" w:cs="Times New Roman"/>
          <w:lang w:eastAsia="ru-RU"/>
        </w:rPr>
        <w:t xml:space="preserve"> </w:t>
      </w:r>
      <w:r w:rsidRPr="00E53F4C">
        <w:rPr>
          <w:rFonts w:ascii="Times New Roman" w:eastAsia="Times New Roman" w:hAnsi="Times New Roman" w:cs="Times New Roman"/>
          <w:sz w:val="28"/>
          <w:szCs w:val="28"/>
          <w:lang w:eastAsia="ru-RU"/>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Pr="00E53F4C">
        <w:rPr>
          <w:rFonts w:ascii="Calibri" w:eastAsia="Times New Roman" w:hAnsi="Calibri" w:cs="Times New Roman"/>
          <w:lang w:eastAsia="ru-RU"/>
        </w:rPr>
        <w:t xml:space="preserve"> </w:t>
      </w:r>
      <w:r w:rsidRPr="00E53F4C">
        <w:rPr>
          <w:rFonts w:ascii="Times New Roman" w:eastAsia="Times New Roman" w:hAnsi="Times New Roman" w:cs="Times New Roman"/>
          <w:bCs/>
          <w:iCs/>
          <w:sz w:val="28"/>
          <w:szCs w:val="28"/>
          <w:lang w:eastAsia="ru-RU"/>
        </w:rPr>
        <w:t xml:space="preserve">Комплект методических материалов </w:t>
      </w:r>
      <w:hyperlink r:id="rId33" w:history="1">
        <w:r w:rsidRPr="00E53F4C">
          <w:rPr>
            <w:rFonts w:ascii="Times New Roman" w:eastAsia="Times New Roman" w:hAnsi="Times New Roman" w:cs="Times New Roman"/>
            <w:bCs/>
            <w:iCs/>
            <w:color w:val="0000FF"/>
            <w:sz w:val="28"/>
            <w:szCs w:val="28"/>
            <w:u w:val="single"/>
            <w:lang w:eastAsia="ru-RU"/>
          </w:rPr>
          <w:t>https://добрыеигры.рф/</w:t>
        </w:r>
      </w:hyperlink>
    </w:p>
    <w:p w:rsidR="00DF57D3" w:rsidRDefault="00DF57D3" w:rsidP="00DF57D3">
      <w:pPr>
        <w:tabs>
          <w:tab w:val="left" w:pos="1365"/>
        </w:tabs>
        <w:rPr>
          <w:rFonts w:ascii="Times New Roman" w:eastAsia="Times New Roman" w:hAnsi="Times New Roman" w:cs="Times New Roman"/>
          <w:sz w:val="28"/>
          <w:szCs w:val="28"/>
          <w:lang w:eastAsia="ru-RU"/>
        </w:rPr>
      </w:pPr>
    </w:p>
    <w:p w:rsidR="00DF57D3" w:rsidRPr="00E53F4C" w:rsidRDefault="00DF57D3" w:rsidP="00DF57D3">
      <w:pPr>
        <w:spacing w:after="0" w:line="240" w:lineRule="auto"/>
        <w:ind w:right="73"/>
        <w:jc w:val="both"/>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Требования к условиям работы с особыми категориями детей</w:t>
      </w:r>
    </w:p>
    <w:p w:rsidR="00DF57D3" w:rsidRPr="00E53F4C" w:rsidRDefault="00DF57D3" w:rsidP="00DF57D3">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ДОУ готово принять любого ребёнка независимо от его особенностей</w:t>
      </w:r>
    </w:p>
    <w:p w:rsidR="00DF57D3" w:rsidRPr="00E53F4C" w:rsidRDefault="00DF57D3" w:rsidP="00DF57D3">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(психофизиологических, социальных, психологических, этнокультурных,</w:t>
      </w:r>
    </w:p>
    <w:p w:rsidR="00DF57D3" w:rsidRPr="00E53F4C" w:rsidRDefault="00DF57D3" w:rsidP="00DF57D3">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национальных, религиозных и других) и обеспечить ему оптимальную социальную ситуацию развития.</w:t>
      </w:r>
    </w:p>
    <w:p w:rsidR="00DF57D3" w:rsidRPr="00E53F4C" w:rsidRDefault="00DF57D3" w:rsidP="00DF57D3">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В ДОУ созданы особые условия воспитания для отдельных категорий</w:t>
      </w:r>
    </w:p>
    <w:p w:rsidR="00DF57D3" w:rsidRPr="00E53F4C" w:rsidRDefault="00DF57D3" w:rsidP="00DF57D3">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обучающихся, имеющих особые образовательные потребности: дети с</w:t>
      </w:r>
    </w:p>
    <w:p w:rsidR="00DF57D3" w:rsidRPr="00E53F4C" w:rsidRDefault="00DF57D3" w:rsidP="00DF57D3">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инвалидностью, дети с ограниченными возможностями здоровья, дети с ООП:</w:t>
      </w:r>
    </w:p>
    <w:p w:rsidR="00DF57D3" w:rsidRPr="00E53F4C" w:rsidRDefault="00DF57D3" w:rsidP="00DF57D3">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1) возможность выбора деятельности, партнера и средств; учитываются</w:t>
      </w:r>
    </w:p>
    <w:p w:rsidR="00DF57D3" w:rsidRPr="00E53F4C" w:rsidRDefault="00DF57D3" w:rsidP="00DF57D3">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особенности деятельности, средств её реализации, ограниченный объем личного опыта детей особых категорий;</w:t>
      </w:r>
    </w:p>
    <w:p w:rsidR="00DF57D3" w:rsidRPr="00E53F4C" w:rsidRDefault="00DF57D3" w:rsidP="00DF57D3">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2) 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w:t>
      </w:r>
      <w:r w:rsidRPr="00E53F4C">
        <w:rPr>
          <w:rFonts w:ascii="Calibri" w:eastAsia="Times New Roman" w:hAnsi="Calibri" w:cs="Times New Roman"/>
          <w:lang w:eastAsia="ru-RU"/>
        </w:rPr>
        <w:t xml:space="preserve"> </w:t>
      </w:r>
      <w:r w:rsidRPr="00E53F4C">
        <w:rPr>
          <w:rFonts w:ascii="Times New Roman" w:eastAsia="Times New Roman" w:hAnsi="Times New Roman" w:cs="Times New Roman"/>
          <w:bCs/>
          <w:iCs/>
          <w:sz w:val="28"/>
          <w:szCs w:val="28"/>
          <w:lang w:eastAsia="ru-RU"/>
        </w:rPr>
        <w:t>основе социокультурных, духовно-нравственных ценностей и принятых в российском обществе правил и норм поведения;</w:t>
      </w:r>
    </w:p>
    <w:p w:rsidR="00DF57D3" w:rsidRPr="00E53F4C" w:rsidRDefault="007D59F2" w:rsidP="00DF57D3">
      <w:pPr>
        <w:spacing w:after="0" w:line="240" w:lineRule="auto"/>
        <w:ind w:right="73"/>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w:t>
      </w:r>
      <w:r w:rsidR="00DF57D3" w:rsidRPr="00E53F4C">
        <w:rPr>
          <w:rFonts w:ascii="Times New Roman" w:eastAsia="Times New Roman" w:hAnsi="Times New Roman" w:cs="Times New Roman"/>
          <w:bCs/>
          <w:iCs/>
          <w:sz w:val="28"/>
          <w:szCs w:val="28"/>
          <w:lang w:eastAsia="ru-RU"/>
        </w:rPr>
        <w:t>3) создание воспитывающей среды, способствующей личностному развитию</w:t>
      </w:r>
    </w:p>
    <w:p w:rsidR="00DF57D3" w:rsidRPr="00E53F4C" w:rsidRDefault="00DF57D3" w:rsidP="00DF57D3">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особой категории дошкольников, их позитивной социализации, сохранению их индивидуальности, охране и укреплению их здоровья и эмоционального</w:t>
      </w:r>
    </w:p>
    <w:p w:rsidR="00DF57D3" w:rsidRPr="00E53F4C" w:rsidRDefault="00DF57D3" w:rsidP="00DF57D3">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благополучия;</w:t>
      </w:r>
    </w:p>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4)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w:t>
      </w:r>
    </w:p>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5) участие семьи как необходимое условие для полноценного воспитания</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lastRenderedPageBreak/>
        <w:t>ребёнка дошкольного возраста с особыми образовательными потребностями.</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p>
    <w:p w:rsidR="007D59F2" w:rsidRPr="007D59F2" w:rsidRDefault="007D59F2" w:rsidP="007D59F2">
      <w:pPr>
        <w:spacing w:after="0" w:line="240" w:lineRule="auto"/>
        <w:ind w:right="73"/>
        <w:jc w:val="center"/>
        <w:rPr>
          <w:rFonts w:ascii="Times New Roman" w:eastAsia="Times New Roman" w:hAnsi="Times New Roman" w:cs="Times New Roman"/>
          <w:b/>
          <w:iCs/>
          <w:color w:val="000000" w:themeColor="text1"/>
          <w:sz w:val="28"/>
          <w:szCs w:val="28"/>
          <w:lang w:eastAsia="ru-RU"/>
        </w:rPr>
      </w:pPr>
      <w:r w:rsidRPr="007D59F2">
        <w:rPr>
          <w:rFonts w:ascii="Times New Roman" w:eastAsia="Times New Roman" w:hAnsi="Times New Roman" w:cs="Times New Roman"/>
          <w:b/>
          <w:iCs/>
          <w:color w:val="000000" w:themeColor="text1"/>
          <w:sz w:val="28"/>
          <w:szCs w:val="28"/>
          <w:lang w:eastAsia="ru-RU"/>
        </w:rPr>
        <w:t>III. Организационный раздел</w:t>
      </w:r>
    </w:p>
    <w:p w:rsidR="007D59F2" w:rsidRPr="007D59F2" w:rsidRDefault="007D59F2" w:rsidP="007D59F2">
      <w:pPr>
        <w:spacing w:after="0" w:line="240" w:lineRule="auto"/>
        <w:ind w:right="73"/>
        <w:jc w:val="center"/>
        <w:rPr>
          <w:rFonts w:ascii="Times New Roman" w:eastAsia="Times New Roman" w:hAnsi="Times New Roman" w:cs="Times New Roman"/>
          <w:b/>
          <w:iCs/>
          <w:color w:val="000000" w:themeColor="text1"/>
          <w:sz w:val="28"/>
          <w:szCs w:val="28"/>
          <w:lang w:eastAsia="ru-RU"/>
        </w:rPr>
      </w:pPr>
    </w:p>
    <w:p w:rsidR="007D59F2" w:rsidRPr="007D59F2" w:rsidRDefault="007D59F2" w:rsidP="007D59F2">
      <w:pPr>
        <w:spacing w:after="0" w:line="240" w:lineRule="auto"/>
        <w:ind w:right="73"/>
        <w:jc w:val="both"/>
        <w:rPr>
          <w:rFonts w:ascii="Times New Roman" w:eastAsia="Times New Roman" w:hAnsi="Times New Roman" w:cs="Times New Roman"/>
          <w:b/>
          <w:iCs/>
          <w:color w:val="000000" w:themeColor="text1"/>
          <w:sz w:val="28"/>
          <w:szCs w:val="28"/>
          <w:lang w:eastAsia="ru-RU"/>
        </w:rPr>
      </w:pPr>
      <w:r w:rsidRPr="007D59F2">
        <w:rPr>
          <w:rFonts w:ascii="Times New Roman" w:eastAsia="Times New Roman" w:hAnsi="Times New Roman" w:cs="Times New Roman"/>
          <w:b/>
          <w:iCs/>
          <w:color w:val="000000" w:themeColor="text1"/>
          <w:sz w:val="28"/>
          <w:szCs w:val="28"/>
          <w:lang w:eastAsia="ru-RU"/>
        </w:rPr>
        <w:t>3.1. Психолого-педагогические условия реализации Программы</w:t>
      </w:r>
    </w:p>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Успешная реализация Программы в ДОУ обеспечивается психолого-педагогическими условиями, соответствующими п.30 ФОП ДО.</w:t>
      </w:r>
    </w:p>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p>
    <w:p w:rsidR="007D59F2" w:rsidRPr="007D59F2" w:rsidRDefault="007D59F2" w:rsidP="007D59F2">
      <w:pPr>
        <w:spacing w:after="0" w:line="240" w:lineRule="auto"/>
        <w:ind w:right="73"/>
        <w:jc w:val="both"/>
        <w:rPr>
          <w:rFonts w:ascii="Times New Roman" w:eastAsia="Times New Roman" w:hAnsi="Times New Roman" w:cs="Times New Roman"/>
          <w:b/>
          <w:iCs/>
          <w:color w:val="000000" w:themeColor="text1"/>
          <w:sz w:val="28"/>
          <w:szCs w:val="28"/>
          <w:lang w:eastAsia="ru-RU"/>
        </w:rPr>
      </w:pPr>
      <w:r w:rsidRPr="007D59F2">
        <w:rPr>
          <w:rFonts w:ascii="Times New Roman" w:eastAsia="Times New Roman" w:hAnsi="Times New Roman" w:cs="Times New Roman"/>
          <w:b/>
          <w:iCs/>
          <w:color w:val="000000" w:themeColor="text1"/>
          <w:sz w:val="28"/>
          <w:szCs w:val="28"/>
          <w:lang w:eastAsia="ru-RU"/>
        </w:rPr>
        <w:t>3.2. Особенности организации развивающей предметно-пространственной среды (далее – РППС)</w:t>
      </w:r>
    </w:p>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РППС ДОУ создано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При проектировании РППС ДОУ учитывались:</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 местные этнопсихологические, социокультурные, культурно-исторические и природно-климатические условия, в которых находится ДОУ;</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 возраст, уровень развития детей и особенности их деятельности, содержание образования;</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 задачи образовательной программы для разных возрастных групп;</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 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7D59F2" w:rsidRPr="007D59F2" w:rsidRDefault="007D59F2" w:rsidP="007D59F2">
      <w:pPr>
        <w:spacing w:after="0" w:line="240" w:lineRule="auto"/>
        <w:ind w:right="73"/>
        <w:jc w:val="both"/>
        <w:rPr>
          <w:rFonts w:ascii="Times New Roman" w:eastAsia="Times New Roman" w:hAnsi="Times New Roman" w:cs="Times New Roman"/>
          <w:b/>
          <w:iCs/>
          <w:color w:val="000000" w:themeColor="text1"/>
          <w:sz w:val="28"/>
          <w:szCs w:val="28"/>
          <w:lang w:eastAsia="ru-RU"/>
        </w:rPr>
      </w:pPr>
      <w:r w:rsidRPr="007D59F2">
        <w:rPr>
          <w:rFonts w:ascii="Times New Roman" w:eastAsia="Times New Roman" w:hAnsi="Times New Roman" w:cs="Times New Roman"/>
          <w:b/>
          <w:iCs/>
          <w:color w:val="000000" w:themeColor="text1"/>
          <w:sz w:val="28"/>
          <w:szCs w:val="28"/>
          <w:lang w:eastAsia="ru-RU"/>
        </w:rPr>
        <w:t>РППС ДОУ соответствует:</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Calibri" w:eastAsia="Times New Roman" w:hAnsi="Calibri" w:cs="Segoe UI Symbol"/>
          <w:bCs/>
          <w:iCs/>
          <w:color w:val="000000" w:themeColor="text1"/>
          <w:sz w:val="28"/>
          <w:szCs w:val="28"/>
          <w:lang w:eastAsia="ru-RU"/>
        </w:rPr>
        <w:t>-</w:t>
      </w:r>
      <w:r w:rsidRPr="007D59F2">
        <w:rPr>
          <w:rFonts w:ascii="Times New Roman" w:eastAsia="Times New Roman" w:hAnsi="Times New Roman" w:cs="Times New Roman"/>
          <w:bCs/>
          <w:iCs/>
          <w:color w:val="000000" w:themeColor="text1"/>
          <w:sz w:val="28"/>
          <w:szCs w:val="28"/>
          <w:lang w:eastAsia="ru-RU"/>
        </w:rPr>
        <w:t>требованиям Стандарта;</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Calibri" w:eastAsia="Times New Roman" w:hAnsi="Calibri" w:cs="Segoe UI Symbol"/>
          <w:bCs/>
          <w:iCs/>
          <w:color w:val="000000" w:themeColor="text1"/>
          <w:sz w:val="28"/>
          <w:szCs w:val="28"/>
          <w:lang w:eastAsia="ru-RU"/>
        </w:rPr>
        <w:t>-</w:t>
      </w:r>
      <w:r w:rsidRPr="007D59F2">
        <w:rPr>
          <w:rFonts w:ascii="Times New Roman" w:eastAsia="Times New Roman" w:hAnsi="Times New Roman" w:cs="Times New Roman"/>
          <w:bCs/>
          <w:iCs/>
          <w:color w:val="000000" w:themeColor="text1"/>
          <w:sz w:val="28"/>
          <w:szCs w:val="28"/>
          <w:lang w:eastAsia="ru-RU"/>
        </w:rPr>
        <w:t>данной Программе;</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Calibri" w:eastAsia="Times New Roman" w:hAnsi="Calibri" w:cs="Segoe UI Symbol"/>
          <w:bCs/>
          <w:iCs/>
          <w:color w:val="000000" w:themeColor="text1"/>
          <w:sz w:val="28"/>
          <w:szCs w:val="28"/>
          <w:lang w:eastAsia="ru-RU"/>
        </w:rPr>
        <w:t>-</w:t>
      </w:r>
      <w:r w:rsidRPr="007D59F2">
        <w:rPr>
          <w:rFonts w:ascii="Times New Roman" w:eastAsia="Times New Roman" w:hAnsi="Times New Roman" w:cs="Times New Roman"/>
          <w:bCs/>
          <w:iCs/>
          <w:color w:val="000000" w:themeColor="text1"/>
          <w:sz w:val="28"/>
          <w:szCs w:val="28"/>
          <w:lang w:eastAsia="ru-RU"/>
        </w:rPr>
        <w:t>материально-техническим и медико-социальным условиям пребывания детей в ДОУ;</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Calibri" w:eastAsia="Times New Roman" w:hAnsi="Calibri" w:cs="Segoe UI Symbol"/>
          <w:bCs/>
          <w:iCs/>
          <w:color w:val="000000" w:themeColor="text1"/>
          <w:sz w:val="28"/>
          <w:szCs w:val="28"/>
          <w:lang w:eastAsia="ru-RU"/>
        </w:rPr>
        <w:t>-</w:t>
      </w:r>
      <w:r w:rsidRPr="007D59F2">
        <w:rPr>
          <w:rFonts w:ascii="Times New Roman" w:eastAsia="Times New Roman" w:hAnsi="Times New Roman" w:cs="Times New Roman"/>
          <w:bCs/>
          <w:iCs/>
          <w:color w:val="000000" w:themeColor="text1"/>
          <w:sz w:val="28"/>
          <w:szCs w:val="28"/>
          <w:lang w:eastAsia="ru-RU"/>
        </w:rPr>
        <w:t>возрастным особенностям детей;</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Calibri" w:eastAsia="Times New Roman" w:hAnsi="Calibri" w:cs="Segoe UI Symbol"/>
          <w:bCs/>
          <w:iCs/>
          <w:color w:val="000000" w:themeColor="text1"/>
          <w:sz w:val="28"/>
          <w:szCs w:val="28"/>
          <w:lang w:eastAsia="ru-RU"/>
        </w:rPr>
        <w:t>-</w:t>
      </w:r>
      <w:r w:rsidRPr="007D59F2">
        <w:rPr>
          <w:rFonts w:ascii="Times New Roman" w:eastAsia="Times New Roman" w:hAnsi="Times New Roman" w:cs="Times New Roman"/>
          <w:bCs/>
          <w:iCs/>
          <w:color w:val="000000" w:themeColor="text1"/>
          <w:sz w:val="28"/>
          <w:szCs w:val="28"/>
          <w:lang w:eastAsia="ru-RU"/>
        </w:rPr>
        <w:t>воспитывающему характеру обучения детей в ДОУ;</w:t>
      </w:r>
    </w:p>
    <w:p w:rsidR="007D59F2" w:rsidRPr="007D59F2" w:rsidRDefault="007D59F2" w:rsidP="007D59F2">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Calibri" w:eastAsia="Times New Roman" w:hAnsi="Calibri" w:cs="Segoe UI Symbol"/>
          <w:bCs/>
          <w:iCs/>
          <w:color w:val="000000" w:themeColor="text1"/>
          <w:sz w:val="28"/>
          <w:szCs w:val="28"/>
          <w:lang w:eastAsia="ru-RU"/>
        </w:rPr>
        <w:t>-</w:t>
      </w:r>
      <w:r w:rsidRPr="007D59F2">
        <w:rPr>
          <w:rFonts w:ascii="Times New Roman" w:eastAsia="Times New Roman" w:hAnsi="Times New Roman" w:cs="Times New Roman"/>
          <w:bCs/>
          <w:iCs/>
          <w:color w:val="000000" w:themeColor="text1"/>
          <w:sz w:val="28"/>
          <w:szCs w:val="28"/>
          <w:lang w:eastAsia="ru-RU"/>
        </w:rPr>
        <w:t>требованиям безопасности и надежности.</w:t>
      </w:r>
    </w:p>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В ДОУ созданы условия для информатизации образовательного процесса. Для этого в помещениях и на территории ДОУ имеется оборудование для использования информационно-коммуникационных технологий в образовательном процессе:</w:t>
      </w:r>
      <w:r w:rsidRPr="007D59F2">
        <w:rPr>
          <w:rFonts w:ascii="Times New Roman" w:eastAsia="Times New Roman" w:hAnsi="Times New Roman" w:cs="Times New Roman"/>
          <w:bCs/>
          <w:iCs/>
          <w:color w:val="000000" w:themeColor="text1"/>
          <w:sz w:val="28"/>
          <w:szCs w:val="28"/>
          <w:lang w:eastAsia="ru-RU"/>
        </w:rPr>
        <w:cr/>
        <w:t xml:space="preserve"> </w:t>
      </w:r>
    </w:p>
    <w:tbl>
      <w:tblPr>
        <w:tblStyle w:val="160"/>
        <w:tblW w:w="0" w:type="auto"/>
        <w:tblLook w:val="04A0" w:firstRow="1" w:lastRow="0" w:firstColumn="1" w:lastColumn="0" w:noHBand="0" w:noVBand="1"/>
      </w:tblPr>
      <w:tblGrid>
        <w:gridCol w:w="3227"/>
        <w:gridCol w:w="6344"/>
      </w:tblGrid>
      <w:tr w:rsidR="007D59F2" w:rsidRPr="007D59F2" w:rsidTr="00DC5EE5">
        <w:tc>
          <w:tcPr>
            <w:tcW w:w="3227" w:type="dxa"/>
          </w:tcPr>
          <w:p w:rsidR="007D59F2" w:rsidRPr="007D59F2" w:rsidRDefault="007D59F2" w:rsidP="00DC5EE5">
            <w:pPr>
              <w:ind w:right="73"/>
              <w:jc w:val="cente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Помещение/территория</w:t>
            </w:r>
          </w:p>
        </w:tc>
        <w:tc>
          <w:tcPr>
            <w:tcW w:w="6344" w:type="dxa"/>
          </w:tcPr>
          <w:p w:rsidR="007D59F2" w:rsidRPr="007D59F2" w:rsidRDefault="007D59F2" w:rsidP="00DC5EE5">
            <w:pPr>
              <w:ind w:right="73"/>
              <w:jc w:val="cente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Оборудование</w:t>
            </w:r>
          </w:p>
        </w:tc>
      </w:tr>
      <w:tr w:rsidR="007D59F2" w:rsidRPr="007D59F2" w:rsidTr="00DC5EE5">
        <w:tc>
          <w:tcPr>
            <w:tcW w:w="3227" w:type="dxa"/>
          </w:tcPr>
          <w:p w:rsidR="007D59F2" w:rsidRPr="007D59F2" w:rsidRDefault="007D59F2" w:rsidP="00DC5EE5">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Музыкальный зал</w:t>
            </w:r>
          </w:p>
        </w:tc>
        <w:tc>
          <w:tcPr>
            <w:tcW w:w="6344" w:type="dxa"/>
          </w:tcPr>
          <w:p w:rsidR="007D59F2" w:rsidRPr="007D59F2" w:rsidRDefault="007D59F2" w:rsidP="00DC5EE5">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Стационарный компьютер, проектор, экран, колонки</w:t>
            </w:r>
          </w:p>
        </w:tc>
      </w:tr>
      <w:tr w:rsidR="007D59F2" w:rsidRPr="007D59F2" w:rsidTr="00DC5EE5">
        <w:tc>
          <w:tcPr>
            <w:tcW w:w="3227" w:type="dxa"/>
          </w:tcPr>
          <w:p w:rsidR="007D59F2" w:rsidRPr="007D59F2" w:rsidRDefault="007D59F2" w:rsidP="00DC5EE5">
            <w:pPr>
              <w:spacing w:line="276" w:lineRule="auto"/>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Физкультурный (спортивный) зал</w:t>
            </w:r>
          </w:p>
        </w:tc>
        <w:tc>
          <w:tcPr>
            <w:tcW w:w="6344" w:type="dxa"/>
          </w:tcPr>
          <w:p w:rsidR="007D59F2" w:rsidRPr="007D59F2" w:rsidRDefault="007D59F2" w:rsidP="00DC5EE5">
            <w:pPr>
              <w:spacing w:line="276" w:lineRule="auto"/>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Компьютер, колонки, </w:t>
            </w:r>
          </w:p>
        </w:tc>
      </w:tr>
      <w:tr w:rsidR="007D59F2" w:rsidRPr="007D59F2" w:rsidTr="00DC5EE5">
        <w:tc>
          <w:tcPr>
            <w:tcW w:w="3227" w:type="dxa"/>
            <w:vAlign w:val="center"/>
          </w:tcPr>
          <w:p w:rsidR="007D59F2" w:rsidRPr="007D59F2" w:rsidRDefault="007D59F2" w:rsidP="00DC5EE5">
            <w:pPr>
              <w:spacing w:line="375" w:lineRule="atLeast"/>
              <w:rPr>
                <w:rFonts w:ascii="Times New Roman" w:hAnsi="Times New Roman" w:cs="Times New Roman"/>
                <w:color w:val="000000" w:themeColor="text1"/>
                <w:sz w:val="24"/>
                <w:szCs w:val="24"/>
              </w:rPr>
            </w:pPr>
            <w:r w:rsidRPr="007D59F2">
              <w:rPr>
                <w:rFonts w:ascii="Times New Roman" w:hAnsi="Times New Roman" w:cs="Times New Roman"/>
                <w:bCs/>
                <w:color w:val="000000" w:themeColor="text1"/>
                <w:sz w:val="24"/>
                <w:szCs w:val="24"/>
              </w:rPr>
              <w:t>Кабинет заведующего</w:t>
            </w:r>
          </w:p>
        </w:tc>
        <w:tc>
          <w:tcPr>
            <w:tcW w:w="6344" w:type="dxa"/>
            <w:vAlign w:val="center"/>
          </w:tcPr>
          <w:p w:rsidR="007D59F2" w:rsidRPr="007D59F2" w:rsidRDefault="007D59F2" w:rsidP="00DC5EE5">
            <w:pPr>
              <w:spacing w:line="375" w:lineRule="atLeast"/>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Компьютер, 1 принтер ч/б, принтер цветной, сканер, телефон</w:t>
            </w:r>
          </w:p>
        </w:tc>
      </w:tr>
      <w:tr w:rsidR="007D59F2" w:rsidRPr="007D59F2" w:rsidTr="00DC5EE5">
        <w:tc>
          <w:tcPr>
            <w:tcW w:w="3227" w:type="dxa"/>
            <w:vAlign w:val="center"/>
          </w:tcPr>
          <w:p w:rsidR="007D59F2" w:rsidRPr="007D59F2" w:rsidRDefault="007D59F2" w:rsidP="00DC5EE5">
            <w:pPr>
              <w:rPr>
                <w:rFonts w:ascii="Times New Roman" w:hAnsi="Times New Roman" w:cs="Times New Roman"/>
                <w:color w:val="000000" w:themeColor="text1"/>
                <w:sz w:val="24"/>
                <w:szCs w:val="24"/>
              </w:rPr>
            </w:pPr>
            <w:r w:rsidRPr="007D59F2">
              <w:rPr>
                <w:rFonts w:ascii="Times New Roman" w:hAnsi="Times New Roman" w:cs="Times New Roman"/>
                <w:bCs/>
                <w:color w:val="000000" w:themeColor="text1"/>
                <w:sz w:val="24"/>
                <w:szCs w:val="24"/>
              </w:rPr>
              <w:t>Групповые ячейки (16 шт.)</w:t>
            </w:r>
            <w:r w:rsidRPr="007D59F2">
              <w:rPr>
                <w:rFonts w:ascii="Times New Roman" w:hAnsi="Times New Roman" w:cs="Times New Roman"/>
                <w:color w:val="000000" w:themeColor="text1"/>
                <w:sz w:val="24"/>
                <w:szCs w:val="24"/>
              </w:rPr>
              <w:t> – типовое оснащение каждой:</w:t>
            </w:r>
          </w:p>
        </w:tc>
        <w:tc>
          <w:tcPr>
            <w:tcW w:w="6344" w:type="dxa"/>
            <w:vAlign w:val="center"/>
          </w:tcPr>
          <w:p w:rsidR="007D59F2" w:rsidRPr="007D59F2" w:rsidRDefault="007D59F2" w:rsidP="00DC5EE5">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Ноутбук, телевизор, колонки, (в отдельных группах), принтер (в кабинете воспитателя)</w:t>
            </w:r>
          </w:p>
        </w:tc>
      </w:tr>
      <w:tr w:rsidR="007D59F2" w:rsidRPr="007D59F2" w:rsidTr="00DC5EE5">
        <w:tc>
          <w:tcPr>
            <w:tcW w:w="3227" w:type="dxa"/>
            <w:vAlign w:val="center"/>
          </w:tcPr>
          <w:p w:rsidR="007D59F2" w:rsidRPr="007D59F2" w:rsidRDefault="007D59F2" w:rsidP="00DC5EE5">
            <w:pPr>
              <w:rPr>
                <w:rFonts w:ascii="Times New Roman" w:hAnsi="Times New Roman" w:cs="Times New Roman"/>
                <w:color w:val="000000" w:themeColor="text1"/>
                <w:sz w:val="24"/>
                <w:szCs w:val="24"/>
              </w:rPr>
            </w:pPr>
            <w:r w:rsidRPr="007D59F2">
              <w:rPr>
                <w:rFonts w:ascii="Times New Roman" w:hAnsi="Times New Roman" w:cs="Times New Roman"/>
                <w:bCs/>
                <w:color w:val="000000" w:themeColor="text1"/>
                <w:sz w:val="24"/>
                <w:szCs w:val="24"/>
              </w:rPr>
              <w:t>Кабинет педагога-психолога</w:t>
            </w:r>
          </w:p>
        </w:tc>
        <w:tc>
          <w:tcPr>
            <w:tcW w:w="6344" w:type="dxa"/>
            <w:vAlign w:val="center"/>
          </w:tcPr>
          <w:p w:rsidR="007D59F2" w:rsidRPr="007D59F2" w:rsidRDefault="007D59F2" w:rsidP="00DC5EE5">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Компьютер, принтер, сканер, планшет</w:t>
            </w:r>
          </w:p>
        </w:tc>
      </w:tr>
      <w:tr w:rsidR="007D59F2" w:rsidRPr="007D59F2" w:rsidTr="00DC5EE5">
        <w:tc>
          <w:tcPr>
            <w:tcW w:w="3227" w:type="dxa"/>
            <w:vAlign w:val="center"/>
          </w:tcPr>
          <w:p w:rsidR="007D59F2" w:rsidRPr="007D59F2" w:rsidRDefault="007D59F2" w:rsidP="00DC5EE5">
            <w:pPr>
              <w:rPr>
                <w:rFonts w:ascii="Times New Roman" w:hAnsi="Times New Roman" w:cs="Times New Roman"/>
                <w:color w:val="000000" w:themeColor="text1"/>
                <w:sz w:val="24"/>
                <w:szCs w:val="24"/>
              </w:rPr>
            </w:pPr>
            <w:r w:rsidRPr="007D59F2">
              <w:rPr>
                <w:rFonts w:ascii="Times New Roman" w:hAnsi="Times New Roman" w:cs="Times New Roman"/>
                <w:bCs/>
                <w:color w:val="000000" w:themeColor="text1"/>
                <w:sz w:val="24"/>
                <w:szCs w:val="24"/>
              </w:rPr>
              <w:t>Кабинет учителя-логопеда</w:t>
            </w:r>
          </w:p>
        </w:tc>
        <w:tc>
          <w:tcPr>
            <w:tcW w:w="6344" w:type="dxa"/>
            <w:vAlign w:val="center"/>
          </w:tcPr>
          <w:p w:rsidR="007D59F2" w:rsidRPr="007D59F2" w:rsidRDefault="007D59F2" w:rsidP="00DC5EE5">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Компьютер, принтер (ч/б), логопедический тренажёр </w:t>
            </w:r>
          </w:p>
        </w:tc>
      </w:tr>
      <w:tr w:rsidR="007D59F2" w:rsidRPr="007D59F2" w:rsidTr="00DC5EE5">
        <w:tc>
          <w:tcPr>
            <w:tcW w:w="3227" w:type="dxa"/>
          </w:tcPr>
          <w:p w:rsidR="007D59F2" w:rsidRPr="007D59F2" w:rsidRDefault="007D59F2" w:rsidP="00DC5EE5">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Методический кабинет</w:t>
            </w:r>
          </w:p>
        </w:tc>
        <w:tc>
          <w:tcPr>
            <w:tcW w:w="6344" w:type="dxa"/>
          </w:tcPr>
          <w:p w:rsidR="007D59F2" w:rsidRPr="007D59F2" w:rsidRDefault="007D59F2" w:rsidP="00DC5EE5">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Стационарный компьютер, принтер ч/б</w:t>
            </w:r>
          </w:p>
        </w:tc>
      </w:tr>
      <w:tr w:rsidR="007D59F2" w:rsidRPr="007D59F2" w:rsidTr="00DC5EE5">
        <w:tc>
          <w:tcPr>
            <w:tcW w:w="3227" w:type="dxa"/>
            <w:vAlign w:val="center"/>
          </w:tcPr>
          <w:p w:rsidR="007D59F2" w:rsidRPr="007D59F2" w:rsidRDefault="007D59F2" w:rsidP="00DC5EE5">
            <w:pPr>
              <w:spacing w:line="375" w:lineRule="atLeast"/>
              <w:rPr>
                <w:rFonts w:ascii="Times New Roman" w:hAnsi="Times New Roman" w:cs="Times New Roman"/>
                <w:color w:val="000000" w:themeColor="text1"/>
                <w:sz w:val="24"/>
                <w:szCs w:val="24"/>
              </w:rPr>
            </w:pPr>
            <w:r w:rsidRPr="007D59F2">
              <w:rPr>
                <w:rFonts w:ascii="Times New Roman" w:hAnsi="Times New Roman" w:cs="Times New Roman"/>
                <w:bCs/>
                <w:color w:val="000000" w:themeColor="text1"/>
                <w:sz w:val="24"/>
                <w:szCs w:val="24"/>
              </w:rPr>
              <w:lastRenderedPageBreak/>
              <w:t>Медицинский кабинет</w:t>
            </w:r>
          </w:p>
        </w:tc>
        <w:tc>
          <w:tcPr>
            <w:tcW w:w="6344" w:type="dxa"/>
            <w:vAlign w:val="center"/>
          </w:tcPr>
          <w:p w:rsidR="007D59F2" w:rsidRPr="007D59F2" w:rsidRDefault="007D59F2" w:rsidP="00DC5EE5">
            <w:pPr>
              <w:spacing w:line="375" w:lineRule="atLeast"/>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Компьютер (для электронной записи и отчётов), принтер (ч/б), сканер (для документов)</w:t>
            </w:r>
          </w:p>
        </w:tc>
      </w:tr>
      <w:tr w:rsidR="007D59F2" w:rsidRPr="007D59F2" w:rsidTr="00DC5EE5">
        <w:tc>
          <w:tcPr>
            <w:tcW w:w="3227" w:type="dxa"/>
            <w:vAlign w:val="center"/>
          </w:tcPr>
          <w:p w:rsidR="007D59F2" w:rsidRPr="007D59F2" w:rsidRDefault="007D59F2" w:rsidP="00DC5EE5">
            <w:pPr>
              <w:spacing w:line="375" w:lineRule="atLeast"/>
              <w:rPr>
                <w:rFonts w:ascii="Times New Roman" w:hAnsi="Times New Roman" w:cs="Times New Roman"/>
                <w:color w:val="000000" w:themeColor="text1"/>
                <w:sz w:val="24"/>
                <w:szCs w:val="24"/>
              </w:rPr>
            </w:pPr>
            <w:r w:rsidRPr="007D59F2">
              <w:rPr>
                <w:rFonts w:ascii="Times New Roman" w:hAnsi="Times New Roman" w:cs="Times New Roman"/>
                <w:bCs/>
                <w:color w:val="000000" w:themeColor="text1"/>
                <w:sz w:val="24"/>
                <w:szCs w:val="24"/>
              </w:rPr>
              <w:t>Пищеблок</w:t>
            </w:r>
          </w:p>
        </w:tc>
        <w:tc>
          <w:tcPr>
            <w:tcW w:w="6344" w:type="dxa"/>
            <w:vAlign w:val="center"/>
          </w:tcPr>
          <w:p w:rsidR="007D59F2" w:rsidRPr="007D59F2" w:rsidRDefault="007D59F2" w:rsidP="00DC5EE5">
            <w:pPr>
              <w:spacing w:line="375" w:lineRule="atLeast"/>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Компьютер (для ведения учёта продуктов и меню), принтер (опционально)</w:t>
            </w:r>
          </w:p>
        </w:tc>
      </w:tr>
      <w:tr w:rsidR="007D59F2" w:rsidRPr="007D59F2" w:rsidTr="00DC5EE5">
        <w:tc>
          <w:tcPr>
            <w:tcW w:w="3227" w:type="dxa"/>
          </w:tcPr>
          <w:p w:rsidR="007D59F2" w:rsidRPr="007D59F2" w:rsidRDefault="007D59F2" w:rsidP="00DC5EE5">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Кабинет делопроизводителя</w:t>
            </w:r>
          </w:p>
        </w:tc>
        <w:tc>
          <w:tcPr>
            <w:tcW w:w="6344" w:type="dxa"/>
          </w:tcPr>
          <w:p w:rsidR="007D59F2" w:rsidRPr="007D59F2" w:rsidRDefault="007D59F2" w:rsidP="00DC5EE5">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Стационарный компьютер, принтер ч/б</w:t>
            </w:r>
          </w:p>
        </w:tc>
      </w:tr>
      <w:tr w:rsidR="007D59F2" w:rsidRPr="007D59F2" w:rsidTr="00DC5EE5">
        <w:tc>
          <w:tcPr>
            <w:tcW w:w="3227" w:type="dxa"/>
            <w:vAlign w:val="center"/>
          </w:tcPr>
          <w:p w:rsidR="007D59F2" w:rsidRPr="007D59F2" w:rsidRDefault="007D59F2" w:rsidP="00DC5EE5">
            <w:pPr>
              <w:spacing w:line="375" w:lineRule="atLeast"/>
              <w:rPr>
                <w:rFonts w:ascii="Times New Roman" w:hAnsi="Times New Roman" w:cs="Times New Roman"/>
                <w:color w:val="000000" w:themeColor="text1"/>
                <w:sz w:val="24"/>
                <w:szCs w:val="24"/>
              </w:rPr>
            </w:pPr>
            <w:r w:rsidRPr="007D59F2">
              <w:rPr>
                <w:rFonts w:ascii="Times New Roman" w:hAnsi="Times New Roman" w:cs="Times New Roman"/>
                <w:bCs/>
                <w:color w:val="000000" w:themeColor="text1"/>
                <w:sz w:val="24"/>
                <w:szCs w:val="24"/>
              </w:rPr>
              <w:t>Территория ДОУ</w:t>
            </w:r>
          </w:p>
        </w:tc>
        <w:tc>
          <w:tcPr>
            <w:tcW w:w="6344" w:type="dxa"/>
            <w:vAlign w:val="center"/>
          </w:tcPr>
          <w:p w:rsidR="007D59F2" w:rsidRPr="007D59F2" w:rsidRDefault="007D59F2" w:rsidP="00DC5EE5">
            <w:pPr>
              <w:spacing w:line="375" w:lineRule="atLeast"/>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Видеонаблюдение (камеры по периметру и в зонах прогулок), система оповещения, точки доступа </w:t>
            </w:r>
            <w:proofErr w:type="spellStart"/>
            <w:r w:rsidRPr="007D59F2">
              <w:rPr>
                <w:rFonts w:ascii="Times New Roman" w:hAnsi="Times New Roman" w:cs="Times New Roman"/>
                <w:color w:val="000000" w:themeColor="text1"/>
                <w:sz w:val="24"/>
                <w:szCs w:val="24"/>
              </w:rPr>
              <w:t>Wi</w:t>
            </w:r>
            <w:r w:rsidRPr="007D59F2">
              <w:rPr>
                <w:rFonts w:ascii="Times New Roman" w:hAnsi="Times New Roman" w:cs="Times New Roman"/>
                <w:color w:val="000000" w:themeColor="text1"/>
                <w:sz w:val="24"/>
                <w:szCs w:val="24"/>
              </w:rPr>
              <w:noBreakHyphen/>
              <w:t>Fi</w:t>
            </w:r>
            <w:proofErr w:type="spellEnd"/>
            <w:r w:rsidRPr="007D59F2">
              <w:rPr>
                <w:rFonts w:ascii="Times New Roman" w:hAnsi="Times New Roman" w:cs="Times New Roman"/>
                <w:color w:val="000000" w:themeColor="text1"/>
                <w:sz w:val="24"/>
                <w:szCs w:val="24"/>
              </w:rPr>
              <w:t>.</w:t>
            </w:r>
          </w:p>
        </w:tc>
      </w:tr>
    </w:tbl>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p>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К сети Интернет подключены, с учётом регламентов безопасного пользования сетью Интернет и психолого-педагогической экспертизы компьютерных игр, следующие помещения: кабинет заведующего, административный кабинет, физкультурный/музыкальный зал, группы.</w:t>
      </w:r>
    </w:p>
    <w:p w:rsidR="007D59F2" w:rsidRPr="007D59F2" w:rsidRDefault="007D59F2" w:rsidP="007D59F2">
      <w:pPr>
        <w:spacing w:after="0" w:line="240" w:lineRule="auto"/>
        <w:ind w:right="73" w:firstLine="567"/>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Количество и организация Центров в возрастных группах варьируется в зависимости от возраста детей, размера и конфигурации помещения.</w:t>
      </w:r>
    </w:p>
    <w:p w:rsidR="00DF57D3" w:rsidRPr="007D59F2" w:rsidRDefault="00DF57D3" w:rsidP="00DF57D3">
      <w:pPr>
        <w:tabs>
          <w:tab w:val="left" w:pos="1365"/>
        </w:tabs>
        <w:rPr>
          <w:rFonts w:ascii="Times New Roman" w:eastAsia="Times New Roman" w:hAnsi="Times New Roman" w:cs="Times New Roman"/>
          <w:color w:val="000000" w:themeColor="text1"/>
          <w:sz w:val="28"/>
          <w:szCs w:val="28"/>
          <w:lang w:eastAsia="ru-RU"/>
        </w:rPr>
      </w:pPr>
    </w:p>
    <w:p w:rsidR="00E53F4C" w:rsidRPr="00DF57D3" w:rsidRDefault="00DF57D3" w:rsidP="00DF57D3">
      <w:pPr>
        <w:tabs>
          <w:tab w:val="left" w:pos="1365"/>
        </w:tabs>
        <w:rPr>
          <w:rFonts w:ascii="Times New Roman" w:eastAsia="Times New Roman" w:hAnsi="Times New Roman" w:cs="Times New Roman"/>
          <w:sz w:val="28"/>
          <w:szCs w:val="28"/>
          <w:lang w:eastAsia="ru-RU"/>
        </w:rPr>
        <w:sectPr w:rsidR="00E53F4C" w:rsidRPr="00DF57D3" w:rsidSect="007D59F2">
          <w:footerReference w:type="default" r:id="rId34"/>
          <w:pgSz w:w="11980" w:h="17160"/>
          <w:pgMar w:top="532" w:right="567" w:bottom="1134" w:left="1134" w:header="426" w:footer="213" w:gutter="0"/>
          <w:cols w:space="720"/>
        </w:sectPr>
      </w:pPr>
      <w:r w:rsidRPr="007D59F2">
        <w:rPr>
          <w:rFonts w:ascii="Times New Roman" w:eastAsia="Times New Roman" w:hAnsi="Times New Roman" w:cs="Times New Roman"/>
          <w:color w:val="000000" w:themeColor="text1"/>
          <w:sz w:val="28"/>
          <w:szCs w:val="28"/>
          <w:lang w:eastAsia="ru-RU"/>
        </w:rPr>
        <w:tab/>
      </w:r>
    </w:p>
    <w:p w:rsidR="00E53F4C" w:rsidRPr="00E53F4C" w:rsidRDefault="007D59F2" w:rsidP="007D59F2">
      <w:pPr>
        <w:spacing w:after="0" w:line="240" w:lineRule="auto"/>
        <w:ind w:right="73"/>
        <w:rPr>
          <w:rFonts w:ascii="Times New Roman" w:eastAsia="Times New Roman" w:hAnsi="Times New Roman" w:cs="Times New Roman"/>
          <w:bCs/>
          <w:iCs/>
          <w:color w:val="FF0000"/>
          <w:sz w:val="28"/>
          <w:szCs w:val="28"/>
          <w:lang w:eastAsia="ru-RU"/>
        </w:rPr>
      </w:pPr>
      <w:r>
        <w:rPr>
          <w:rFonts w:ascii="Times New Roman" w:eastAsia="Times New Roman" w:hAnsi="Times New Roman" w:cs="Times New Roman"/>
          <w:bCs/>
          <w:iCs/>
          <w:sz w:val="28"/>
          <w:szCs w:val="28"/>
          <w:lang w:eastAsia="ru-RU"/>
        </w:rPr>
        <w:lastRenderedPageBreak/>
        <w:t xml:space="preserve">                                                    </w:t>
      </w:r>
      <w:r w:rsidR="00E53F4C" w:rsidRPr="00E53F4C">
        <w:rPr>
          <w:rFonts w:ascii="Times New Roman" w:eastAsia="Times New Roman" w:hAnsi="Times New Roman" w:cs="Times New Roman"/>
          <w:b/>
          <w:bCs/>
          <w:sz w:val="28"/>
          <w:szCs w:val="28"/>
          <w:lang w:eastAsia="ru-RU"/>
        </w:rPr>
        <w:t xml:space="preserve">Наполняемость РППС </w:t>
      </w:r>
    </w:p>
    <w:p w:rsidR="00E53F4C" w:rsidRPr="00E53F4C" w:rsidRDefault="00E53F4C" w:rsidP="00E53F4C">
      <w:pPr>
        <w:spacing w:after="0" w:line="240" w:lineRule="auto"/>
        <w:ind w:right="73"/>
        <w:jc w:val="center"/>
        <w:rPr>
          <w:rFonts w:ascii="Times New Roman" w:eastAsia="Times New Roman" w:hAnsi="Times New Roman" w:cs="Times New Roman"/>
          <w:b/>
          <w:bCs/>
          <w:sz w:val="28"/>
          <w:szCs w:val="28"/>
          <w:lang w:eastAsia="ru-RU"/>
        </w:rPr>
      </w:pPr>
    </w:p>
    <w:tbl>
      <w:tblPr>
        <w:tblStyle w:val="18"/>
        <w:tblW w:w="0" w:type="auto"/>
        <w:tblLook w:val="04A0" w:firstRow="1" w:lastRow="0" w:firstColumn="1" w:lastColumn="0" w:noHBand="0" w:noVBand="1"/>
      </w:tblPr>
      <w:tblGrid>
        <w:gridCol w:w="2052"/>
        <w:gridCol w:w="7602"/>
      </w:tblGrid>
      <w:tr w:rsidR="00E53F4C" w:rsidRPr="00E53F4C" w:rsidTr="00E53F4C">
        <w:tc>
          <w:tcPr>
            <w:tcW w:w="1969" w:type="dxa"/>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Центр</w:t>
            </w:r>
          </w:p>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активности/</w:t>
            </w:r>
          </w:p>
          <w:p w:rsidR="00E53F4C" w:rsidRPr="00E53F4C" w:rsidRDefault="00E53F4C" w:rsidP="00E53F4C">
            <w:pPr>
              <w:ind w:right="-96"/>
              <w:jc w:val="center"/>
              <w:rPr>
                <w:rFonts w:ascii="Times New Roman" w:hAnsi="Times New Roman" w:cs="Times New Roman"/>
                <w:b/>
                <w:bCs/>
                <w:sz w:val="24"/>
                <w:szCs w:val="24"/>
              </w:rPr>
            </w:pPr>
            <w:r w:rsidRPr="00E53F4C">
              <w:rPr>
                <w:rFonts w:ascii="Times New Roman" w:hAnsi="Times New Roman" w:cs="Times New Roman"/>
                <w:b/>
                <w:bCs/>
                <w:sz w:val="24"/>
                <w:szCs w:val="24"/>
              </w:rPr>
              <w:t>пространство/</w:t>
            </w:r>
          </w:p>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модуль</w:t>
            </w:r>
          </w:p>
        </w:tc>
        <w:tc>
          <w:tcPr>
            <w:tcW w:w="7602" w:type="dxa"/>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Наполнение</w:t>
            </w:r>
          </w:p>
        </w:tc>
      </w:tr>
      <w:tr w:rsidR="00E53F4C" w:rsidRPr="00E53F4C" w:rsidTr="00E53F4C">
        <w:tc>
          <w:tcPr>
            <w:tcW w:w="9571" w:type="dxa"/>
            <w:gridSpan w:val="2"/>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Групповые помещения</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Двигательной активности</w:t>
            </w:r>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Коврики для занятий;</w:t>
            </w:r>
            <w:r w:rsidRPr="00E53F4C">
              <w:rPr>
                <w:rFonts w:ascii="Times New Roman" w:hAnsi="Times New Roman" w:cs="Times New Roman"/>
                <w:color w:val="0F1115"/>
                <w:sz w:val="24"/>
                <w:szCs w:val="24"/>
              </w:rPr>
              <w:br/>
              <w:t>– Мячи разных размеров (резиновые, массажные);</w:t>
            </w:r>
            <w:r w:rsidRPr="00E53F4C">
              <w:rPr>
                <w:rFonts w:ascii="Times New Roman" w:hAnsi="Times New Roman" w:cs="Times New Roman"/>
                <w:color w:val="0F1115"/>
                <w:sz w:val="24"/>
                <w:szCs w:val="24"/>
              </w:rPr>
              <w:br/>
              <w:t>– Обручи, кегли</w:t>
            </w:r>
            <w:r w:rsidR="008B6A0B">
              <w:rPr>
                <w:rFonts w:ascii="Times New Roman" w:hAnsi="Times New Roman" w:cs="Times New Roman"/>
                <w:color w:val="0F1115"/>
                <w:sz w:val="24"/>
                <w:szCs w:val="24"/>
              </w:rPr>
              <w:t>, скакалки, ленты;</w:t>
            </w:r>
            <w:r w:rsidRPr="00E53F4C">
              <w:rPr>
                <w:rFonts w:ascii="Times New Roman" w:hAnsi="Times New Roman" w:cs="Times New Roman"/>
                <w:color w:val="0F1115"/>
                <w:sz w:val="24"/>
                <w:szCs w:val="24"/>
              </w:rPr>
              <w:br/>
              <w:t>– Массажные дорожки («следы», кочки);</w:t>
            </w:r>
            <w:r w:rsidRPr="00E53F4C">
              <w:rPr>
                <w:rFonts w:ascii="Times New Roman" w:hAnsi="Times New Roman" w:cs="Times New Roman"/>
                <w:color w:val="0F1115"/>
                <w:sz w:val="24"/>
                <w:szCs w:val="24"/>
              </w:rPr>
              <w:br/>
              <w:t>– Картотека подвижных игр, карточки с упражнениями.</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Центр/уголок</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уединения</w:t>
            </w:r>
          </w:p>
        </w:tc>
        <w:tc>
          <w:tcPr>
            <w:tcW w:w="7602" w:type="dxa"/>
            <w:vAlign w:val="center"/>
          </w:tcPr>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sz w:val="24"/>
                <w:szCs w:val="24"/>
              </w:rPr>
              <w:t>– Мягкий домик/шатёр или ширма;</w:t>
            </w:r>
            <w:r w:rsidRPr="00E53F4C">
              <w:rPr>
                <w:rFonts w:ascii="Times New Roman" w:hAnsi="Times New Roman" w:cs="Times New Roman"/>
                <w:sz w:val="24"/>
                <w:szCs w:val="24"/>
              </w:rPr>
              <w:br/>
              <w:t>– Подушки, мягкие игрушки, пледы;</w:t>
            </w:r>
            <w:r w:rsidRPr="00E53F4C">
              <w:rPr>
                <w:rFonts w:ascii="Times New Roman" w:hAnsi="Times New Roman" w:cs="Times New Roman"/>
                <w:sz w:val="24"/>
                <w:szCs w:val="24"/>
              </w:rPr>
              <w:br/>
              <w:t>– Книги с успокаивающими историями;</w:t>
            </w:r>
            <w:r w:rsidRPr="00E53F4C">
              <w:rPr>
                <w:rFonts w:ascii="Times New Roman" w:hAnsi="Times New Roman" w:cs="Times New Roman"/>
                <w:sz w:val="24"/>
                <w:szCs w:val="24"/>
              </w:rPr>
              <w:br/>
              <w:t>– Фотографии семьи, «волшебные» мешочки;</w:t>
            </w:r>
            <w:r w:rsidRPr="00E53F4C">
              <w:rPr>
                <w:rFonts w:ascii="Times New Roman" w:hAnsi="Times New Roman" w:cs="Times New Roman"/>
                <w:sz w:val="24"/>
                <w:szCs w:val="24"/>
              </w:rPr>
              <w:br/>
              <w:t>– Аудиосистема с записями звуков природы, релаксационной музыки.</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Центр/уголок игр</w:t>
            </w:r>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Наборы для сюжетно-ролевых игр (больница, парикмахерская, магазин, дом,);</w:t>
            </w:r>
            <w:r w:rsidRPr="00E53F4C">
              <w:rPr>
                <w:rFonts w:ascii="Times New Roman" w:hAnsi="Times New Roman" w:cs="Times New Roman"/>
                <w:color w:val="0F1115"/>
                <w:sz w:val="24"/>
                <w:szCs w:val="24"/>
              </w:rPr>
              <w:br/>
              <w:t>– Куклы с одеждой, коляски, посуда, муляжи продуктов;</w:t>
            </w:r>
            <w:r w:rsidRPr="00E53F4C">
              <w:rPr>
                <w:rFonts w:ascii="Times New Roman" w:hAnsi="Times New Roman" w:cs="Times New Roman"/>
                <w:color w:val="0F1115"/>
                <w:sz w:val="24"/>
                <w:szCs w:val="24"/>
              </w:rPr>
              <w:br/>
              <w:t>– Транспорт (машины, поезда, самолёты);</w:t>
            </w:r>
            <w:r w:rsidRPr="00E53F4C">
              <w:rPr>
                <w:rFonts w:ascii="Times New Roman" w:hAnsi="Times New Roman" w:cs="Times New Roman"/>
                <w:color w:val="0F1115"/>
                <w:sz w:val="24"/>
                <w:szCs w:val="24"/>
              </w:rPr>
              <w:br/>
              <w:t>– Строительные наборы (крупные и мелкие детали);</w:t>
            </w:r>
            <w:r w:rsidRPr="00E53F4C">
              <w:rPr>
                <w:rFonts w:ascii="Times New Roman" w:hAnsi="Times New Roman" w:cs="Times New Roman"/>
                <w:color w:val="0F1115"/>
                <w:sz w:val="24"/>
                <w:szCs w:val="24"/>
              </w:rPr>
              <w:br/>
              <w:t>– Атрибуты для профессий (руль, жезл, фартук).</w:t>
            </w:r>
          </w:p>
        </w:tc>
      </w:tr>
      <w:tr w:rsidR="00E53F4C" w:rsidRPr="00E53F4C" w:rsidTr="00E53F4C">
        <w:tc>
          <w:tcPr>
            <w:tcW w:w="1969" w:type="dxa"/>
          </w:tcPr>
          <w:p w:rsidR="00E53F4C" w:rsidRPr="00E53F4C" w:rsidRDefault="00E53F4C" w:rsidP="00E53F4C">
            <w:pPr>
              <w:ind w:right="-88"/>
              <w:jc w:val="both"/>
              <w:rPr>
                <w:rFonts w:ascii="Times New Roman" w:hAnsi="Times New Roman" w:cs="Times New Roman"/>
                <w:sz w:val="24"/>
                <w:szCs w:val="24"/>
              </w:rPr>
            </w:pPr>
            <w:r w:rsidRPr="00E53F4C">
              <w:rPr>
                <w:rFonts w:ascii="Times New Roman" w:hAnsi="Times New Roman" w:cs="Times New Roman"/>
                <w:sz w:val="24"/>
                <w:szCs w:val="24"/>
              </w:rPr>
              <w:t>Центр/уголок конструирования</w:t>
            </w:r>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xml:space="preserve">– Конструкторы разных видов (деревянный, пластмассовый, </w:t>
            </w:r>
            <w:proofErr w:type="spellStart"/>
            <w:r w:rsidRPr="00E53F4C">
              <w:rPr>
                <w:rFonts w:ascii="Times New Roman" w:hAnsi="Times New Roman" w:cs="Times New Roman"/>
                <w:color w:val="0F1115"/>
                <w:sz w:val="24"/>
                <w:szCs w:val="24"/>
              </w:rPr>
              <w:t>Lego</w:t>
            </w:r>
            <w:proofErr w:type="spellEnd"/>
            <w:r w:rsidRPr="00E53F4C">
              <w:rPr>
                <w:rFonts w:ascii="Times New Roman" w:hAnsi="Times New Roman" w:cs="Times New Roman"/>
                <w:color w:val="0F1115"/>
                <w:sz w:val="24"/>
                <w:szCs w:val="24"/>
              </w:rPr>
              <w:t>, магнитный);</w:t>
            </w:r>
            <w:r w:rsidRPr="00E53F4C">
              <w:rPr>
                <w:rFonts w:ascii="Times New Roman" w:hAnsi="Times New Roman" w:cs="Times New Roman"/>
                <w:color w:val="0F1115"/>
                <w:sz w:val="24"/>
                <w:szCs w:val="24"/>
              </w:rPr>
              <w:br/>
              <w:t>– Мягкие модули (геометрические фигуры);</w:t>
            </w:r>
            <w:r w:rsidRPr="00E53F4C">
              <w:rPr>
                <w:rFonts w:ascii="Times New Roman" w:hAnsi="Times New Roman" w:cs="Times New Roman"/>
                <w:color w:val="0F1115"/>
                <w:sz w:val="24"/>
                <w:szCs w:val="24"/>
              </w:rPr>
              <w:br/>
              <w:t>– Схемы построек, альбомы с образцами;</w:t>
            </w:r>
            <w:r w:rsidRPr="00E53F4C">
              <w:rPr>
                <w:rFonts w:ascii="Times New Roman" w:hAnsi="Times New Roman" w:cs="Times New Roman"/>
                <w:color w:val="0F1115"/>
                <w:sz w:val="24"/>
                <w:szCs w:val="24"/>
              </w:rPr>
              <w:br/>
              <w:t>– Дополнительные материалы: бросовый материал (катушки, коробки), бумага, клей.</w:t>
            </w:r>
          </w:p>
        </w:tc>
      </w:tr>
      <w:tr w:rsidR="00E53F4C" w:rsidRPr="00E53F4C" w:rsidTr="00E53F4C">
        <w:tc>
          <w:tcPr>
            <w:tcW w:w="1969" w:type="dxa"/>
          </w:tcPr>
          <w:p w:rsidR="00E53F4C" w:rsidRPr="00E53F4C" w:rsidRDefault="00E53F4C" w:rsidP="00E53F4C">
            <w:pPr>
              <w:ind w:right="-81"/>
              <w:jc w:val="both"/>
              <w:rPr>
                <w:rFonts w:ascii="Times New Roman" w:hAnsi="Times New Roman" w:cs="Times New Roman"/>
                <w:sz w:val="24"/>
                <w:szCs w:val="24"/>
              </w:rPr>
            </w:pPr>
            <w:r w:rsidRPr="00E53F4C">
              <w:rPr>
                <w:rFonts w:ascii="Times New Roman" w:hAnsi="Times New Roman" w:cs="Times New Roman"/>
                <w:sz w:val="24"/>
                <w:szCs w:val="24"/>
              </w:rPr>
              <w:t xml:space="preserve">Центр/уголок театрализации </w:t>
            </w:r>
          </w:p>
          <w:p w:rsidR="00E53F4C" w:rsidRPr="00E53F4C" w:rsidRDefault="00E53F4C" w:rsidP="00E53F4C">
            <w:pPr>
              <w:ind w:right="-81"/>
              <w:jc w:val="both"/>
              <w:rPr>
                <w:rFonts w:ascii="Times New Roman" w:hAnsi="Times New Roman" w:cs="Times New Roman"/>
                <w:sz w:val="24"/>
                <w:szCs w:val="24"/>
              </w:rPr>
            </w:pPr>
            <w:r w:rsidRPr="00E53F4C">
              <w:rPr>
                <w:rFonts w:ascii="Times New Roman" w:hAnsi="Times New Roman" w:cs="Times New Roman"/>
                <w:sz w:val="24"/>
                <w:szCs w:val="24"/>
              </w:rPr>
              <w:t xml:space="preserve">и </w:t>
            </w:r>
            <w:proofErr w:type="spellStart"/>
            <w:r w:rsidRPr="00E53F4C">
              <w:rPr>
                <w:rFonts w:ascii="Times New Roman" w:hAnsi="Times New Roman" w:cs="Times New Roman"/>
                <w:sz w:val="24"/>
                <w:szCs w:val="24"/>
              </w:rPr>
              <w:t>музицирования</w:t>
            </w:r>
            <w:proofErr w:type="spellEnd"/>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Ширма настольная и напольная;</w:t>
            </w:r>
            <w:r w:rsidRPr="00E53F4C">
              <w:rPr>
                <w:rFonts w:ascii="Times New Roman" w:hAnsi="Times New Roman" w:cs="Times New Roman"/>
                <w:color w:val="0F1115"/>
                <w:sz w:val="24"/>
                <w:szCs w:val="24"/>
              </w:rPr>
              <w:br/>
              <w:t>– Куклы би-ба-</w:t>
            </w:r>
            <w:proofErr w:type="spellStart"/>
            <w:r w:rsidRPr="00E53F4C">
              <w:rPr>
                <w:rFonts w:ascii="Times New Roman" w:hAnsi="Times New Roman" w:cs="Times New Roman"/>
                <w:color w:val="0F1115"/>
                <w:sz w:val="24"/>
                <w:szCs w:val="24"/>
              </w:rPr>
              <w:t>бо</w:t>
            </w:r>
            <w:proofErr w:type="spellEnd"/>
            <w:r w:rsidRPr="00E53F4C">
              <w:rPr>
                <w:rFonts w:ascii="Times New Roman" w:hAnsi="Times New Roman" w:cs="Times New Roman"/>
                <w:color w:val="0F1115"/>
                <w:sz w:val="24"/>
                <w:szCs w:val="24"/>
              </w:rPr>
              <w:t>, пальчиковые, перчаточные, плоскостные;</w:t>
            </w:r>
            <w:r w:rsidRPr="00E53F4C">
              <w:rPr>
                <w:rFonts w:ascii="Times New Roman" w:hAnsi="Times New Roman" w:cs="Times New Roman"/>
                <w:color w:val="0F1115"/>
                <w:sz w:val="24"/>
                <w:szCs w:val="24"/>
              </w:rPr>
              <w:br/>
              <w:t>– Маски, костюмы, элементы ряженья;</w:t>
            </w:r>
            <w:r w:rsidRPr="00E53F4C">
              <w:rPr>
                <w:rFonts w:ascii="Times New Roman" w:hAnsi="Times New Roman" w:cs="Times New Roman"/>
                <w:color w:val="0F1115"/>
                <w:sz w:val="24"/>
                <w:szCs w:val="24"/>
              </w:rPr>
              <w:br/>
              <w:t>– Шумовые инструменты (бубны, трещотки, колокольчики, металлофоны, маракасы);</w:t>
            </w:r>
            <w:r w:rsidRPr="00E53F4C">
              <w:rPr>
                <w:rFonts w:ascii="Times New Roman" w:hAnsi="Times New Roman" w:cs="Times New Roman"/>
                <w:color w:val="0F1115"/>
                <w:sz w:val="24"/>
                <w:szCs w:val="24"/>
              </w:rPr>
              <w:br/>
              <w:t>– Музыкальный центр (колонка) с аудиозаписями детских песен, сказок.</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Центр/уголок</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творчества</w:t>
            </w:r>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Материалы для рисования (краски, кисти, карандаши, мелки, фломастеры);</w:t>
            </w:r>
            <w:r w:rsidRPr="00E53F4C">
              <w:rPr>
                <w:rFonts w:ascii="Times New Roman" w:hAnsi="Times New Roman" w:cs="Times New Roman"/>
                <w:color w:val="0F1115"/>
                <w:sz w:val="24"/>
                <w:szCs w:val="24"/>
              </w:rPr>
              <w:br/>
              <w:t>– Бумага разного формата и цвета, трафареты;</w:t>
            </w:r>
            <w:r w:rsidRPr="00E53F4C">
              <w:rPr>
                <w:rFonts w:ascii="Times New Roman" w:hAnsi="Times New Roman" w:cs="Times New Roman"/>
                <w:color w:val="0F1115"/>
                <w:sz w:val="24"/>
                <w:szCs w:val="24"/>
              </w:rPr>
              <w:br/>
              <w:t>– Пластилин, глина, солёное тесто, стеки, доски для лепки;</w:t>
            </w:r>
            <w:r w:rsidRPr="00E53F4C">
              <w:rPr>
                <w:rFonts w:ascii="Times New Roman" w:hAnsi="Times New Roman" w:cs="Times New Roman"/>
                <w:color w:val="0F1115"/>
                <w:sz w:val="24"/>
                <w:szCs w:val="24"/>
              </w:rPr>
              <w:br/>
              <w:t>– Природный и бросовый материал для аппликаций (листья, камешки, пуговицы);</w:t>
            </w:r>
            <w:r w:rsidRPr="00E53F4C">
              <w:rPr>
                <w:rFonts w:ascii="Times New Roman" w:hAnsi="Times New Roman" w:cs="Times New Roman"/>
                <w:color w:val="0F1115"/>
                <w:sz w:val="24"/>
                <w:szCs w:val="24"/>
              </w:rPr>
              <w:br/>
              <w:t>– Ножницы, клей, клеёнки, салфетки;</w:t>
            </w:r>
            <w:r w:rsidRPr="00E53F4C">
              <w:rPr>
                <w:rFonts w:ascii="Times New Roman" w:hAnsi="Times New Roman" w:cs="Times New Roman"/>
                <w:color w:val="0F1115"/>
                <w:sz w:val="24"/>
                <w:szCs w:val="24"/>
              </w:rPr>
              <w:br/>
              <w:t>– Место для выставки детских работ.</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Центр/уголок логики и</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математики</w:t>
            </w:r>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Наборы чисел и счётных палочек;</w:t>
            </w:r>
            <w:r w:rsidRPr="00E53F4C">
              <w:rPr>
                <w:rFonts w:ascii="Times New Roman" w:hAnsi="Times New Roman" w:cs="Times New Roman"/>
                <w:color w:val="0F1115"/>
                <w:sz w:val="24"/>
                <w:szCs w:val="24"/>
              </w:rPr>
              <w:br/>
              <w:t>– Раздаточный счётный материал (звездочки, грибочки, кружочки);</w:t>
            </w:r>
            <w:r w:rsidRPr="00E53F4C">
              <w:rPr>
                <w:rFonts w:ascii="Times New Roman" w:hAnsi="Times New Roman" w:cs="Times New Roman"/>
                <w:color w:val="0F1115"/>
                <w:sz w:val="24"/>
                <w:szCs w:val="24"/>
              </w:rPr>
              <w:br/>
              <w:t xml:space="preserve">– Логические блоки </w:t>
            </w:r>
            <w:proofErr w:type="spellStart"/>
            <w:r w:rsidRPr="00E53F4C">
              <w:rPr>
                <w:rFonts w:ascii="Times New Roman" w:hAnsi="Times New Roman" w:cs="Times New Roman"/>
                <w:color w:val="0F1115"/>
                <w:sz w:val="24"/>
                <w:szCs w:val="24"/>
              </w:rPr>
              <w:t>Дьенеша</w:t>
            </w:r>
            <w:proofErr w:type="spellEnd"/>
            <w:r w:rsidRPr="00E53F4C">
              <w:rPr>
                <w:rFonts w:ascii="Times New Roman" w:hAnsi="Times New Roman" w:cs="Times New Roman"/>
                <w:color w:val="0F1115"/>
                <w:sz w:val="24"/>
                <w:szCs w:val="24"/>
              </w:rPr>
              <w:t xml:space="preserve">, палочки </w:t>
            </w:r>
            <w:proofErr w:type="spellStart"/>
            <w:r w:rsidRPr="00E53F4C">
              <w:rPr>
                <w:rFonts w:ascii="Times New Roman" w:hAnsi="Times New Roman" w:cs="Times New Roman"/>
                <w:color w:val="0F1115"/>
                <w:sz w:val="24"/>
                <w:szCs w:val="24"/>
              </w:rPr>
              <w:t>Кюизенера</w:t>
            </w:r>
            <w:proofErr w:type="spellEnd"/>
            <w:r w:rsidRPr="00E53F4C">
              <w:rPr>
                <w:rFonts w:ascii="Times New Roman" w:hAnsi="Times New Roman" w:cs="Times New Roman"/>
                <w:color w:val="0F1115"/>
                <w:sz w:val="24"/>
                <w:szCs w:val="24"/>
              </w:rPr>
              <w:t>;</w:t>
            </w:r>
            <w:r w:rsidRPr="00E53F4C">
              <w:rPr>
                <w:rFonts w:ascii="Times New Roman" w:hAnsi="Times New Roman" w:cs="Times New Roman"/>
                <w:color w:val="0F1115"/>
                <w:sz w:val="24"/>
                <w:szCs w:val="24"/>
              </w:rPr>
              <w:br/>
              <w:t xml:space="preserve">– Игры на классификацию, </w:t>
            </w:r>
            <w:proofErr w:type="spellStart"/>
            <w:r w:rsidRPr="00E53F4C">
              <w:rPr>
                <w:rFonts w:ascii="Times New Roman" w:hAnsi="Times New Roman" w:cs="Times New Roman"/>
                <w:color w:val="0F1115"/>
                <w:sz w:val="24"/>
                <w:szCs w:val="24"/>
              </w:rPr>
              <w:t>сериацию</w:t>
            </w:r>
            <w:proofErr w:type="spellEnd"/>
            <w:r w:rsidRPr="00E53F4C">
              <w:rPr>
                <w:rFonts w:ascii="Times New Roman" w:hAnsi="Times New Roman" w:cs="Times New Roman"/>
                <w:color w:val="0F1115"/>
                <w:sz w:val="24"/>
                <w:szCs w:val="24"/>
              </w:rPr>
              <w:t>, сравнение (лото, домино, мемо);</w:t>
            </w:r>
            <w:r w:rsidRPr="00E53F4C">
              <w:rPr>
                <w:rFonts w:ascii="Times New Roman" w:hAnsi="Times New Roman" w:cs="Times New Roman"/>
                <w:color w:val="0F1115"/>
                <w:sz w:val="24"/>
                <w:szCs w:val="24"/>
              </w:rPr>
              <w:br/>
              <w:t>– Математические весы, песочные часы, линейки;</w:t>
            </w:r>
            <w:r w:rsidRPr="00E53F4C">
              <w:rPr>
                <w:rFonts w:ascii="Times New Roman" w:hAnsi="Times New Roman" w:cs="Times New Roman"/>
                <w:color w:val="0F1115"/>
                <w:sz w:val="24"/>
                <w:szCs w:val="24"/>
              </w:rPr>
              <w:br/>
              <w:t>– Рабочие тетради и карточки с задачами.</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lastRenderedPageBreak/>
              <w:t>Центр/уголок</w:t>
            </w:r>
          </w:p>
          <w:p w:rsidR="00E53F4C" w:rsidRPr="00E53F4C" w:rsidRDefault="00E53F4C" w:rsidP="00E53F4C">
            <w:pPr>
              <w:ind w:right="73"/>
              <w:jc w:val="both"/>
              <w:rPr>
                <w:rFonts w:ascii="Times New Roman" w:hAnsi="Times New Roman" w:cs="Times New Roman"/>
                <w:sz w:val="24"/>
                <w:szCs w:val="24"/>
              </w:rPr>
            </w:pPr>
            <w:proofErr w:type="spellStart"/>
            <w:r w:rsidRPr="00E53F4C">
              <w:rPr>
                <w:rFonts w:ascii="Times New Roman" w:hAnsi="Times New Roman" w:cs="Times New Roman"/>
                <w:sz w:val="24"/>
                <w:szCs w:val="24"/>
              </w:rPr>
              <w:t>экспериментир</w:t>
            </w:r>
            <w:proofErr w:type="spellEnd"/>
          </w:p>
          <w:p w:rsidR="00E53F4C" w:rsidRPr="00E53F4C" w:rsidRDefault="00E53F4C" w:rsidP="00E53F4C">
            <w:pPr>
              <w:ind w:right="73"/>
              <w:jc w:val="both"/>
              <w:rPr>
                <w:rFonts w:ascii="Times New Roman" w:hAnsi="Times New Roman" w:cs="Times New Roman"/>
                <w:sz w:val="24"/>
                <w:szCs w:val="24"/>
              </w:rPr>
            </w:pPr>
            <w:proofErr w:type="spellStart"/>
            <w:r w:rsidRPr="00E53F4C">
              <w:rPr>
                <w:rFonts w:ascii="Times New Roman" w:hAnsi="Times New Roman" w:cs="Times New Roman"/>
                <w:sz w:val="24"/>
                <w:szCs w:val="24"/>
              </w:rPr>
              <w:t>ования</w:t>
            </w:r>
            <w:proofErr w:type="spellEnd"/>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Ёмкости (стаканчики, тазики, пробирки);</w:t>
            </w:r>
            <w:r w:rsidRPr="00E53F4C">
              <w:rPr>
                <w:rFonts w:ascii="Times New Roman" w:hAnsi="Times New Roman" w:cs="Times New Roman"/>
                <w:color w:val="0F1115"/>
                <w:sz w:val="24"/>
                <w:szCs w:val="24"/>
              </w:rPr>
              <w:br/>
              <w:t>– Природный материал (песок, глина, камни, ракушки, вода);</w:t>
            </w:r>
            <w:r w:rsidRPr="00E53F4C">
              <w:rPr>
                <w:rFonts w:ascii="Times New Roman" w:hAnsi="Times New Roman" w:cs="Times New Roman"/>
                <w:color w:val="0F1115"/>
                <w:sz w:val="24"/>
                <w:szCs w:val="24"/>
              </w:rPr>
              <w:br/>
              <w:t>– Красители (пищевые), соль, сахар, масло;</w:t>
            </w:r>
            <w:r w:rsidRPr="00E53F4C">
              <w:rPr>
                <w:rFonts w:ascii="Times New Roman" w:hAnsi="Times New Roman" w:cs="Times New Roman"/>
                <w:color w:val="0F1115"/>
                <w:sz w:val="24"/>
                <w:szCs w:val="24"/>
              </w:rPr>
              <w:br/>
              <w:t>– Фартуки и нарукавники для защиты одежды.</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Центр/уголок грамоты</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и речи</w:t>
            </w:r>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Алфавит (кубики, карточки, магнитные буквы);</w:t>
            </w:r>
            <w:r w:rsidRPr="00E53F4C">
              <w:rPr>
                <w:rFonts w:ascii="Times New Roman" w:hAnsi="Times New Roman" w:cs="Times New Roman"/>
                <w:color w:val="0F1115"/>
                <w:sz w:val="24"/>
                <w:szCs w:val="24"/>
              </w:rPr>
              <w:br/>
              <w:t>– Карточки для звукового анализа, кассы букв;</w:t>
            </w:r>
            <w:r w:rsidRPr="00E53F4C">
              <w:rPr>
                <w:rFonts w:ascii="Times New Roman" w:hAnsi="Times New Roman" w:cs="Times New Roman"/>
                <w:color w:val="0F1115"/>
                <w:sz w:val="24"/>
                <w:szCs w:val="24"/>
              </w:rPr>
              <w:br/>
              <w:t>– Дидактические игры на развитие речи («Собери слово», «Слоговое лото»);</w:t>
            </w:r>
            <w:r w:rsidRPr="00E53F4C">
              <w:rPr>
                <w:rFonts w:ascii="Times New Roman" w:hAnsi="Times New Roman" w:cs="Times New Roman"/>
                <w:color w:val="0F1115"/>
                <w:sz w:val="24"/>
                <w:szCs w:val="24"/>
              </w:rPr>
              <w:br/>
              <w:t>– Зеркало для артикуляционной гимнастики;</w:t>
            </w:r>
            <w:r w:rsidRPr="00E53F4C">
              <w:rPr>
                <w:rFonts w:ascii="Times New Roman" w:hAnsi="Times New Roman" w:cs="Times New Roman"/>
                <w:color w:val="0F1115"/>
                <w:sz w:val="24"/>
                <w:szCs w:val="24"/>
              </w:rPr>
              <w:br/>
              <w:t>– Пособия для дыхательных упражнений (вертушки, бабочки на ниточках).</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Книжный/уголок</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уголок</w:t>
            </w:r>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Детская художественная литература (сказки, стихи, рассказы) по возрасту;</w:t>
            </w:r>
            <w:r w:rsidRPr="00E53F4C">
              <w:rPr>
                <w:rFonts w:ascii="Times New Roman" w:hAnsi="Times New Roman" w:cs="Times New Roman"/>
                <w:color w:val="0F1115"/>
                <w:sz w:val="24"/>
                <w:szCs w:val="24"/>
              </w:rPr>
              <w:br/>
              <w:t>– Иллюстрированные энциклопедии, тематические альбомы;</w:t>
            </w:r>
            <w:r w:rsidRPr="00E53F4C">
              <w:rPr>
                <w:rFonts w:ascii="Times New Roman" w:hAnsi="Times New Roman" w:cs="Times New Roman"/>
                <w:color w:val="0F1115"/>
                <w:sz w:val="24"/>
                <w:szCs w:val="24"/>
              </w:rPr>
              <w:br/>
              <w:t>– Портреты писателей;</w:t>
            </w:r>
            <w:r w:rsidRPr="00E53F4C">
              <w:rPr>
                <w:rFonts w:ascii="Times New Roman" w:hAnsi="Times New Roman" w:cs="Times New Roman"/>
                <w:color w:val="0F1115"/>
                <w:sz w:val="24"/>
                <w:szCs w:val="24"/>
              </w:rPr>
              <w:br/>
              <w:t>– Книжки-малышки, тактильные книги;</w:t>
            </w:r>
            <w:r w:rsidRPr="00E53F4C">
              <w:rPr>
                <w:rFonts w:ascii="Times New Roman" w:hAnsi="Times New Roman" w:cs="Times New Roman"/>
                <w:color w:val="0F1115"/>
                <w:sz w:val="24"/>
                <w:szCs w:val="24"/>
              </w:rPr>
              <w:br/>
              <w:t>– Место для чтения (ковёр, мягкие кресла);</w:t>
            </w:r>
            <w:r w:rsidRPr="00E53F4C">
              <w:rPr>
                <w:rFonts w:ascii="Times New Roman" w:hAnsi="Times New Roman" w:cs="Times New Roman"/>
                <w:color w:val="0F1115"/>
                <w:sz w:val="24"/>
                <w:szCs w:val="24"/>
              </w:rPr>
              <w:br/>
              <w:t>– Аудиокниги (в записи).</w:t>
            </w:r>
          </w:p>
        </w:tc>
      </w:tr>
      <w:tr w:rsidR="00E53F4C" w:rsidRPr="00E53F4C" w:rsidTr="00E53F4C">
        <w:tc>
          <w:tcPr>
            <w:tcW w:w="1969" w:type="dxa"/>
          </w:tcPr>
          <w:p w:rsidR="00E53F4C" w:rsidRPr="00E53F4C" w:rsidRDefault="00E53F4C" w:rsidP="00E53F4C">
            <w:pPr>
              <w:ind w:right="-90"/>
              <w:jc w:val="both"/>
              <w:rPr>
                <w:rFonts w:ascii="Times New Roman" w:hAnsi="Times New Roman" w:cs="Times New Roman"/>
                <w:sz w:val="24"/>
                <w:szCs w:val="24"/>
              </w:rPr>
            </w:pPr>
            <w:r w:rsidRPr="00E53F4C">
              <w:rPr>
                <w:rFonts w:ascii="Times New Roman" w:hAnsi="Times New Roman" w:cs="Times New Roman"/>
                <w:sz w:val="24"/>
                <w:szCs w:val="24"/>
              </w:rPr>
              <w:t>Центр/уголок познания</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и</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коммуникации</w:t>
            </w:r>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Календарь природы, модели частей суток, времён года;</w:t>
            </w:r>
            <w:r w:rsidRPr="00E53F4C">
              <w:rPr>
                <w:rFonts w:ascii="Times New Roman" w:hAnsi="Times New Roman" w:cs="Times New Roman"/>
                <w:color w:val="0F1115"/>
                <w:sz w:val="24"/>
                <w:szCs w:val="24"/>
              </w:rPr>
              <w:br/>
              <w:t>– Глобус, карты, флаг, герб города/страны;</w:t>
            </w:r>
            <w:r w:rsidRPr="00E53F4C">
              <w:rPr>
                <w:rFonts w:ascii="Times New Roman" w:hAnsi="Times New Roman" w:cs="Times New Roman"/>
                <w:color w:val="0F1115"/>
                <w:sz w:val="24"/>
                <w:szCs w:val="24"/>
              </w:rPr>
              <w:br/>
              <w:t>– Фотографии семьи и группы, альбомы с эмоциями;</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Центр/уголок</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безопасности</w:t>
            </w:r>
          </w:p>
        </w:tc>
        <w:tc>
          <w:tcPr>
            <w:tcW w:w="7602" w:type="dxa"/>
            <w:vAlign w:val="center"/>
          </w:tcPr>
          <w:p w:rsidR="00E53F4C" w:rsidRPr="00E53F4C" w:rsidRDefault="00E53F4C" w:rsidP="00E53F4C">
            <w:pPr>
              <w:rPr>
                <w:rFonts w:ascii="Times New Roman" w:hAnsi="Times New Roman" w:cs="Times New Roman"/>
                <w:color w:val="0F1115"/>
                <w:sz w:val="24"/>
                <w:szCs w:val="24"/>
              </w:rPr>
            </w:pPr>
            <w:r w:rsidRPr="00E53F4C">
              <w:rPr>
                <w:rFonts w:ascii="Times New Roman" w:hAnsi="Times New Roman" w:cs="Times New Roman"/>
                <w:color w:val="0F1115"/>
                <w:sz w:val="24"/>
                <w:szCs w:val="24"/>
              </w:rPr>
              <w:t>– Макеты светофора, дорожных знаков;</w:t>
            </w:r>
            <w:r w:rsidRPr="00E53F4C">
              <w:rPr>
                <w:rFonts w:ascii="Times New Roman" w:hAnsi="Times New Roman" w:cs="Times New Roman"/>
                <w:color w:val="0F1115"/>
                <w:sz w:val="24"/>
                <w:szCs w:val="24"/>
              </w:rPr>
              <w:br/>
              <w:t>– Игровое поле по ПДД;</w:t>
            </w:r>
            <w:r w:rsidRPr="00E53F4C">
              <w:rPr>
                <w:rFonts w:ascii="Times New Roman" w:hAnsi="Times New Roman" w:cs="Times New Roman"/>
                <w:color w:val="0F1115"/>
                <w:sz w:val="24"/>
                <w:szCs w:val="24"/>
              </w:rPr>
              <w:br/>
              <w:t>– Дидактические карточки по пожарной, антитеррористической, бытовой безопасности;</w:t>
            </w:r>
            <w:r w:rsidRPr="00E53F4C">
              <w:rPr>
                <w:rFonts w:ascii="Times New Roman" w:hAnsi="Times New Roman" w:cs="Times New Roman"/>
                <w:color w:val="0F1115"/>
                <w:sz w:val="24"/>
                <w:szCs w:val="24"/>
              </w:rPr>
              <w:br/>
              <w:t>– Стенды с алгоритмами действий при ЧС;</w:t>
            </w:r>
            <w:r w:rsidRPr="00E53F4C">
              <w:rPr>
                <w:rFonts w:ascii="Times New Roman" w:hAnsi="Times New Roman" w:cs="Times New Roman"/>
                <w:color w:val="0F1115"/>
                <w:sz w:val="24"/>
                <w:szCs w:val="24"/>
              </w:rPr>
              <w:br/>
              <w:t>– Аптечка игровая;</w:t>
            </w:r>
            <w:r w:rsidRPr="00E53F4C">
              <w:rPr>
                <w:rFonts w:ascii="Times New Roman" w:hAnsi="Times New Roman" w:cs="Times New Roman"/>
                <w:color w:val="0F1115"/>
                <w:sz w:val="24"/>
                <w:szCs w:val="24"/>
              </w:rPr>
              <w:br/>
              <w:t>– Книги по ОБЖ для детей;</w:t>
            </w:r>
            <w:r w:rsidRPr="00E53F4C">
              <w:rPr>
                <w:rFonts w:ascii="Times New Roman" w:hAnsi="Times New Roman" w:cs="Times New Roman"/>
                <w:color w:val="0F1115"/>
                <w:sz w:val="24"/>
                <w:szCs w:val="24"/>
              </w:rPr>
              <w:br/>
              <w:t>– Игры-лото «Опасно – не опасно».</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Центр/уголок сюжетно-ролевой игры</w:t>
            </w:r>
          </w:p>
        </w:tc>
        <w:tc>
          <w:tcPr>
            <w:tcW w:w="7602" w:type="dxa"/>
          </w:tcPr>
          <w:p w:rsidR="00E53F4C" w:rsidRPr="00E53F4C" w:rsidRDefault="00E53F4C" w:rsidP="00E53F4C">
            <w:pPr>
              <w:spacing w:after="200"/>
              <w:rPr>
                <w:rFonts w:ascii="Times New Roman" w:hAnsi="Times New Roman" w:cs="Times New Roman"/>
                <w:sz w:val="24"/>
                <w:szCs w:val="24"/>
              </w:rPr>
            </w:pPr>
            <w:r w:rsidRPr="00E53F4C">
              <w:rPr>
                <w:rFonts w:ascii="Times New Roman" w:hAnsi="Times New Roman" w:cs="Times New Roman"/>
                <w:sz w:val="24"/>
                <w:szCs w:val="24"/>
              </w:rPr>
              <w:t xml:space="preserve"> – Атрибуты для игр: «Семья» (куклы, коляски, посуда, мебель, бытовая техника, предметы одежды), «Больница» (халат, шапочка, набор доктора, градусники, бинты), «Магазин» (касса, весы, муляжи продуктов, денежные купюры/монеты, сумки), «Парикмахерская» (зеркало, расчёски, ножницы, фен, бигуди, накидка), «Школа» (школьные принадлежности, доска, журнал),  «Строители».</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Центр/уголок «Юный патриот»</w:t>
            </w:r>
          </w:p>
        </w:tc>
        <w:tc>
          <w:tcPr>
            <w:tcW w:w="7602" w:type="dxa"/>
          </w:tcPr>
          <w:p w:rsidR="00E53F4C" w:rsidRPr="00E53F4C" w:rsidRDefault="00E53F4C" w:rsidP="00E53F4C">
            <w:pPr>
              <w:rPr>
                <w:rFonts w:ascii="Times New Roman" w:hAnsi="Times New Roman" w:cs="Times New Roman"/>
                <w:color w:val="0F1115"/>
                <w:sz w:val="24"/>
                <w:szCs w:val="24"/>
                <w:shd w:val="clear" w:color="auto" w:fill="FFFFFF"/>
              </w:rPr>
            </w:pPr>
            <w:r w:rsidRPr="00E53F4C">
              <w:rPr>
                <w:rFonts w:ascii="Times New Roman" w:hAnsi="Times New Roman" w:cs="Times New Roman"/>
                <w:color w:val="0F1115"/>
                <w:sz w:val="24"/>
                <w:szCs w:val="24"/>
                <w:shd w:val="clear" w:color="auto" w:fill="FFFFFF"/>
              </w:rPr>
              <w:t>– Государственная символика России и Чеченской Республики (флаг, герб, портрет Президента, текст гимна);</w:t>
            </w:r>
            <w:r w:rsidRPr="00E53F4C">
              <w:rPr>
                <w:rFonts w:ascii="Times New Roman" w:hAnsi="Times New Roman" w:cs="Times New Roman"/>
                <w:color w:val="0F1115"/>
                <w:sz w:val="24"/>
                <w:szCs w:val="24"/>
              </w:rPr>
              <w:br/>
            </w:r>
            <w:r w:rsidRPr="00E53F4C">
              <w:rPr>
                <w:rFonts w:ascii="Times New Roman" w:hAnsi="Times New Roman" w:cs="Times New Roman"/>
                <w:color w:val="0F1115"/>
                <w:sz w:val="24"/>
                <w:szCs w:val="24"/>
                <w:shd w:val="clear" w:color="auto" w:fill="FFFFFF"/>
              </w:rPr>
              <w:t>– Тематические альбомы и иллюстрации: «Моя Родина – Россия», «Наш край – Чечня», «Мой город Аргун»;</w:t>
            </w:r>
          </w:p>
          <w:p w:rsidR="00E53F4C" w:rsidRPr="00E53F4C" w:rsidRDefault="00E53F4C" w:rsidP="00E53F4C">
            <w:pPr>
              <w:rPr>
                <w:rFonts w:ascii="Times New Roman" w:hAnsi="Times New Roman" w:cs="Times New Roman"/>
                <w:color w:val="0F1115"/>
                <w:sz w:val="24"/>
                <w:szCs w:val="24"/>
                <w:shd w:val="clear" w:color="auto" w:fill="FFFFFF"/>
              </w:rPr>
            </w:pPr>
            <w:r w:rsidRPr="00E53F4C">
              <w:rPr>
                <w:rFonts w:ascii="Times New Roman" w:hAnsi="Times New Roman" w:cs="Times New Roman"/>
                <w:color w:val="0F1115"/>
                <w:sz w:val="24"/>
                <w:szCs w:val="24"/>
                <w:shd w:val="clear" w:color="auto" w:fill="FFFFFF"/>
              </w:rPr>
              <w:t>– Куклы в национальных костюмах народов России и чеченском костюме;</w:t>
            </w:r>
            <w:r w:rsidRPr="00E53F4C">
              <w:rPr>
                <w:rFonts w:ascii="Times New Roman" w:hAnsi="Times New Roman" w:cs="Times New Roman"/>
                <w:color w:val="0F1115"/>
                <w:sz w:val="24"/>
                <w:szCs w:val="24"/>
              </w:rPr>
              <w:br/>
            </w:r>
            <w:r w:rsidRPr="00E53F4C">
              <w:rPr>
                <w:rFonts w:ascii="Times New Roman" w:hAnsi="Times New Roman" w:cs="Times New Roman"/>
                <w:color w:val="0F1115"/>
                <w:sz w:val="24"/>
                <w:szCs w:val="24"/>
                <w:shd w:val="clear" w:color="auto" w:fill="FFFFFF"/>
              </w:rPr>
              <w:t>– Дидактические игры по гражданско-патриотическому воспитанию («Символы России», «Народы нашей страны», «Защитники Отечества»);</w:t>
            </w:r>
            <w:r w:rsidRPr="00E53F4C">
              <w:rPr>
                <w:rFonts w:ascii="Times New Roman" w:hAnsi="Times New Roman" w:cs="Times New Roman"/>
                <w:color w:val="0F1115"/>
                <w:sz w:val="24"/>
                <w:szCs w:val="24"/>
              </w:rPr>
              <w:br/>
            </w:r>
            <w:r w:rsidRPr="00E53F4C">
              <w:rPr>
                <w:rFonts w:ascii="Times New Roman" w:hAnsi="Times New Roman" w:cs="Times New Roman"/>
                <w:color w:val="0F1115"/>
                <w:sz w:val="24"/>
                <w:szCs w:val="24"/>
                <w:shd w:val="clear" w:color="auto" w:fill="FFFFFF"/>
              </w:rPr>
              <w:t>– Портреты героев Великой Отечественной войны и локальных конфликтов (Ахмат-Хаджи Кадыров и др.);</w:t>
            </w:r>
          </w:p>
          <w:p w:rsidR="00E53F4C" w:rsidRPr="00E53F4C" w:rsidRDefault="00E53F4C" w:rsidP="00E53F4C">
            <w:pPr>
              <w:rPr>
                <w:rFonts w:ascii="Times New Roman" w:hAnsi="Times New Roman" w:cs="Times New Roman"/>
                <w:sz w:val="24"/>
                <w:szCs w:val="24"/>
              </w:rPr>
            </w:pPr>
            <w:r w:rsidRPr="00E53F4C">
              <w:rPr>
                <w:rFonts w:ascii="Times New Roman" w:hAnsi="Times New Roman" w:cs="Times New Roman"/>
                <w:color w:val="0F1115"/>
                <w:sz w:val="24"/>
                <w:szCs w:val="24"/>
                <w:shd w:val="clear" w:color="auto" w:fill="FFFFFF"/>
              </w:rPr>
              <w:t>– Карта России и глобус, материал о родном городе (герб, достопримечательности, предприятия);</w:t>
            </w:r>
            <w:r w:rsidRPr="00E53F4C">
              <w:rPr>
                <w:rFonts w:ascii="Times New Roman" w:hAnsi="Times New Roman" w:cs="Times New Roman"/>
                <w:color w:val="0F1115"/>
                <w:sz w:val="24"/>
                <w:szCs w:val="24"/>
              </w:rPr>
              <w:br/>
            </w:r>
            <w:r w:rsidRPr="00E53F4C">
              <w:rPr>
                <w:rFonts w:ascii="Times New Roman" w:hAnsi="Times New Roman" w:cs="Times New Roman"/>
                <w:color w:val="0F1115"/>
                <w:sz w:val="24"/>
                <w:szCs w:val="24"/>
                <w:shd w:val="clear" w:color="auto" w:fill="FFFFFF"/>
              </w:rPr>
              <w:t>– Литература патриотической направленности (стихи, рассказы о Родине, подвигах);</w:t>
            </w:r>
            <w:r w:rsidRPr="00E53F4C">
              <w:rPr>
                <w:rFonts w:ascii="Times New Roman" w:hAnsi="Times New Roman" w:cs="Times New Roman"/>
                <w:color w:val="0F1115"/>
                <w:sz w:val="24"/>
                <w:szCs w:val="24"/>
              </w:rPr>
              <w:br/>
            </w:r>
            <w:r w:rsidRPr="00E53F4C">
              <w:rPr>
                <w:rFonts w:ascii="Times New Roman" w:hAnsi="Times New Roman" w:cs="Times New Roman"/>
                <w:color w:val="0F1115"/>
                <w:sz w:val="24"/>
                <w:szCs w:val="24"/>
                <w:shd w:val="clear" w:color="auto" w:fill="FFFFFF"/>
              </w:rPr>
              <w:lastRenderedPageBreak/>
              <w:t>– Дидактические материалы для ознакомления с народными промыслами, декоративно-прикладным искусством.</w:t>
            </w:r>
          </w:p>
        </w:tc>
      </w:tr>
      <w:tr w:rsidR="00E53F4C" w:rsidRPr="00E53F4C" w:rsidTr="00E53F4C">
        <w:tc>
          <w:tcPr>
            <w:tcW w:w="9571" w:type="dxa"/>
            <w:gridSpan w:val="2"/>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lastRenderedPageBreak/>
              <w:t>Холлы, рекреации, улица</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Прогулочные</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участки</w:t>
            </w:r>
          </w:p>
        </w:tc>
        <w:tc>
          <w:tcPr>
            <w:tcW w:w="7602"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Малые физкультурные формы, центры активности</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Входная зона</w:t>
            </w:r>
          </w:p>
        </w:tc>
        <w:tc>
          <w:tcPr>
            <w:tcW w:w="7602"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E53F4C" w:rsidRPr="00E53F4C" w:rsidTr="00E53F4C">
        <w:tc>
          <w:tcPr>
            <w:tcW w:w="9571" w:type="dxa"/>
            <w:gridSpan w:val="2"/>
          </w:tcPr>
          <w:p w:rsidR="00E53F4C" w:rsidRPr="00E53F4C" w:rsidRDefault="00E53F4C" w:rsidP="00E53F4C">
            <w:pPr>
              <w:ind w:right="73"/>
              <w:jc w:val="center"/>
              <w:rPr>
                <w:rFonts w:ascii="Times New Roman" w:hAnsi="Times New Roman" w:cs="Times New Roman"/>
                <w:b/>
                <w:bCs/>
                <w:sz w:val="24"/>
                <w:szCs w:val="24"/>
              </w:rPr>
            </w:pPr>
            <w:r w:rsidRPr="00E53F4C">
              <w:rPr>
                <w:rFonts w:ascii="Times New Roman" w:hAnsi="Times New Roman" w:cs="Times New Roman"/>
                <w:b/>
                <w:bCs/>
                <w:sz w:val="24"/>
                <w:szCs w:val="24"/>
              </w:rPr>
              <w:t>Иные помещения</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Музыкально-спортивный зал</w:t>
            </w:r>
          </w:p>
        </w:tc>
        <w:tc>
          <w:tcPr>
            <w:tcW w:w="7602"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Комплект музыкальных инструментов для занятий с детьми, комплект наглядного материала по музыкальному воспитанию, комплект масок и шапочек для музыкальных игр, набор спортивных принадлежностей для занятий с детьми</w:t>
            </w:r>
          </w:p>
        </w:tc>
      </w:tr>
      <w:tr w:rsidR="00E53F4C" w:rsidRPr="00E53F4C" w:rsidTr="00E53F4C">
        <w:tc>
          <w:tcPr>
            <w:tcW w:w="1969" w:type="dxa"/>
          </w:tcPr>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Кабинет</w:t>
            </w:r>
          </w:p>
          <w:p w:rsidR="00E53F4C" w:rsidRPr="00E53F4C" w:rsidRDefault="00E53F4C" w:rsidP="00E53F4C">
            <w:pPr>
              <w:ind w:right="73"/>
              <w:jc w:val="both"/>
              <w:rPr>
                <w:rFonts w:ascii="Times New Roman" w:hAnsi="Times New Roman" w:cs="Times New Roman"/>
                <w:sz w:val="24"/>
                <w:szCs w:val="24"/>
              </w:rPr>
            </w:pPr>
            <w:r w:rsidRPr="00E53F4C">
              <w:rPr>
                <w:rFonts w:ascii="Times New Roman" w:hAnsi="Times New Roman" w:cs="Times New Roman"/>
                <w:sz w:val="24"/>
                <w:szCs w:val="24"/>
              </w:rPr>
              <w:t>педагога-психолога</w:t>
            </w:r>
          </w:p>
        </w:tc>
        <w:tc>
          <w:tcPr>
            <w:tcW w:w="7602" w:type="dxa"/>
          </w:tcPr>
          <w:p w:rsidR="00E53F4C" w:rsidRPr="00E53F4C" w:rsidRDefault="00E53F4C" w:rsidP="00E53F4C">
            <w:pPr>
              <w:numPr>
                <w:ilvl w:val="0"/>
                <w:numId w:val="41"/>
              </w:numPr>
              <w:tabs>
                <w:tab w:val="num" w:pos="16"/>
                <w:tab w:val="left" w:pos="299"/>
              </w:tabs>
              <w:ind w:left="16" w:right="73"/>
              <w:jc w:val="both"/>
              <w:rPr>
                <w:rFonts w:ascii="Times New Roman" w:hAnsi="Times New Roman" w:cs="Times New Roman"/>
                <w:sz w:val="24"/>
                <w:szCs w:val="24"/>
              </w:rPr>
            </w:pPr>
            <w:r w:rsidRPr="00E53F4C">
              <w:rPr>
                <w:rFonts w:ascii="Times New Roman" w:hAnsi="Times New Roman" w:cs="Times New Roman"/>
                <w:sz w:val="24"/>
                <w:szCs w:val="24"/>
              </w:rPr>
              <w:t>стимульные наборы к методикам (карточки, таблицы, кубики, разрезные картинки).</w:t>
            </w:r>
          </w:p>
          <w:p w:rsidR="00E53F4C" w:rsidRPr="00E53F4C" w:rsidRDefault="00E53F4C" w:rsidP="00E53F4C">
            <w:pPr>
              <w:numPr>
                <w:ilvl w:val="0"/>
                <w:numId w:val="41"/>
              </w:numPr>
              <w:tabs>
                <w:tab w:val="num" w:pos="16"/>
                <w:tab w:val="left" w:pos="299"/>
              </w:tabs>
              <w:ind w:left="16" w:right="73"/>
              <w:jc w:val="both"/>
              <w:rPr>
                <w:rFonts w:ascii="Times New Roman" w:hAnsi="Times New Roman" w:cs="Times New Roman"/>
                <w:sz w:val="24"/>
                <w:szCs w:val="24"/>
              </w:rPr>
            </w:pPr>
            <w:r w:rsidRPr="00E53F4C">
              <w:rPr>
                <w:rFonts w:ascii="Times New Roman" w:hAnsi="Times New Roman" w:cs="Times New Roman"/>
                <w:sz w:val="24"/>
                <w:szCs w:val="24"/>
              </w:rPr>
              <w:t>Бланки с заданиями для детей разных возрастов (мышление, память, внимание, восприятие).</w:t>
            </w:r>
          </w:p>
          <w:p w:rsidR="00E53F4C" w:rsidRPr="00E53F4C" w:rsidRDefault="00E53F4C" w:rsidP="00E53F4C">
            <w:pPr>
              <w:numPr>
                <w:ilvl w:val="0"/>
                <w:numId w:val="41"/>
              </w:numPr>
              <w:tabs>
                <w:tab w:val="num" w:pos="16"/>
                <w:tab w:val="left" w:pos="299"/>
              </w:tabs>
              <w:ind w:left="16" w:right="73"/>
              <w:jc w:val="both"/>
              <w:rPr>
                <w:rFonts w:ascii="Times New Roman" w:hAnsi="Times New Roman" w:cs="Times New Roman"/>
                <w:sz w:val="24"/>
                <w:szCs w:val="24"/>
              </w:rPr>
            </w:pPr>
            <w:r w:rsidRPr="00E53F4C">
              <w:rPr>
                <w:rFonts w:ascii="Times New Roman" w:hAnsi="Times New Roman" w:cs="Times New Roman"/>
                <w:sz w:val="24"/>
                <w:szCs w:val="24"/>
              </w:rPr>
              <w:t>Протоколы обследования (распечатанные формы).</w:t>
            </w:r>
          </w:p>
          <w:p w:rsidR="00E53F4C" w:rsidRPr="00E53F4C" w:rsidRDefault="00E53F4C" w:rsidP="00E53F4C">
            <w:pPr>
              <w:numPr>
                <w:ilvl w:val="0"/>
                <w:numId w:val="41"/>
              </w:numPr>
              <w:tabs>
                <w:tab w:val="num" w:pos="16"/>
                <w:tab w:val="left" w:pos="299"/>
              </w:tabs>
              <w:ind w:left="16" w:right="73"/>
              <w:jc w:val="both"/>
              <w:rPr>
                <w:rFonts w:ascii="Times New Roman" w:hAnsi="Times New Roman" w:cs="Times New Roman"/>
                <w:sz w:val="24"/>
                <w:szCs w:val="24"/>
              </w:rPr>
            </w:pPr>
            <w:r w:rsidRPr="00E53F4C">
              <w:rPr>
                <w:rFonts w:ascii="Times New Roman" w:hAnsi="Times New Roman" w:cs="Times New Roman"/>
                <w:sz w:val="24"/>
                <w:szCs w:val="24"/>
              </w:rPr>
              <w:t>Наборы фигур для тестов (например, «Классификация», «Четвертый лишний»).</w:t>
            </w:r>
          </w:p>
          <w:p w:rsidR="00E53F4C" w:rsidRPr="00E53F4C" w:rsidRDefault="00E53F4C" w:rsidP="00E53F4C">
            <w:pPr>
              <w:numPr>
                <w:ilvl w:val="0"/>
                <w:numId w:val="41"/>
              </w:numPr>
              <w:tabs>
                <w:tab w:val="num" w:pos="-268"/>
                <w:tab w:val="left" w:pos="299"/>
              </w:tabs>
              <w:ind w:left="16" w:right="73"/>
              <w:jc w:val="both"/>
              <w:rPr>
                <w:rFonts w:ascii="Times New Roman" w:hAnsi="Times New Roman" w:cs="Times New Roman"/>
                <w:sz w:val="24"/>
                <w:szCs w:val="24"/>
              </w:rPr>
            </w:pPr>
            <w:r w:rsidRPr="00E53F4C">
              <w:rPr>
                <w:rFonts w:ascii="Times New Roman" w:hAnsi="Times New Roman" w:cs="Times New Roman"/>
                <w:sz w:val="24"/>
                <w:szCs w:val="24"/>
              </w:rPr>
              <w:t xml:space="preserve">Логические игры – «Логические блоки </w:t>
            </w:r>
            <w:proofErr w:type="spellStart"/>
            <w:r w:rsidRPr="00E53F4C">
              <w:rPr>
                <w:rFonts w:ascii="Times New Roman" w:hAnsi="Times New Roman" w:cs="Times New Roman"/>
                <w:sz w:val="24"/>
                <w:szCs w:val="24"/>
              </w:rPr>
              <w:t>Дьенеша</w:t>
            </w:r>
            <w:proofErr w:type="spellEnd"/>
            <w:r w:rsidRPr="00E53F4C">
              <w:rPr>
                <w:rFonts w:ascii="Times New Roman" w:hAnsi="Times New Roman" w:cs="Times New Roman"/>
                <w:sz w:val="24"/>
                <w:szCs w:val="24"/>
              </w:rPr>
              <w:t xml:space="preserve">», палочки </w:t>
            </w:r>
            <w:proofErr w:type="spellStart"/>
            <w:r w:rsidRPr="00E53F4C">
              <w:rPr>
                <w:rFonts w:ascii="Times New Roman" w:hAnsi="Times New Roman" w:cs="Times New Roman"/>
                <w:sz w:val="24"/>
                <w:szCs w:val="24"/>
              </w:rPr>
              <w:t>Кюизенера</w:t>
            </w:r>
            <w:proofErr w:type="spellEnd"/>
            <w:r w:rsidRPr="00E53F4C">
              <w:rPr>
                <w:rFonts w:ascii="Times New Roman" w:hAnsi="Times New Roman" w:cs="Times New Roman"/>
                <w:sz w:val="24"/>
                <w:szCs w:val="24"/>
              </w:rPr>
              <w:t>, головоломки, лабиринты.</w:t>
            </w:r>
          </w:p>
          <w:p w:rsidR="00E53F4C" w:rsidRPr="00E53F4C" w:rsidRDefault="00E53F4C" w:rsidP="00E53F4C">
            <w:pPr>
              <w:numPr>
                <w:ilvl w:val="0"/>
                <w:numId w:val="41"/>
              </w:numPr>
              <w:tabs>
                <w:tab w:val="num" w:pos="-268"/>
                <w:tab w:val="left" w:pos="299"/>
              </w:tabs>
              <w:ind w:left="16" w:right="73"/>
              <w:jc w:val="both"/>
              <w:rPr>
                <w:rFonts w:ascii="Times New Roman" w:hAnsi="Times New Roman" w:cs="Times New Roman"/>
                <w:sz w:val="24"/>
                <w:szCs w:val="24"/>
              </w:rPr>
            </w:pPr>
            <w:r w:rsidRPr="00E53F4C">
              <w:rPr>
                <w:rFonts w:ascii="Times New Roman" w:hAnsi="Times New Roman" w:cs="Times New Roman"/>
                <w:sz w:val="24"/>
                <w:szCs w:val="24"/>
              </w:rPr>
              <w:t xml:space="preserve">Мозаики, </w:t>
            </w:r>
            <w:proofErr w:type="spellStart"/>
            <w:r w:rsidRPr="00E53F4C">
              <w:rPr>
                <w:rFonts w:ascii="Times New Roman" w:hAnsi="Times New Roman" w:cs="Times New Roman"/>
                <w:sz w:val="24"/>
                <w:szCs w:val="24"/>
              </w:rPr>
              <w:t>пазлы</w:t>
            </w:r>
            <w:proofErr w:type="spellEnd"/>
            <w:r w:rsidRPr="00E53F4C">
              <w:rPr>
                <w:rFonts w:ascii="Times New Roman" w:hAnsi="Times New Roman" w:cs="Times New Roman"/>
                <w:sz w:val="24"/>
                <w:szCs w:val="24"/>
              </w:rPr>
              <w:t>, разрезные картинки (от простых к сложным).</w:t>
            </w:r>
          </w:p>
          <w:p w:rsidR="00E53F4C" w:rsidRPr="00E53F4C" w:rsidRDefault="00E53F4C" w:rsidP="00E53F4C">
            <w:pPr>
              <w:numPr>
                <w:ilvl w:val="0"/>
                <w:numId w:val="41"/>
              </w:numPr>
              <w:tabs>
                <w:tab w:val="num" w:pos="-268"/>
                <w:tab w:val="left" w:pos="299"/>
              </w:tabs>
              <w:ind w:left="16" w:right="73"/>
              <w:jc w:val="both"/>
              <w:rPr>
                <w:rFonts w:ascii="Times New Roman" w:hAnsi="Times New Roman" w:cs="Times New Roman"/>
                <w:sz w:val="24"/>
                <w:szCs w:val="24"/>
              </w:rPr>
            </w:pPr>
            <w:r w:rsidRPr="00E53F4C">
              <w:rPr>
                <w:rFonts w:ascii="Times New Roman" w:hAnsi="Times New Roman" w:cs="Times New Roman"/>
                <w:sz w:val="24"/>
                <w:szCs w:val="24"/>
              </w:rPr>
              <w:t>Дидактические карточки по темам (времена года, профессии, животные, транспорт и т.п.).</w:t>
            </w:r>
          </w:p>
          <w:p w:rsidR="00E53F4C" w:rsidRPr="00E53F4C" w:rsidRDefault="00E53F4C" w:rsidP="00E53F4C">
            <w:pPr>
              <w:numPr>
                <w:ilvl w:val="0"/>
                <w:numId w:val="41"/>
              </w:numPr>
              <w:tabs>
                <w:tab w:val="num" w:pos="-268"/>
                <w:tab w:val="left" w:pos="299"/>
              </w:tabs>
              <w:ind w:left="16" w:right="73"/>
              <w:jc w:val="both"/>
              <w:rPr>
                <w:rFonts w:ascii="Times New Roman" w:hAnsi="Times New Roman" w:cs="Times New Roman"/>
                <w:sz w:val="24"/>
                <w:szCs w:val="24"/>
              </w:rPr>
            </w:pPr>
            <w:r w:rsidRPr="00E53F4C">
              <w:rPr>
                <w:rFonts w:ascii="Times New Roman" w:hAnsi="Times New Roman" w:cs="Times New Roman"/>
                <w:sz w:val="24"/>
                <w:szCs w:val="24"/>
              </w:rPr>
              <w:t>Игры на развитие памяти – «Мемо», пары, «Что исчезло?».</w:t>
            </w:r>
          </w:p>
          <w:p w:rsidR="00E53F4C" w:rsidRPr="00E53F4C" w:rsidRDefault="00E53F4C" w:rsidP="00E53F4C">
            <w:pPr>
              <w:numPr>
                <w:ilvl w:val="0"/>
                <w:numId w:val="41"/>
              </w:numPr>
              <w:tabs>
                <w:tab w:val="num" w:pos="-268"/>
                <w:tab w:val="left" w:pos="299"/>
              </w:tabs>
              <w:ind w:left="16" w:right="73"/>
              <w:jc w:val="both"/>
              <w:rPr>
                <w:rFonts w:ascii="Times New Roman" w:hAnsi="Times New Roman" w:cs="Times New Roman"/>
                <w:sz w:val="24"/>
                <w:szCs w:val="24"/>
              </w:rPr>
            </w:pPr>
            <w:r w:rsidRPr="00E53F4C">
              <w:rPr>
                <w:rFonts w:ascii="Times New Roman" w:hAnsi="Times New Roman" w:cs="Times New Roman"/>
                <w:sz w:val="24"/>
                <w:szCs w:val="24"/>
              </w:rPr>
              <w:t>Игры на внимание – «Найди отличия», корректурные пробы, путаницы.</w:t>
            </w:r>
          </w:p>
          <w:p w:rsidR="00E53F4C" w:rsidRPr="00E53F4C" w:rsidRDefault="00E53F4C" w:rsidP="00327F44">
            <w:pPr>
              <w:numPr>
                <w:ilvl w:val="0"/>
                <w:numId w:val="41"/>
              </w:numPr>
              <w:tabs>
                <w:tab w:val="num" w:pos="16"/>
              </w:tabs>
              <w:ind w:left="16" w:right="73"/>
              <w:jc w:val="both"/>
              <w:rPr>
                <w:rFonts w:ascii="Times New Roman" w:hAnsi="Times New Roman" w:cs="Times New Roman"/>
                <w:sz w:val="24"/>
                <w:szCs w:val="24"/>
              </w:rPr>
            </w:pPr>
          </w:p>
        </w:tc>
      </w:tr>
    </w:tbl>
    <w:p w:rsidR="00E53F4C" w:rsidRPr="00E53F4C" w:rsidRDefault="00E53F4C" w:rsidP="00E53F4C">
      <w:pPr>
        <w:spacing w:after="0" w:line="240" w:lineRule="auto"/>
        <w:ind w:right="73"/>
        <w:jc w:val="both"/>
        <w:rPr>
          <w:rFonts w:ascii="Calibri" w:eastAsia="Times New Roman" w:hAnsi="Calibri" w:cs="Times New Roman"/>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Центры активности помечаются ярлыками (рисунками, пиктограммами).</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Материалы размещены в открытые пластмассовые контейнеры (коробки, корзины, банки и т.д.). При этом контейнеры, легкие и вместительные, располагаются на полках таким образом, чтобы ими было удобно пользоваться. Они систематизированы и снабжены необходимыми надписями и символами (слова +пиктограммы-картинки/фотографии).</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Материалы регулярно обновляются. Новый материал появляется не реже 1 раза в неделю. При этом появление нового материала объявляется (например, на утреннем круге), дети с новым материалом ознакомлены и, при необходимости, обучены, как им можно пользоваться.</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Все материалы в центрах активности обладают определенным запасом прочности, чтобы дети не боялись сломать или испортить их.</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В теплый период реализации Программы, когда большую часть времени дети проводят на прогулочных площадках (участках), РППС переносится на свежий воздух,</w:t>
      </w:r>
      <w:r w:rsidRPr="00E53F4C">
        <w:rPr>
          <w:rFonts w:ascii="Times New Roman" w:eastAsia="Times New Roman" w:hAnsi="Times New Roman" w:cs="Times New Roman"/>
          <w:bCs/>
          <w:iCs/>
          <w:color w:val="FF0000"/>
          <w:sz w:val="28"/>
          <w:szCs w:val="28"/>
          <w:lang w:eastAsia="ru-RU"/>
        </w:rPr>
        <w:t xml:space="preserve"> </w:t>
      </w:r>
      <w:r w:rsidRPr="00E53F4C">
        <w:rPr>
          <w:rFonts w:ascii="Times New Roman" w:eastAsia="Times New Roman" w:hAnsi="Times New Roman" w:cs="Times New Roman"/>
          <w:bCs/>
          <w:iCs/>
          <w:sz w:val="28"/>
          <w:szCs w:val="28"/>
          <w:lang w:eastAsia="ru-RU"/>
        </w:rPr>
        <w:t>на площадки, где дети могут реализовать свои потребности в развитии, самостоятельности, движении, игре в теплое время года.</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xml:space="preserve">Детский сад имеет территорию, которая озеленена. </w:t>
      </w:r>
      <w:r w:rsidR="00A0757C">
        <w:rPr>
          <w:rFonts w:ascii="Times New Roman" w:eastAsia="Times New Roman" w:hAnsi="Times New Roman" w:cs="Times New Roman"/>
          <w:bCs/>
          <w:iCs/>
          <w:sz w:val="28"/>
          <w:szCs w:val="28"/>
          <w:lang w:eastAsia="ru-RU"/>
        </w:rPr>
        <w:t>На территории ДОУ расположены: 12</w:t>
      </w:r>
      <w:r w:rsidRPr="00E53F4C">
        <w:rPr>
          <w:rFonts w:ascii="Times New Roman" w:eastAsia="Times New Roman" w:hAnsi="Times New Roman" w:cs="Times New Roman"/>
          <w:bCs/>
          <w:iCs/>
          <w:sz w:val="28"/>
          <w:szCs w:val="28"/>
          <w:lang w:eastAsia="ru-RU"/>
        </w:rPr>
        <w:t xml:space="preserve"> игровых прогулочных участков. На территории детского сада создана развивающая экологическая среда. Территория ДОУ хорошо озеленена: по периметру вдоль забора посажена ель,</w:t>
      </w:r>
      <w:r w:rsidRPr="00E53F4C">
        <w:rPr>
          <w:rFonts w:ascii="Calibri" w:eastAsia="Times New Roman" w:hAnsi="Calibri" w:cs="Times New Roman"/>
          <w:lang w:eastAsia="ru-RU"/>
        </w:rPr>
        <w:t xml:space="preserve"> </w:t>
      </w:r>
      <w:r w:rsidRPr="00E53F4C">
        <w:rPr>
          <w:rFonts w:ascii="Times New Roman" w:eastAsia="Times New Roman" w:hAnsi="Times New Roman" w:cs="Times New Roman"/>
          <w:bCs/>
          <w:iCs/>
          <w:sz w:val="28"/>
          <w:szCs w:val="28"/>
          <w:lang w:eastAsia="ru-RU"/>
        </w:rPr>
        <w:t xml:space="preserve">служащие преградой для пыли, выхлопных </w:t>
      </w:r>
      <w:r w:rsidRPr="00E53F4C">
        <w:rPr>
          <w:rFonts w:ascii="Times New Roman" w:eastAsia="Times New Roman" w:hAnsi="Times New Roman" w:cs="Times New Roman"/>
          <w:bCs/>
          <w:iCs/>
          <w:sz w:val="28"/>
          <w:szCs w:val="28"/>
          <w:lang w:eastAsia="ru-RU"/>
        </w:rPr>
        <w:lastRenderedPageBreak/>
        <w:t xml:space="preserve">газов, сильного ветра, уменьшающие шум улицы и создающие тень в жаркие летние дни. </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К числу экологических пространств, создаваемых на территории детского сада, относятся: «зеленый маршрут», различные цветники (клумбы, палисадники, бордюры, и др.).</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xml:space="preserve">Огород расположился недалеко от «зеленой аптеки», такое соседство не случайно. Дети имеют возможность наблюдать за ростом растений, отмечать стадии развития растений в огородной книге. </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Ухаживая за растениями, дети наблюдают за их развитием, узнают о зависимости жизни и роста растений от факторов внешней среды, приобретают трудовые навыки и умения, знакомятся с целебными свойствами лекарственных растений.</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xml:space="preserve">Для развития познавательной активности, любознательности и наблюдательности, формирования умений детей последовательно излагать свои мысли, анализировать и делать выводы на территории детского сада создаются </w:t>
      </w:r>
      <w:proofErr w:type="spellStart"/>
      <w:r w:rsidRPr="00E53F4C">
        <w:rPr>
          <w:rFonts w:ascii="Times New Roman" w:eastAsia="Times New Roman" w:hAnsi="Times New Roman" w:cs="Times New Roman"/>
          <w:bCs/>
          <w:iCs/>
          <w:sz w:val="28"/>
          <w:szCs w:val="28"/>
          <w:lang w:eastAsia="ru-RU"/>
        </w:rPr>
        <w:t>общефункциональные</w:t>
      </w:r>
      <w:proofErr w:type="spellEnd"/>
      <w:r w:rsidRPr="00E53F4C">
        <w:rPr>
          <w:rFonts w:ascii="Times New Roman" w:eastAsia="Times New Roman" w:hAnsi="Times New Roman" w:cs="Times New Roman"/>
          <w:bCs/>
          <w:iCs/>
          <w:sz w:val="28"/>
          <w:szCs w:val="28"/>
          <w:lang w:eastAsia="ru-RU"/>
        </w:rPr>
        <w:t xml:space="preserve"> зоны для детской исследовательской и экспериментальной деятельности — «мини-лаборатория» для детей младшего дошкольного возраста, метеоплощадка для старших дошкольников. Очень удобно размещены разметки для подвижных игр на дорожках.</w:t>
      </w:r>
    </w:p>
    <w:p w:rsidR="00E53F4C" w:rsidRPr="00E53F4C" w:rsidRDefault="00E53F4C" w:rsidP="00E53F4C">
      <w:pPr>
        <w:spacing w:after="0" w:line="240" w:lineRule="auto"/>
        <w:ind w:right="73" w:firstLine="567"/>
        <w:jc w:val="both"/>
        <w:rPr>
          <w:rFonts w:ascii="Times New Roman" w:eastAsia="Times New Roman" w:hAnsi="Times New Roman" w:cs="Times New Roman"/>
          <w:bCs/>
          <w:iCs/>
          <w:color w:val="FF0000"/>
          <w:sz w:val="28"/>
          <w:szCs w:val="28"/>
          <w:lang w:eastAsia="ru-RU"/>
        </w:rPr>
      </w:pPr>
      <w:r w:rsidRPr="00E53F4C">
        <w:rPr>
          <w:rFonts w:ascii="Times New Roman" w:eastAsia="Times New Roman" w:hAnsi="Times New Roman" w:cs="Times New Roman"/>
          <w:bCs/>
          <w:iCs/>
          <w:sz w:val="28"/>
          <w:szCs w:val="28"/>
          <w:lang w:eastAsia="ru-RU"/>
        </w:rPr>
        <w:t>Одна из рекреаций на улице оборудована в виде площадки по ознакомлению с ПДД. На ней имеется дорожная разметка, остановочный павильон, пункт ДПС. Педагоги используют дорожные знаки, велосипеды, светофор для проведения мероприятий, на которых.</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p>
    <w:p w:rsidR="00E53F4C" w:rsidRPr="00E53F4C" w:rsidRDefault="00E53F4C" w:rsidP="00E53F4C">
      <w:pPr>
        <w:spacing w:after="0" w:line="240" w:lineRule="auto"/>
        <w:ind w:right="73"/>
        <w:jc w:val="both"/>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3.3. Материально-техническое обеспечение Программы, обеспеченность</w:t>
      </w:r>
    </w:p>
    <w:p w:rsidR="00E53F4C" w:rsidRPr="00E53F4C" w:rsidRDefault="00E53F4C" w:rsidP="00E53F4C">
      <w:pPr>
        <w:spacing w:after="0" w:line="240" w:lineRule="auto"/>
        <w:ind w:right="73"/>
        <w:jc w:val="both"/>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методическими материалами и средствами обучения и воспитания</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В ДОУ созданы материально-технические условия, соответствующие п. 32.1 ФОП ДО, и представлены на официальном сайте ДОУ.</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ДОУ оснащено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В ДОУ имеется необходимое оснащение и оборудование для всех видов</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xml:space="preserve">- помещения для занятий и проектов, обеспечивающие образование детей через игру, общение, познавательно-исследовательскую деятельность и </w:t>
      </w:r>
      <w:r w:rsidR="00327F44" w:rsidRPr="00E53F4C">
        <w:rPr>
          <w:rFonts w:ascii="Times New Roman" w:eastAsia="Times New Roman" w:hAnsi="Times New Roman" w:cs="Times New Roman"/>
          <w:bCs/>
          <w:iCs/>
          <w:sz w:val="28"/>
          <w:szCs w:val="28"/>
          <w:lang w:eastAsia="ru-RU"/>
        </w:rPr>
        <w:t>другие формы активности ребёнка с участием взрослых,</w:t>
      </w:r>
      <w:r w:rsidRPr="00E53F4C">
        <w:rPr>
          <w:rFonts w:ascii="Times New Roman" w:eastAsia="Times New Roman" w:hAnsi="Times New Roman" w:cs="Times New Roman"/>
          <w:bCs/>
          <w:iCs/>
          <w:sz w:val="28"/>
          <w:szCs w:val="28"/>
          <w:lang w:eastAsia="ru-RU"/>
        </w:rPr>
        <w:t xml:space="preserve"> и других детей;</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lastRenderedPageBreak/>
        <w:t>- административные помещения, методический кабинет;</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помещения для занятий педагога-психолога;</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помещения, обеспечивающие охрану и укрепление физического и психологического здоровья, в том числе медицинский кабинет;</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оформленная территория и оборудованные участки для прогулки ДОУ.</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Также в ДОУ созданы условия для материально-технического оснащения дополнительных помещений, позволяющих расширить образовательное пространство: экологических троп на территории ДОУ, мини-музеев и других.</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p>
    <w:p w:rsidR="00E53F4C" w:rsidRPr="00E53F4C" w:rsidRDefault="00E53F4C" w:rsidP="00327F44">
      <w:pPr>
        <w:spacing w:after="0" w:line="240" w:lineRule="auto"/>
        <w:ind w:right="73"/>
        <w:rPr>
          <w:rFonts w:ascii="Times New Roman" w:eastAsia="Times New Roman" w:hAnsi="Times New Roman" w:cs="Times New Roman"/>
          <w:b/>
          <w:iCs/>
          <w:sz w:val="28"/>
          <w:szCs w:val="28"/>
          <w:lang w:eastAsia="ru-RU"/>
        </w:rPr>
      </w:pPr>
    </w:p>
    <w:p w:rsidR="00E53F4C" w:rsidRPr="00E53F4C" w:rsidRDefault="00E53F4C" w:rsidP="00E53F4C">
      <w:pPr>
        <w:spacing w:after="0" w:line="240" w:lineRule="auto"/>
        <w:ind w:right="73"/>
        <w:jc w:val="center"/>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Обеспеченность методическими материалами и средствами обучения и</w:t>
      </w:r>
    </w:p>
    <w:p w:rsidR="00E53F4C" w:rsidRPr="00E53F4C" w:rsidRDefault="00E53F4C" w:rsidP="00E53F4C">
      <w:pPr>
        <w:spacing w:after="0" w:line="240" w:lineRule="auto"/>
        <w:ind w:right="73"/>
        <w:jc w:val="center"/>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воспитания</w:t>
      </w:r>
    </w:p>
    <w:p w:rsidR="00E53F4C" w:rsidRPr="00E53F4C" w:rsidRDefault="00E53F4C" w:rsidP="00E53F4C">
      <w:pPr>
        <w:spacing w:after="0" w:line="240" w:lineRule="auto"/>
        <w:ind w:right="73"/>
        <w:jc w:val="center"/>
        <w:rPr>
          <w:rFonts w:ascii="Times New Roman" w:eastAsia="Times New Roman" w:hAnsi="Times New Roman" w:cs="Times New Roman"/>
          <w:b/>
          <w:iCs/>
          <w:sz w:val="28"/>
          <w:szCs w:val="28"/>
          <w:lang w:eastAsia="ru-RU"/>
        </w:rPr>
      </w:pPr>
    </w:p>
    <w:p w:rsidR="00E53F4C" w:rsidRPr="000469E8" w:rsidRDefault="00E53F4C" w:rsidP="00E53F4C">
      <w:pPr>
        <w:spacing w:after="0" w:line="240" w:lineRule="auto"/>
        <w:ind w:right="73"/>
        <w:jc w:val="both"/>
        <w:rPr>
          <w:rFonts w:ascii="Times New Roman" w:eastAsia="Times New Roman" w:hAnsi="Times New Roman" w:cs="Times New Roman"/>
          <w:bCs/>
          <w:i/>
          <w:color w:val="000000" w:themeColor="text1"/>
          <w:sz w:val="28"/>
          <w:szCs w:val="28"/>
          <w:lang w:eastAsia="ru-RU"/>
        </w:rPr>
      </w:pPr>
      <w:r w:rsidRPr="000469E8">
        <w:rPr>
          <w:rFonts w:ascii="Times New Roman" w:eastAsia="Times New Roman" w:hAnsi="Times New Roman" w:cs="Times New Roman"/>
          <w:b/>
          <w:iCs/>
          <w:color w:val="000000" w:themeColor="text1"/>
          <w:sz w:val="28"/>
          <w:szCs w:val="28"/>
          <w:lang w:eastAsia="ru-RU"/>
        </w:rPr>
        <w:t xml:space="preserve">Список методических материалов, средств обучения и воспитания </w:t>
      </w:r>
    </w:p>
    <w:p w:rsidR="00E53F4C" w:rsidRPr="000469E8" w:rsidRDefault="00E53F4C" w:rsidP="00E53F4C">
      <w:pPr>
        <w:spacing w:after="0" w:line="240" w:lineRule="auto"/>
        <w:ind w:right="73"/>
        <w:jc w:val="both"/>
        <w:rPr>
          <w:rFonts w:ascii="Times New Roman" w:eastAsia="Times New Roman" w:hAnsi="Times New Roman" w:cs="Times New Roman"/>
          <w:bCs/>
          <w:color w:val="000000" w:themeColor="text1"/>
          <w:sz w:val="28"/>
          <w:szCs w:val="28"/>
          <w:lang w:eastAsia="ru-RU"/>
        </w:rPr>
      </w:pPr>
      <w:r w:rsidRPr="000469E8">
        <w:rPr>
          <w:rFonts w:ascii="Times New Roman" w:eastAsia="Times New Roman" w:hAnsi="Times New Roman" w:cs="Times New Roman"/>
          <w:bCs/>
          <w:color w:val="000000" w:themeColor="text1"/>
          <w:sz w:val="28"/>
          <w:szCs w:val="28"/>
          <w:lang w:eastAsia="ru-RU"/>
        </w:rPr>
        <w:t>Социально-коммуникативное развитие дошкольников: автор Л</w:t>
      </w:r>
      <w:r w:rsidR="000469E8" w:rsidRPr="000469E8">
        <w:rPr>
          <w:rFonts w:ascii="Times New Roman" w:eastAsia="Times New Roman" w:hAnsi="Times New Roman" w:cs="Times New Roman"/>
          <w:bCs/>
          <w:color w:val="000000" w:themeColor="text1"/>
          <w:sz w:val="28"/>
          <w:szCs w:val="28"/>
          <w:lang w:eastAsia="ru-RU"/>
        </w:rPr>
        <w:t xml:space="preserve">.В. Абрамова, И.Ф. </w:t>
      </w:r>
      <w:proofErr w:type="spellStart"/>
      <w:r w:rsidR="000469E8" w:rsidRPr="000469E8">
        <w:rPr>
          <w:rFonts w:ascii="Times New Roman" w:eastAsia="Times New Roman" w:hAnsi="Times New Roman" w:cs="Times New Roman"/>
          <w:bCs/>
          <w:color w:val="000000" w:themeColor="text1"/>
          <w:sz w:val="28"/>
          <w:szCs w:val="28"/>
          <w:lang w:eastAsia="ru-RU"/>
        </w:rPr>
        <w:t>Слепцова</w:t>
      </w:r>
      <w:proofErr w:type="spellEnd"/>
      <w:r w:rsidR="000469E8" w:rsidRPr="000469E8">
        <w:rPr>
          <w:rFonts w:ascii="Times New Roman" w:eastAsia="Times New Roman" w:hAnsi="Times New Roman" w:cs="Times New Roman"/>
          <w:bCs/>
          <w:color w:val="000000" w:themeColor="text1"/>
          <w:sz w:val="28"/>
          <w:szCs w:val="28"/>
          <w:lang w:eastAsia="ru-RU"/>
        </w:rPr>
        <w:t xml:space="preserve"> (2-7</w:t>
      </w:r>
      <w:r w:rsidRPr="000469E8">
        <w:rPr>
          <w:rFonts w:ascii="Times New Roman" w:eastAsia="Times New Roman" w:hAnsi="Times New Roman" w:cs="Times New Roman"/>
          <w:bCs/>
          <w:color w:val="000000" w:themeColor="text1"/>
          <w:sz w:val="28"/>
          <w:szCs w:val="28"/>
          <w:lang w:eastAsia="ru-RU"/>
        </w:rPr>
        <w:t xml:space="preserve"> лет)</w:t>
      </w:r>
    </w:p>
    <w:p w:rsidR="00E53F4C" w:rsidRPr="000469E8" w:rsidRDefault="00E53F4C" w:rsidP="00E53F4C">
      <w:pPr>
        <w:spacing w:after="0" w:line="240" w:lineRule="auto"/>
        <w:ind w:right="73"/>
        <w:jc w:val="both"/>
        <w:rPr>
          <w:rFonts w:ascii="Times New Roman" w:eastAsia="Times New Roman" w:hAnsi="Times New Roman" w:cs="Times New Roman"/>
          <w:bCs/>
          <w:color w:val="000000" w:themeColor="text1"/>
          <w:sz w:val="28"/>
          <w:szCs w:val="28"/>
          <w:lang w:eastAsia="ru-RU"/>
        </w:rPr>
      </w:pPr>
      <w:r w:rsidRPr="000469E8">
        <w:rPr>
          <w:rFonts w:ascii="Times New Roman" w:eastAsia="Times New Roman" w:hAnsi="Times New Roman" w:cs="Times New Roman"/>
          <w:bCs/>
          <w:color w:val="000000" w:themeColor="text1"/>
          <w:sz w:val="28"/>
          <w:szCs w:val="28"/>
          <w:lang w:eastAsia="ru-RU"/>
        </w:rPr>
        <w:t>Ознакомление с природой в детск</w:t>
      </w:r>
      <w:r w:rsidR="000469E8" w:rsidRPr="000469E8">
        <w:rPr>
          <w:rFonts w:ascii="Times New Roman" w:eastAsia="Times New Roman" w:hAnsi="Times New Roman" w:cs="Times New Roman"/>
          <w:bCs/>
          <w:color w:val="000000" w:themeColor="text1"/>
          <w:sz w:val="28"/>
          <w:szCs w:val="28"/>
          <w:lang w:eastAsia="ru-RU"/>
        </w:rPr>
        <w:t xml:space="preserve">ом саду: О.А. </w:t>
      </w:r>
      <w:proofErr w:type="spellStart"/>
      <w:r w:rsidR="000469E8" w:rsidRPr="000469E8">
        <w:rPr>
          <w:rFonts w:ascii="Times New Roman" w:eastAsia="Times New Roman" w:hAnsi="Times New Roman" w:cs="Times New Roman"/>
          <w:bCs/>
          <w:color w:val="000000" w:themeColor="text1"/>
          <w:sz w:val="28"/>
          <w:szCs w:val="28"/>
          <w:lang w:eastAsia="ru-RU"/>
        </w:rPr>
        <w:t>Соломенникова</w:t>
      </w:r>
      <w:proofErr w:type="spellEnd"/>
      <w:r w:rsidR="000469E8" w:rsidRPr="000469E8">
        <w:rPr>
          <w:rFonts w:ascii="Times New Roman" w:eastAsia="Times New Roman" w:hAnsi="Times New Roman" w:cs="Times New Roman"/>
          <w:bCs/>
          <w:color w:val="000000" w:themeColor="text1"/>
          <w:sz w:val="28"/>
          <w:szCs w:val="28"/>
          <w:lang w:eastAsia="ru-RU"/>
        </w:rPr>
        <w:t xml:space="preserve"> (2-7</w:t>
      </w:r>
      <w:r w:rsidRPr="000469E8">
        <w:rPr>
          <w:rFonts w:ascii="Times New Roman" w:eastAsia="Times New Roman" w:hAnsi="Times New Roman" w:cs="Times New Roman"/>
          <w:bCs/>
          <w:color w:val="000000" w:themeColor="text1"/>
          <w:sz w:val="28"/>
          <w:szCs w:val="28"/>
          <w:lang w:eastAsia="ru-RU"/>
        </w:rPr>
        <w:t xml:space="preserve"> лет).</w:t>
      </w:r>
    </w:p>
    <w:p w:rsidR="00E53F4C" w:rsidRPr="000469E8" w:rsidRDefault="00E53F4C" w:rsidP="00E53F4C">
      <w:pPr>
        <w:spacing w:after="0" w:line="240" w:lineRule="auto"/>
        <w:ind w:right="73"/>
        <w:jc w:val="both"/>
        <w:rPr>
          <w:rFonts w:ascii="Times New Roman" w:eastAsia="Times New Roman" w:hAnsi="Times New Roman" w:cs="Times New Roman"/>
          <w:bCs/>
          <w:color w:val="000000" w:themeColor="text1"/>
          <w:sz w:val="28"/>
          <w:szCs w:val="28"/>
          <w:lang w:eastAsia="ru-RU"/>
        </w:rPr>
      </w:pPr>
      <w:r w:rsidRPr="000469E8">
        <w:rPr>
          <w:rFonts w:ascii="Times New Roman" w:eastAsia="Times New Roman" w:hAnsi="Times New Roman" w:cs="Times New Roman"/>
          <w:bCs/>
          <w:color w:val="000000" w:themeColor="text1"/>
          <w:sz w:val="28"/>
          <w:szCs w:val="28"/>
          <w:lang w:eastAsia="ru-RU"/>
        </w:rPr>
        <w:t xml:space="preserve">Формирование элементарных математических представлений: </w:t>
      </w:r>
      <w:r w:rsidR="000469E8" w:rsidRPr="000469E8">
        <w:rPr>
          <w:rFonts w:ascii="Times New Roman" w:eastAsia="Times New Roman" w:hAnsi="Times New Roman" w:cs="Times New Roman"/>
          <w:bCs/>
          <w:color w:val="000000" w:themeColor="text1"/>
          <w:sz w:val="28"/>
          <w:szCs w:val="28"/>
          <w:lang w:eastAsia="ru-RU"/>
        </w:rPr>
        <w:t xml:space="preserve">И.А. </w:t>
      </w:r>
      <w:proofErr w:type="spellStart"/>
      <w:r w:rsidR="000469E8" w:rsidRPr="000469E8">
        <w:rPr>
          <w:rFonts w:ascii="Times New Roman" w:eastAsia="Times New Roman" w:hAnsi="Times New Roman" w:cs="Times New Roman"/>
          <w:bCs/>
          <w:color w:val="000000" w:themeColor="text1"/>
          <w:sz w:val="28"/>
          <w:szCs w:val="28"/>
          <w:lang w:eastAsia="ru-RU"/>
        </w:rPr>
        <w:t>Помораева</w:t>
      </w:r>
      <w:proofErr w:type="spellEnd"/>
      <w:r w:rsidR="000469E8" w:rsidRPr="000469E8">
        <w:rPr>
          <w:rFonts w:ascii="Times New Roman" w:eastAsia="Times New Roman" w:hAnsi="Times New Roman" w:cs="Times New Roman"/>
          <w:bCs/>
          <w:color w:val="000000" w:themeColor="text1"/>
          <w:sz w:val="28"/>
          <w:szCs w:val="28"/>
          <w:lang w:eastAsia="ru-RU"/>
        </w:rPr>
        <w:t xml:space="preserve">, В.А. </w:t>
      </w:r>
      <w:proofErr w:type="spellStart"/>
      <w:r w:rsidR="000469E8" w:rsidRPr="000469E8">
        <w:rPr>
          <w:rFonts w:ascii="Times New Roman" w:eastAsia="Times New Roman" w:hAnsi="Times New Roman" w:cs="Times New Roman"/>
          <w:bCs/>
          <w:color w:val="000000" w:themeColor="text1"/>
          <w:sz w:val="28"/>
          <w:szCs w:val="28"/>
          <w:lang w:eastAsia="ru-RU"/>
        </w:rPr>
        <w:t>Позина</w:t>
      </w:r>
      <w:proofErr w:type="spellEnd"/>
      <w:r w:rsidR="000469E8" w:rsidRPr="000469E8">
        <w:rPr>
          <w:rFonts w:ascii="Times New Roman" w:eastAsia="Times New Roman" w:hAnsi="Times New Roman" w:cs="Times New Roman"/>
          <w:bCs/>
          <w:color w:val="000000" w:themeColor="text1"/>
          <w:sz w:val="28"/>
          <w:szCs w:val="28"/>
          <w:lang w:eastAsia="ru-RU"/>
        </w:rPr>
        <w:t xml:space="preserve"> (3-7</w:t>
      </w:r>
      <w:r w:rsidRPr="000469E8">
        <w:rPr>
          <w:rFonts w:ascii="Times New Roman" w:eastAsia="Times New Roman" w:hAnsi="Times New Roman" w:cs="Times New Roman"/>
          <w:bCs/>
          <w:color w:val="000000" w:themeColor="text1"/>
          <w:sz w:val="28"/>
          <w:szCs w:val="28"/>
          <w:lang w:eastAsia="ru-RU"/>
        </w:rPr>
        <w:t>).</w:t>
      </w:r>
    </w:p>
    <w:p w:rsidR="00E53F4C" w:rsidRPr="000469E8" w:rsidRDefault="00E53F4C" w:rsidP="00E53F4C">
      <w:pPr>
        <w:spacing w:after="0" w:line="240" w:lineRule="auto"/>
        <w:ind w:right="73"/>
        <w:jc w:val="both"/>
        <w:rPr>
          <w:rFonts w:ascii="Times New Roman" w:eastAsia="Times New Roman" w:hAnsi="Times New Roman" w:cs="Times New Roman"/>
          <w:bCs/>
          <w:color w:val="000000" w:themeColor="text1"/>
          <w:sz w:val="28"/>
          <w:szCs w:val="28"/>
          <w:lang w:eastAsia="ru-RU"/>
        </w:rPr>
      </w:pPr>
      <w:r w:rsidRPr="000469E8">
        <w:rPr>
          <w:rFonts w:ascii="Times New Roman" w:eastAsia="Times New Roman" w:hAnsi="Times New Roman" w:cs="Times New Roman"/>
          <w:bCs/>
          <w:color w:val="000000" w:themeColor="text1"/>
          <w:sz w:val="28"/>
          <w:szCs w:val="28"/>
          <w:lang w:eastAsia="ru-RU"/>
        </w:rPr>
        <w:t xml:space="preserve">Развитие речи в детском саду: </w:t>
      </w:r>
      <w:r w:rsidR="000469E8" w:rsidRPr="000469E8">
        <w:rPr>
          <w:rFonts w:ascii="Times New Roman" w:eastAsia="Times New Roman" w:hAnsi="Times New Roman" w:cs="Times New Roman"/>
          <w:bCs/>
          <w:color w:val="000000" w:themeColor="text1"/>
          <w:sz w:val="28"/>
          <w:szCs w:val="28"/>
          <w:lang w:eastAsia="ru-RU"/>
        </w:rPr>
        <w:t xml:space="preserve">В.В. </w:t>
      </w:r>
      <w:proofErr w:type="spellStart"/>
      <w:r w:rsidR="000469E8" w:rsidRPr="000469E8">
        <w:rPr>
          <w:rFonts w:ascii="Times New Roman" w:eastAsia="Times New Roman" w:hAnsi="Times New Roman" w:cs="Times New Roman"/>
          <w:bCs/>
          <w:color w:val="000000" w:themeColor="text1"/>
          <w:sz w:val="28"/>
          <w:szCs w:val="28"/>
          <w:lang w:eastAsia="ru-RU"/>
        </w:rPr>
        <w:t>Гербова</w:t>
      </w:r>
      <w:proofErr w:type="spellEnd"/>
      <w:r w:rsidR="000469E8" w:rsidRPr="000469E8">
        <w:rPr>
          <w:rFonts w:ascii="Times New Roman" w:eastAsia="Times New Roman" w:hAnsi="Times New Roman" w:cs="Times New Roman"/>
          <w:bCs/>
          <w:color w:val="000000" w:themeColor="text1"/>
          <w:sz w:val="28"/>
          <w:szCs w:val="28"/>
          <w:lang w:eastAsia="ru-RU"/>
        </w:rPr>
        <w:t xml:space="preserve"> (2-7</w:t>
      </w:r>
      <w:r w:rsidRPr="000469E8">
        <w:rPr>
          <w:rFonts w:ascii="Times New Roman" w:eastAsia="Times New Roman" w:hAnsi="Times New Roman" w:cs="Times New Roman"/>
          <w:bCs/>
          <w:color w:val="000000" w:themeColor="text1"/>
          <w:sz w:val="28"/>
          <w:szCs w:val="28"/>
          <w:lang w:eastAsia="ru-RU"/>
        </w:rPr>
        <w:t xml:space="preserve"> лет).</w:t>
      </w:r>
    </w:p>
    <w:p w:rsidR="00E53F4C" w:rsidRPr="000469E8" w:rsidRDefault="00E53F4C" w:rsidP="00E53F4C">
      <w:pPr>
        <w:spacing w:after="0" w:line="240" w:lineRule="auto"/>
        <w:ind w:right="73"/>
        <w:jc w:val="both"/>
        <w:rPr>
          <w:rFonts w:ascii="Times New Roman" w:eastAsia="Times New Roman" w:hAnsi="Times New Roman" w:cs="Times New Roman"/>
          <w:bCs/>
          <w:color w:val="000000" w:themeColor="text1"/>
          <w:sz w:val="28"/>
          <w:szCs w:val="28"/>
          <w:lang w:eastAsia="ru-RU"/>
        </w:rPr>
      </w:pPr>
      <w:r w:rsidRPr="000469E8">
        <w:rPr>
          <w:rFonts w:ascii="Times New Roman" w:eastAsia="Times New Roman" w:hAnsi="Times New Roman" w:cs="Times New Roman"/>
          <w:bCs/>
          <w:color w:val="000000" w:themeColor="text1"/>
          <w:sz w:val="28"/>
          <w:szCs w:val="28"/>
          <w:lang w:eastAsia="ru-RU"/>
        </w:rPr>
        <w:t>Рисование в</w:t>
      </w:r>
      <w:r w:rsidR="000469E8" w:rsidRPr="000469E8">
        <w:rPr>
          <w:rFonts w:ascii="Times New Roman" w:eastAsia="Times New Roman" w:hAnsi="Times New Roman" w:cs="Times New Roman"/>
          <w:bCs/>
          <w:color w:val="000000" w:themeColor="text1"/>
          <w:sz w:val="28"/>
          <w:szCs w:val="28"/>
          <w:lang w:eastAsia="ru-RU"/>
        </w:rPr>
        <w:t xml:space="preserve"> детском саду: Д.Н. </w:t>
      </w:r>
      <w:proofErr w:type="spellStart"/>
      <w:r w:rsidR="000469E8" w:rsidRPr="000469E8">
        <w:rPr>
          <w:rFonts w:ascii="Times New Roman" w:eastAsia="Times New Roman" w:hAnsi="Times New Roman" w:cs="Times New Roman"/>
          <w:bCs/>
          <w:color w:val="000000" w:themeColor="text1"/>
          <w:sz w:val="28"/>
          <w:szCs w:val="28"/>
          <w:lang w:eastAsia="ru-RU"/>
        </w:rPr>
        <w:t>Колдина</w:t>
      </w:r>
      <w:proofErr w:type="spellEnd"/>
      <w:r w:rsidR="000469E8" w:rsidRPr="000469E8">
        <w:rPr>
          <w:rFonts w:ascii="Times New Roman" w:eastAsia="Times New Roman" w:hAnsi="Times New Roman" w:cs="Times New Roman"/>
          <w:bCs/>
          <w:color w:val="000000" w:themeColor="text1"/>
          <w:sz w:val="28"/>
          <w:szCs w:val="28"/>
          <w:lang w:eastAsia="ru-RU"/>
        </w:rPr>
        <w:t xml:space="preserve"> (2-7</w:t>
      </w:r>
      <w:r w:rsidRPr="000469E8">
        <w:rPr>
          <w:rFonts w:ascii="Times New Roman" w:eastAsia="Times New Roman" w:hAnsi="Times New Roman" w:cs="Times New Roman"/>
          <w:bCs/>
          <w:color w:val="000000" w:themeColor="text1"/>
          <w:sz w:val="28"/>
          <w:szCs w:val="28"/>
          <w:lang w:eastAsia="ru-RU"/>
        </w:rPr>
        <w:t xml:space="preserve"> лет).</w:t>
      </w:r>
    </w:p>
    <w:p w:rsidR="00E53F4C" w:rsidRPr="009F2DD6" w:rsidRDefault="00E53F4C" w:rsidP="00E53F4C">
      <w:pPr>
        <w:spacing w:after="0" w:line="240" w:lineRule="auto"/>
        <w:ind w:right="73"/>
        <w:jc w:val="both"/>
        <w:rPr>
          <w:rFonts w:ascii="Times New Roman" w:eastAsia="Times New Roman" w:hAnsi="Times New Roman" w:cs="Times New Roman"/>
          <w:bCs/>
          <w:color w:val="000000" w:themeColor="text1"/>
          <w:sz w:val="28"/>
          <w:szCs w:val="28"/>
          <w:lang w:eastAsia="ru-RU"/>
        </w:rPr>
      </w:pPr>
      <w:r w:rsidRPr="009F2DD6">
        <w:rPr>
          <w:rFonts w:ascii="Times New Roman" w:eastAsia="Times New Roman" w:hAnsi="Times New Roman" w:cs="Times New Roman"/>
          <w:bCs/>
          <w:color w:val="000000" w:themeColor="text1"/>
          <w:sz w:val="28"/>
          <w:szCs w:val="28"/>
          <w:lang w:eastAsia="ru-RU"/>
        </w:rPr>
        <w:t>Аппликация в</w:t>
      </w:r>
      <w:r w:rsidR="009F2DD6" w:rsidRPr="009F2DD6">
        <w:rPr>
          <w:rFonts w:ascii="Times New Roman" w:eastAsia="Times New Roman" w:hAnsi="Times New Roman" w:cs="Times New Roman"/>
          <w:bCs/>
          <w:color w:val="000000" w:themeColor="text1"/>
          <w:sz w:val="28"/>
          <w:szCs w:val="28"/>
          <w:lang w:eastAsia="ru-RU"/>
        </w:rPr>
        <w:t xml:space="preserve"> детском саду: Д.Н. </w:t>
      </w:r>
      <w:proofErr w:type="spellStart"/>
      <w:r w:rsidR="009F2DD6" w:rsidRPr="009F2DD6">
        <w:rPr>
          <w:rFonts w:ascii="Times New Roman" w:eastAsia="Times New Roman" w:hAnsi="Times New Roman" w:cs="Times New Roman"/>
          <w:bCs/>
          <w:color w:val="000000" w:themeColor="text1"/>
          <w:sz w:val="28"/>
          <w:szCs w:val="28"/>
          <w:lang w:eastAsia="ru-RU"/>
        </w:rPr>
        <w:t>Колдина</w:t>
      </w:r>
      <w:proofErr w:type="spellEnd"/>
      <w:r w:rsidR="009F2DD6" w:rsidRPr="009F2DD6">
        <w:rPr>
          <w:rFonts w:ascii="Times New Roman" w:eastAsia="Times New Roman" w:hAnsi="Times New Roman" w:cs="Times New Roman"/>
          <w:bCs/>
          <w:color w:val="000000" w:themeColor="text1"/>
          <w:sz w:val="28"/>
          <w:szCs w:val="28"/>
          <w:lang w:eastAsia="ru-RU"/>
        </w:rPr>
        <w:t xml:space="preserve"> (2-7</w:t>
      </w:r>
      <w:r w:rsidRPr="009F2DD6">
        <w:rPr>
          <w:rFonts w:ascii="Times New Roman" w:eastAsia="Times New Roman" w:hAnsi="Times New Roman" w:cs="Times New Roman"/>
          <w:bCs/>
          <w:color w:val="000000" w:themeColor="text1"/>
          <w:sz w:val="28"/>
          <w:szCs w:val="28"/>
          <w:lang w:eastAsia="ru-RU"/>
        </w:rPr>
        <w:t xml:space="preserve"> лет).</w:t>
      </w:r>
    </w:p>
    <w:p w:rsidR="00E53F4C" w:rsidRPr="00A630E4" w:rsidRDefault="00E53F4C" w:rsidP="00E53F4C">
      <w:pPr>
        <w:spacing w:after="0" w:line="240" w:lineRule="auto"/>
        <w:ind w:right="73"/>
        <w:jc w:val="both"/>
        <w:rPr>
          <w:rFonts w:ascii="Times New Roman" w:eastAsia="Times New Roman" w:hAnsi="Times New Roman" w:cs="Times New Roman"/>
          <w:bCs/>
          <w:color w:val="000000" w:themeColor="text1"/>
          <w:sz w:val="28"/>
          <w:szCs w:val="28"/>
          <w:lang w:eastAsia="ru-RU"/>
        </w:rPr>
      </w:pPr>
      <w:r w:rsidRPr="00A630E4">
        <w:rPr>
          <w:rFonts w:ascii="Times New Roman" w:eastAsia="Times New Roman" w:hAnsi="Times New Roman" w:cs="Times New Roman"/>
          <w:bCs/>
          <w:color w:val="000000" w:themeColor="text1"/>
          <w:sz w:val="28"/>
          <w:szCs w:val="28"/>
          <w:lang w:eastAsia="ru-RU"/>
        </w:rPr>
        <w:t>Лепка в</w:t>
      </w:r>
      <w:r w:rsidR="00A630E4" w:rsidRPr="00A630E4">
        <w:rPr>
          <w:rFonts w:ascii="Times New Roman" w:eastAsia="Times New Roman" w:hAnsi="Times New Roman" w:cs="Times New Roman"/>
          <w:bCs/>
          <w:color w:val="000000" w:themeColor="text1"/>
          <w:sz w:val="28"/>
          <w:szCs w:val="28"/>
          <w:lang w:eastAsia="ru-RU"/>
        </w:rPr>
        <w:t xml:space="preserve"> детском саду: Д.Н. </w:t>
      </w:r>
      <w:proofErr w:type="spellStart"/>
      <w:r w:rsidR="00A630E4" w:rsidRPr="00A630E4">
        <w:rPr>
          <w:rFonts w:ascii="Times New Roman" w:eastAsia="Times New Roman" w:hAnsi="Times New Roman" w:cs="Times New Roman"/>
          <w:bCs/>
          <w:color w:val="000000" w:themeColor="text1"/>
          <w:sz w:val="28"/>
          <w:szCs w:val="28"/>
          <w:lang w:eastAsia="ru-RU"/>
        </w:rPr>
        <w:t>Колдина</w:t>
      </w:r>
      <w:proofErr w:type="spellEnd"/>
      <w:r w:rsidR="00A630E4" w:rsidRPr="00A630E4">
        <w:rPr>
          <w:rFonts w:ascii="Times New Roman" w:eastAsia="Times New Roman" w:hAnsi="Times New Roman" w:cs="Times New Roman"/>
          <w:bCs/>
          <w:color w:val="000000" w:themeColor="text1"/>
          <w:sz w:val="28"/>
          <w:szCs w:val="28"/>
          <w:lang w:eastAsia="ru-RU"/>
        </w:rPr>
        <w:t xml:space="preserve"> (2-7</w:t>
      </w:r>
      <w:r w:rsidRPr="00A630E4">
        <w:rPr>
          <w:rFonts w:ascii="Times New Roman" w:eastAsia="Times New Roman" w:hAnsi="Times New Roman" w:cs="Times New Roman"/>
          <w:bCs/>
          <w:color w:val="000000" w:themeColor="text1"/>
          <w:sz w:val="28"/>
          <w:szCs w:val="28"/>
          <w:lang w:eastAsia="ru-RU"/>
        </w:rPr>
        <w:t xml:space="preserve"> лет).</w:t>
      </w:r>
    </w:p>
    <w:p w:rsidR="00E53F4C" w:rsidRPr="009F2DD6" w:rsidRDefault="00E53F4C" w:rsidP="00E53F4C">
      <w:pPr>
        <w:spacing w:after="0" w:line="240" w:lineRule="auto"/>
        <w:ind w:right="73"/>
        <w:jc w:val="both"/>
        <w:rPr>
          <w:rFonts w:ascii="Times New Roman" w:eastAsia="Times New Roman" w:hAnsi="Times New Roman" w:cs="Times New Roman"/>
          <w:iCs/>
          <w:color w:val="000000" w:themeColor="text1"/>
          <w:sz w:val="28"/>
          <w:szCs w:val="28"/>
          <w:lang w:eastAsia="ru-RU"/>
        </w:rPr>
      </w:pPr>
      <w:r w:rsidRPr="009F2DD6">
        <w:rPr>
          <w:rFonts w:ascii="Times New Roman" w:eastAsia="Times New Roman" w:hAnsi="Times New Roman" w:cs="Times New Roman"/>
          <w:iCs/>
          <w:color w:val="000000" w:themeColor="text1"/>
          <w:sz w:val="28"/>
          <w:szCs w:val="28"/>
          <w:lang w:eastAsia="ru-RU"/>
        </w:rPr>
        <w:t>Изобразительная деятельность в детском саду: Т.С. Комарова.</w:t>
      </w:r>
    </w:p>
    <w:p w:rsidR="00E53F4C" w:rsidRPr="009F2DD6" w:rsidRDefault="00E53F4C" w:rsidP="00E53F4C">
      <w:pPr>
        <w:spacing w:after="0" w:line="240" w:lineRule="auto"/>
        <w:ind w:right="73"/>
        <w:jc w:val="both"/>
        <w:rPr>
          <w:rFonts w:ascii="Times New Roman" w:eastAsia="Times New Roman" w:hAnsi="Times New Roman" w:cs="Times New Roman"/>
          <w:iCs/>
          <w:color w:val="000000" w:themeColor="text1"/>
          <w:sz w:val="28"/>
          <w:szCs w:val="28"/>
          <w:lang w:eastAsia="ru-RU"/>
        </w:rPr>
      </w:pPr>
      <w:r w:rsidRPr="009F2DD6">
        <w:rPr>
          <w:rFonts w:ascii="Times New Roman" w:eastAsia="Times New Roman" w:hAnsi="Times New Roman" w:cs="Times New Roman"/>
          <w:iCs/>
          <w:color w:val="000000" w:themeColor="text1"/>
          <w:sz w:val="28"/>
          <w:szCs w:val="28"/>
          <w:lang w:eastAsia="ru-RU"/>
        </w:rPr>
        <w:t>Ознакомление с предметным и социаль</w:t>
      </w:r>
      <w:r w:rsidR="009F2DD6" w:rsidRPr="009F2DD6">
        <w:rPr>
          <w:rFonts w:ascii="Times New Roman" w:eastAsia="Times New Roman" w:hAnsi="Times New Roman" w:cs="Times New Roman"/>
          <w:iCs/>
          <w:color w:val="000000" w:themeColor="text1"/>
          <w:sz w:val="28"/>
          <w:szCs w:val="28"/>
          <w:lang w:eastAsia="ru-RU"/>
        </w:rPr>
        <w:t xml:space="preserve">ным окружением: О.В. </w:t>
      </w:r>
      <w:proofErr w:type="spellStart"/>
      <w:r w:rsidR="009F2DD6" w:rsidRPr="009F2DD6">
        <w:rPr>
          <w:rFonts w:ascii="Times New Roman" w:eastAsia="Times New Roman" w:hAnsi="Times New Roman" w:cs="Times New Roman"/>
          <w:iCs/>
          <w:color w:val="000000" w:themeColor="text1"/>
          <w:sz w:val="28"/>
          <w:szCs w:val="28"/>
          <w:lang w:eastAsia="ru-RU"/>
        </w:rPr>
        <w:t>Дыбина</w:t>
      </w:r>
      <w:proofErr w:type="spellEnd"/>
      <w:r w:rsidR="009F2DD6" w:rsidRPr="009F2DD6">
        <w:rPr>
          <w:rFonts w:ascii="Times New Roman" w:eastAsia="Times New Roman" w:hAnsi="Times New Roman" w:cs="Times New Roman"/>
          <w:iCs/>
          <w:color w:val="000000" w:themeColor="text1"/>
          <w:sz w:val="28"/>
          <w:szCs w:val="28"/>
          <w:lang w:eastAsia="ru-RU"/>
        </w:rPr>
        <w:t xml:space="preserve"> (2-7</w:t>
      </w:r>
      <w:r w:rsidRPr="009F2DD6">
        <w:rPr>
          <w:rFonts w:ascii="Times New Roman" w:eastAsia="Times New Roman" w:hAnsi="Times New Roman" w:cs="Times New Roman"/>
          <w:iCs/>
          <w:color w:val="000000" w:themeColor="text1"/>
          <w:sz w:val="28"/>
          <w:szCs w:val="28"/>
          <w:lang w:eastAsia="ru-RU"/>
        </w:rPr>
        <w:t xml:space="preserve"> лет).</w:t>
      </w:r>
    </w:p>
    <w:p w:rsidR="00E53F4C" w:rsidRPr="009F2DD6" w:rsidRDefault="00E53F4C" w:rsidP="00E53F4C">
      <w:pPr>
        <w:spacing w:after="0" w:line="240" w:lineRule="auto"/>
        <w:ind w:right="73"/>
        <w:jc w:val="both"/>
        <w:rPr>
          <w:rFonts w:ascii="Times New Roman" w:eastAsia="Times New Roman" w:hAnsi="Times New Roman" w:cs="Times New Roman"/>
          <w:iCs/>
          <w:color w:val="000000" w:themeColor="text1"/>
          <w:sz w:val="28"/>
          <w:szCs w:val="28"/>
          <w:lang w:eastAsia="ru-RU"/>
        </w:rPr>
      </w:pPr>
      <w:r w:rsidRPr="009F2DD6">
        <w:rPr>
          <w:rFonts w:ascii="Times New Roman" w:eastAsia="Times New Roman" w:hAnsi="Times New Roman" w:cs="Times New Roman"/>
          <w:iCs/>
          <w:color w:val="000000" w:themeColor="text1"/>
          <w:sz w:val="28"/>
          <w:szCs w:val="28"/>
          <w:lang w:eastAsia="ru-RU"/>
        </w:rPr>
        <w:t>Ознакомление с природой в детск</w:t>
      </w:r>
      <w:r w:rsidR="009F2DD6" w:rsidRPr="009F2DD6">
        <w:rPr>
          <w:rFonts w:ascii="Times New Roman" w:eastAsia="Times New Roman" w:hAnsi="Times New Roman" w:cs="Times New Roman"/>
          <w:iCs/>
          <w:color w:val="000000" w:themeColor="text1"/>
          <w:sz w:val="28"/>
          <w:szCs w:val="28"/>
          <w:lang w:eastAsia="ru-RU"/>
        </w:rPr>
        <w:t xml:space="preserve">ом саду: О.А. </w:t>
      </w:r>
      <w:proofErr w:type="spellStart"/>
      <w:r w:rsidR="009F2DD6" w:rsidRPr="009F2DD6">
        <w:rPr>
          <w:rFonts w:ascii="Times New Roman" w:eastAsia="Times New Roman" w:hAnsi="Times New Roman" w:cs="Times New Roman"/>
          <w:iCs/>
          <w:color w:val="000000" w:themeColor="text1"/>
          <w:sz w:val="28"/>
          <w:szCs w:val="28"/>
          <w:lang w:eastAsia="ru-RU"/>
        </w:rPr>
        <w:t>Соломенникова</w:t>
      </w:r>
      <w:proofErr w:type="spellEnd"/>
      <w:r w:rsidR="009F2DD6" w:rsidRPr="009F2DD6">
        <w:rPr>
          <w:rFonts w:ascii="Times New Roman" w:eastAsia="Times New Roman" w:hAnsi="Times New Roman" w:cs="Times New Roman"/>
          <w:iCs/>
          <w:color w:val="000000" w:themeColor="text1"/>
          <w:sz w:val="28"/>
          <w:szCs w:val="28"/>
          <w:lang w:eastAsia="ru-RU"/>
        </w:rPr>
        <w:t xml:space="preserve"> (2-7</w:t>
      </w:r>
      <w:r w:rsidRPr="009F2DD6">
        <w:rPr>
          <w:rFonts w:ascii="Times New Roman" w:eastAsia="Times New Roman" w:hAnsi="Times New Roman" w:cs="Times New Roman"/>
          <w:iCs/>
          <w:color w:val="000000" w:themeColor="text1"/>
          <w:sz w:val="28"/>
          <w:szCs w:val="28"/>
          <w:lang w:eastAsia="ru-RU"/>
        </w:rPr>
        <w:t xml:space="preserve"> лет).</w:t>
      </w:r>
    </w:p>
    <w:p w:rsidR="00E53F4C" w:rsidRPr="00A630E4" w:rsidRDefault="00E53F4C" w:rsidP="00E53F4C">
      <w:pPr>
        <w:spacing w:after="0" w:line="240" w:lineRule="auto"/>
        <w:ind w:right="73"/>
        <w:jc w:val="both"/>
        <w:rPr>
          <w:rFonts w:ascii="Times New Roman" w:eastAsia="Times New Roman" w:hAnsi="Times New Roman" w:cs="Times New Roman"/>
          <w:iCs/>
          <w:color w:val="000000" w:themeColor="text1"/>
          <w:sz w:val="28"/>
          <w:szCs w:val="28"/>
          <w:lang w:eastAsia="ru-RU"/>
        </w:rPr>
      </w:pPr>
      <w:r w:rsidRPr="00A630E4">
        <w:rPr>
          <w:rFonts w:ascii="Times New Roman" w:eastAsia="Times New Roman" w:hAnsi="Times New Roman" w:cs="Times New Roman"/>
          <w:iCs/>
          <w:color w:val="000000" w:themeColor="text1"/>
          <w:sz w:val="28"/>
          <w:szCs w:val="28"/>
          <w:lang w:eastAsia="ru-RU"/>
        </w:rPr>
        <w:t>Музыкальное воспитание в детском саду:</w:t>
      </w:r>
      <w:r w:rsidR="00A630E4" w:rsidRPr="00A630E4">
        <w:rPr>
          <w:rFonts w:ascii="Times New Roman" w:eastAsia="Times New Roman" w:hAnsi="Times New Roman" w:cs="Times New Roman"/>
          <w:iCs/>
          <w:color w:val="000000" w:themeColor="text1"/>
          <w:sz w:val="28"/>
          <w:szCs w:val="28"/>
          <w:lang w:eastAsia="ru-RU"/>
        </w:rPr>
        <w:t xml:space="preserve"> М.Б. </w:t>
      </w:r>
      <w:proofErr w:type="spellStart"/>
      <w:r w:rsidR="00A630E4" w:rsidRPr="00A630E4">
        <w:rPr>
          <w:rFonts w:ascii="Times New Roman" w:eastAsia="Times New Roman" w:hAnsi="Times New Roman" w:cs="Times New Roman"/>
          <w:iCs/>
          <w:color w:val="000000" w:themeColor="text1"/>
          <w:sz w:val="28"/>
          <w:szCs w:val="28"/>
          <w:lang w:eastAsia="ru-RU"/>
        </w:rPr>
        <w:t>Зацепина</w:t>
      </w:r>
      <w:proofErr w:type="spellEnd"/>
      <w:r w:rsidR="00A630E4" w:rsidRPr="00A630E4">
        <w:rPr>
          <w:rFonts w:ascii="Times New Roman" w:eastAsia="Times New Roman" w:hAnsi="Times New Roman" w:cs="Times New Roman"/>
          <w:iCs/>
          <w:color w:val="000000" w:themeColor="text1"/>
          <w:sz w:val="28"/>
          <w:szCs w:val="28"/>
          <w:lang w:eastAsia="ru-RU"/>
        </w:rPr>
        <w:t>, Г.Е. Жукова (3-7</w:t>
      </w:r>
      <w:r w:rsidRPr="00A630E4">
        <w:rPr>
          <w:rFonts w:ascii="Times New Roman" w:eastAsia="Times New Roman" w:hAnsi="Times New Roman" w:cs="Times New Roman"/>
          <w:iCs/>
          <w:color w:val="000000" w:themeColor="text1"/>
          <w:sz w:val="28"/>
          <w:szCs w:val="28"/>
          <w:lang w:eastAsia="ru-RU"/>
        </w:rPr>
        <w:t xml:space="preserve"> лет).</w:t>
      </w:r>
    </w:p>
    <w:p w:rsidR="00E53F4C" w:rsidRPr="001F1DB1" w:rsidRDefault="00E53F4C" w:rsidP="00E53F4C">
      <w:pPr>
        <w:spacing w:after="0" w:line="240" w:lineRule="auto"/>
        <w:ind w:right="73"/>
        <w:jc w:val="both"/>
        <w:rPr>
          <w:rFonts w:ascii="Times New Roman" w:eastAsia="Times New Roman" w:hAnsi="Times New Roman" w:cs="Times New Roman"/>
          <w:iCs/>
          <w:color w:val="000000" w:themeColor="text1"/>
          <w:sz w:val="28"/>
          <w:szCs w:val="28"/>
          <w:lang w:eastAsia="ru-RU"/>
        </w:rPr>
      </w:pPr>
      <w:r w:rsidRPr="001F1DB1">
        <w:rPr>
          <w:rFonts w:ascii="Times New Roman" w:eastAsia="Times New Roman" w:hAnsi="Times New Roman" w:cs="Times New Roman"/>
          <w:iCs/>
          <w:color w:val="000000" w:themeColor="text1"/>
          <w:sz w:val="28"/>
          <w:szCs w:val="28"/>
          <w:lang w:eastAsia="ru-RU"/>
        </w:rPr>
        <w:t xml:space="preserve">Музыкальное развитие в детском саду: Д.Н. </w:t>
      </w:r>
      <w:proofErr w:type="spellStart"/>
      <w:r w:rsidRPr="001F1DB1">
        <w:rPr>
          <w:rFonts w:ascii="Times New Roman" w:eastAsia="Times New Roman" w:hAnsi="Times New Roman" w:cs="Times New Roman"/>
          <w:iCs/>
          <w:color w:val="000000" w:themeColor="text1"/>
          <w:sz w:val="28"/>
          <w:szCs w:val="28"/>
          <w:lang w:eastAsia="ru-RU"/>
        </w:rPr>
        <w:t>Колдина</w:t>
      </w:r>
      <w:proofErr w:type="spellEnd"/>
      <w:r w:rsidRPr="001F1DB1">
        <w:rPr>
          <w:rFonts w:ascii="Times New Roman" w:eastAsia="Times New Roman" w:hAnsi="Times New Roman" w:cs="Times New Roman"/>
          <w:iCs/>
          <w:color w:val="000000" w:themeColor="text1"/>
          <w:sz w:val="28"/>
          <w:szCs w:val="28"/>
          <w:lang w:eastAsia="ru-RU"/>
        </w:rPr>
        <w:t xml:space="preserve"> (2-3 лет).</w:t>
      </w:r>
    </w:p>
    <w:p w:rsidR="00E53F4C" w:rsidRPr="00A630E4" w:rsidRDefault="00E53F4C" w:rsidP="00E53F4C">
      <w:pPr>
        <w:spacing w:after="0" w:line="240" w:lineRule="auto"/>
        <w:ind w:right="73"/>
        <w:jc w:val="both"/>
        <w:rPr>
          <w:rFonts w:ascii="Times New Roman" w:eastAsia="Times New Roman" w:hAnsi="Times New Roman" w:cs="Times New Roman"/>
          <w:iCs/>
          <w:color w:val="000000" w:themeColor="text1"/>
          <w:sz w:val="28"/>
          <w:szCs w:val="28"/>
          <w:lang w:eastAsia="ru-RU"/>
        </w:rPr>
      </w:pPr>
      <w:r w:rsidRPr="00A630E4">
        <w:rPr>
          <w:rFonts w:ascii="Times New Roman" w:eastAsia="Times New Roman" w:hAnsi="Times New Roman" w:cs="Times New Roman"/>
          <w:iCs/>
          <w:color w:val="000000" w:themeColor="text1"/>
          <w:sz w:val="28"/>
          <w:szCs w:val="28"/>
          <w:lang w:eastAsia="ru-RU"/>
        </w:rPr>
        <w:t>Физическое развитие в де</w:t>
      </w:r>
      <w:r w:rsidR="00A630E4" w:rsidRPr="00A630E4">
        <w:rPr>
          <w:rFonts w:ascii="Times New Roman" w:eastAsia="Times New Roman" w:hAnsi="Times New Roman" w:cs="Times New Roman"/>
          <w:iCs/>
          <w:color w:val="000000" w:themeColor="text1"/>
          <w:sz w:val="28"/>
          <w:szCs w:val="28"/>
          <w:lang w:eastAsia="ru-RU"/>
        </w:rPr>
        <w:t xml:space="preserve">тском саду: Л.И. </w:t>
      </w:r>
      <w:proofErr w:type="spellStart"/>
      <w:r w:rsidR="00A630E4" w:rsidRPr="00A630E4">
        <w:rPr>
          <w:rFonts w:ascii="Times New Roman" w:eastAsia="Times New Roman" w:hAnsi="Times New Roman" w:cs="Times New Roman"/>
          <w:iCs/>
          <w:color w:val="000000" w:themeColor="text1"/>
          <w:sz w:val="28"/>
          <w:szCs w:val="28"/>
          <w:lang w:eastAsia="ru-RU"/>
        </w:rPr>
        <w:t>Пензулаева</w:t>
      </w:r>
      <w:proofErr w:type="spellEnd"/>
      <w:r w:rsidR="00A630E4" w:rsidRPr="00A630E4">
        <w:rPr>
          <w:rFonts w:ascii="Times New Roman" w:eastAsia="Times New Roman" w:hAnsi="Times New Roman" w:cs="Times New Roman"/>
          <w:iCs/>
          <w:color w:val="000000" w:themeColor="text1"/>
          <w:sz w:val="28"/>
          <w:szCs w:val="28"/>
          <w:lang w:eastAsia="ru-RU"/>
        </w:rPr>
        <w:t xml:space="preserve"> (3-7</w:t>
      </w:r>
      <w:r w:rsidRPr="00A630E4">
        <w:rPr>
          <w:rFonts w:ascii="Times New Roman" w:eastAsia="Times New Roman" w:hAnsi="Times New Roman" w:cs="Times New Roman"/>
          <w:iCs/>
          <w:color w:val="000000" w:themeColor="text1"/>
          <w:sz w:val="28"/>
          <w:szCs w:val="28"/>
          <w:lang w:eastAsia="ru-RU"/>
        </w:rPr>
        <w:t xml:space="preserve"> лет).</w:t>
      </w:r>
    </w:p>
    <w:p w:rsidR="00E53F4C" w:rsidRPr="00A630E4" w:rsidRDefault="00E53F4C" w:rsidP="00E53F4C">
      <w:pPr>
        <w:spacing w:after="0" w:line="240" w:lineRule="auto"/>
        <w:ind w:right="73"/>
        <w:jc w:val="both"/>
        <w:rPr>
          <w:rFonts w:ascii="Times New Roman" w:eastAsia="Times New Roman" w:hAnsi="Times New Roman" w:cs="Times New Roman"/>
          <w:iCs/>
          <w:color w:val="000000" w:themeColor="text1"/>
          <w:sz w:val="28"/>
          <w:szCs w:val="28"/>
          <w:lang w:eastAsia="ru-RU"/>
        </w:rPr>
      </w:pPr>
      <w:r w:rsidRPr="00A630E4">
        <w:rPr>
          <w:rFonts w:ascii="Times New Roman" w:eastAsia="Times New Roman" w:hAnsi="Times New Roman" w:cs="Times New Roman"/>
          <w:iCs/>
          <w:color w:val="000000" w:themeColor="text1"/>
          <w:sz w:val="28"/>
          <w:szCs w:val="28"/>
          <w:lang w:eastAsia="ru-RU"/>
        </w:rPr>
        <w:t xml:space="preserve">Физическое развитие в </w:t>
      </w:r>
      <w:r w:rsidR="00A630E4">
        <w:rPr>
          <w:rFonts w:ascii="Times New Roman" w:eastAsia="Times New Roman" w:hAnsi="Times New Roman" w:cs="Times New Roman"/>
          <w:iCs/>
          <w:color w:val="000000" w:themeColor="text1"/>
          <w:sz w:val="28"/>
          <w:szCs w:val="28"/>
          <w:lang w:eastAsia="ru-RU"/>
        </w:rPr>
        <w:t>детском саду: С.Ю. Федорова (2-7</w:t>
      </w:r>
      <w:r w:rsidRPr="00A630E4">
        <w:rPr>
          <w:rFonts w:ascii="Times New Roman" w:eastAsia="Times New Roman" w:hAnsi="Times New Roman" w:cs="Times New Roman"/>
          <w:iCs/>
          <w:color w:val="000000" w:themeColor="text1"/>
          <w:sz w:val="28"/>
          <w:szCs w:val="28"/>
          <w:lang w:eastAsia="ru-RU"/>
        </w:rPr>
        <w:t xml:space="preserve"> лет).</w:t>
      </w:r>
    </w:p>
    <w:p w:rsidR="00E53F4C" w:rsidRPr="001F1DB1" w:rsidRDefault="00E53F4C" w:rsidP="00E53F4C">
      <w:pPr>
        <w:spacing w:after="0" w:line="240" w:lineRule="auto"/>
        <w:ind w:right="73"/>
        <w:jc w:val="both"/>
        <w:rPr>
          <w:rFonts w:ascii="Times New Roman" w:eastAsia="Times New Roman" w:hAnsi="Times New Roman" w:cs="Times New Roman"/>
          <w:iCs/>
          <w:color w:val="000000" w:themeColor="text1"/>
          <w:sz w:val="28"/>
          <w:szCs w:val="28"/>
          <w:lang w:eastAsia="ru-RU"/>
        </w:rPr>
      </w:pPr>
      <w:r w:rsidRPr="001F1DB1">
        <w:rPr>
          <w:rFonts w:ascii="Times New Roman" w:eastAsia="Times New Roman" w:hAnsi="Times New Roman" w:cs="Times New Roman"/>
          <w:iCs/>
          <w:color w:val="000000" w:themeColor="text1"/>
          <w:sz w:val="28"/>
          <w:szCs w:val="28"/>
          <w:lang w:eastAsia="ru-RU"/>
        </w:rPr>
        <w:t xml:space="preserve">Сенсорное развитие: Д.Н. </w:t>
      </w:r>
      <w:proofErr w:type="spellStart"/>
      <w:r w:rsidRPr="001F1DB1">
        <w:rPr>
          <w:rFonts w:ascii="Times New Roman" w:eastAsia="Times New Roman" w:hAnsi="Times New Roman" w:cs="Times New Roman"/>
          <w:iCs/>
          <w:color w:val="000000" w:themeColor="text1"/>
          <w:sz w:val="28"/>
          <w:szCs w:val="28"/>
          <w:lang w:eastAsia="ru-RU"/>
        </w:rPr>
        <w:t>Колдина</w:t>
      </w:r>
      <w:proofErr w:type="spellEnd"/>
      <w:r w:rsidRPr="001F1DB1">
        <w:rPr>
          <w:rFonts w:ascii="Times New Roman" w:eastAsia="Times New Roman" w:hAnsi="Times New Roman" w:cs="Times New Roman"/>
          <w:iCs/>
          <w:color w:val="000000" w:themeColor="text1"/>
          <w:sz w:val="28"/>
          <w:szCs w:val="28"/>
          <w:lang w:eastAsia="ru-RU"/>
        </w:rPr>
        <w:t xml:space="preserve"> (2-3 года).</w:t>
      </w:r>
    </w:p>
    <w:p w:rsidR="00E53F4C" w:rsidRPr="001F1DB1" w:rsidRDefault="00E53F4C" w:rsidP="00E53F4C">
      <w:pPr>
        <w:spacing w:after="0" w:line="240" w:lineRule="auto"/>
        <w:ind w:right="73"/>
        <w:jc w:val="both"/>
        <w:rPr>
          <w:rFonts w:ascii="Times New Roman" w:eastAsia="Times New Roman" w:hAnsi="Times New Roman" w:cs="Times New Roman"/>
          <w:iCs/>
          <w:color w:val="000000" w:themeColor="text1"/>
          <w:sz w:val="28"/>
          <w:szCs w:val="28"/>
          <w:lang w:eastAsia="ru-RU"/>
        </w:rPr>
      </w:pPr>
      <w:r w:rsidRPr="001F1DB1">
        <w:rPr>
          <w:rFonts w:ascii="Times New Roman" w:eastAsia="Times New Roman" w:hAnsi="Times New Roman" w:cs="Times New Roman"/>
          <w:iCs/>
          <w:color w:val="000000" w:themeColor="text1"/>
          <w:sz w:val="28"/>
          <w:szCs w:val="28"/>
          <w:lang w:eastAsia="ru-RU"/>
        </w:rPr>
        <w:t>Обучение к грамоте: О.М. Ельцова (5-6 лет).</w:t>
      </w:r>
    </w:p>
    <w:p w:rsidR="00E53F4C" w:rsidRPr="00E53F4C" w:rsidRDefault="00E53F4C" w:rsidP="00E53F4C">
      <w:pPr>
        <w:spacing w:after="0" w:line="240" w:lineRule="auto"/>
        <w:ind w:right="73"/>
        <w:jc w:val="both"/>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Информационные интернет ресурсы:</w:t>
      </w:r>
    </w:p>
    <w:p w:rsidR="00E53F4C" w:rsidRPr="00E53F4C" w:rsidRDefault="00E53F4C" w:rsidP="00E53F4C">
      <w:pPr>
        <w:spacing w:after="0" w:line="240" w:lineRule="auto"/>
        <w:ind w:right="73"/>
        <w:jc w:val="both"/>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 xml:space="preserve">Список используемых сайтов в </w:t>
      </w:r>
      <w:proofErr w:type="spellStart"/>
      <w:r w:rsidRPr="00E53F4C">
        <w:rPr>
          <w:rFonts w:ascii="Times New Roman" w:eastAsia="Times New Roman" w:hAnsi="Times New Roman" w:cs="Times New Roman"/>
          <w:b/>
          <w:iCs/>
          <w:sz w:val="28"/>
          <w:szCs w:val="28"/>
          <w:lang w:eastAsia="ru-RU"/>
        </w:rPr>
        <w:t>воспитательно</w:t>
      </w:r>
      <w:proofErr w:type="spellEnd"/>
      <w:r w:rsidRPr="00E53F4C">
        <w:rPr>
          <w:rFonts w:ascii="Times New Roman" w:eastAsia="Times New Roman" w:hAnsi="Times New Roman" w:cs="Times New Roman"/>
          <w:b/>
          <w:iCs/>
          <w:sz w:val="28"/>
          <w:szCs w:val="28"/>
          <w:lang w:eastAsia="ru-RU"/>
        </w:rPr>
        <w:t>-образовательном процессе:</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Поисковые системы:</w:t>
      </w:r>
    </w:p>
    <w:p w:rsidR="00E53F4C" w:rsidRPr="00E53F4C" w:rsidRDefault="00E53F4C" w:rsidP="00E53F4C">
      <w:pPr>
        <w:spacing w:after="0" w:line="240" w:lineRule="auto"/>
        <w:ind w:right="73"/>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 xml:space="preserve">Федеральные органы управления образованием: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Министерство просвещения Российской Федерации </w:t>
      </w:r>
      <w:hyperlink r:id="rId35" w:history="1">
        <w:r w:rsidRPr="00E53F4C">
          <w:rPr>
            <w:rFonts w:ascii="Times New Roman" w:eastAsia="Times New Roman" w:hAnsi="Times New Roman" w:cs="Times New Roman"/>
            <w:color w:val="0000FF"/>
            <w:sz w:val="28"/>
            <w:szCs w:val="28"/>
            <w:u w:val="single"/>
            <w:lang w:eastAsia="ru-RU"/>
          </w:rPr>
          <w:t>https://edu.gov.ru/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Федеральная служба по надзору в сфере образования и науки (</w:t>
      </w:r>
      <w:proofErr w:type="spellStart"/>
      <w:r w:rsidRPr="00E53F4C">
        <w:rPr>
          <w:rFonts w:ascii="Times New Roman" w:eastAsia="Times New Roman" w:hAnsi="Times New Roman" w:cs="Times New Roman"/>
          <w:sz w:val="28"/>
          <w:szCs w:val="28"/>
          <w:lang w:eastAsia="ru-RU"/>
        </w:rPr>
        <w:t>Рособрнадзор</w:t>
      </w:r>
      <w:proofErr w:type="spellEnd"/>
      <w:r w:rsidRPr="00E53F4C">
        <w:rPr>
          <w:rFonts w:ascii="Times New Roman" w:eastAsia="Times New Roman" w:hAnsi="Times New Roman" w:cs="Times New Roman"/>
          <w:sz w:val="28"/>
          <w:szCs w:val="28"/>
          <w:lang w:eastAsia="ru-RU"/>
        </w:rPr>
        <w:t xml:space="preserve">) </w:t>
      </w:r>
      <w:hyperlink r:id="rId36" w:history="1">
        <w:r w:rsidRPr="00E53F4C">
          <w:rPr>
            <w:rFonts w:ascii="Times New Roman" w:eastAsia="Times New Roman" w:hAnsi="Times New Roman" w:cs="Times New Roman"/>
            <w:color w:val="0000FF"/>
            <w:sz w:val="28"/>
            <w:szCs w:val="28"/>
            <w:u w:val="single"/>
            <w:lang w:eastAsia="ru-RU"/>
          </w:rPr>
          <w:t>http://www.obrnadzor/</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Федеральный центр образовательного законодательства </w:t>
      </w:r>
      <w:hyperlink r:id="rId37" w:history="1">
        <w:r w:rsidRPr="00E53F4C">
          <w:rPr>
            <w:rFonts w:ascii="Times New Roman" w:eastAsia="Times New Roman" w:hAnsi="Times New Roman" w:cs="Times New Roman"/>
            <w:color w:val="0000FF"/>
            <w:sz w:val="28"/>
            <w:szCs w:val="28"/>
            <w:u w:val="single"/>
            <w:lang w:eastAsia="ru-RU"/>
          </w:rPr>
          <w:t>http://www.lexed.ru/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Региональные органы управления образованием:</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Министерство образования и науки Чеченской Республики</w:t>
      </w:r>
    </w:p>
    <w:p w:rsidR="00E53F4C" w:rsidRPr="00E53F4C" w:rsidRDefault="00DC5EE5" w:rsidP="00E53F4C">
      <w:pPr>
        <w:spacing w:after="0" w:line="240" w:lineRule="auto"/>
        <w:ind w:right="73"/>
        <w:jc w:val="both"/>
        <w:rPr>
          <w:rFonts w:ascii="Times New Roman" w:eastAsia="Times New Roman" w:hAnsi="Times New Roman" w:cs="Times New Roman"/>
          <w:sz w:val="28"/>
          <w:szCs w:val="28"/>
          <w:lang w:eastAsia="ru-RU"/>
        </w:rPr>
      </w:pPr>
      <w:hyperlink r:id="rId38" w:history="1">
        <w:r w:rsidR="00E53F4C" w:rsidRPr="00E53F4C">
          <w:rPr>
            <w:rFonts w:ascii="Times New Roman" w:eastAsia="Times New Roman" w:hAnsi="Times New Roman" w:cs="Times New Roman"/>
            <w:color w:val="0000FF"/>
            <w:sz w:val="28"/>
            <w:szCs w:val="28"/>
            <w:u w:val="single"/>
            <w:lang w:eastAsia="ru-RU"/>
          </w:rPr>
          <w:t>https://mon95.ru/ministry</w:t>
        </w:r>
      </w:hyperlink>
    </w:p>
    <w:p w:rsidR="00E53F4C" w:rsidRPr="00E53F4C" w:rsidRDefault="00E53F4C" w:rsidP="00E53F4C">
      <w:pPr>
        <w:spacing w:after="0" w:line="240" w:lineRule="auto"/>
        <w:ind w:right="73"/>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Муниципальные органы управления образованием:</w:t>
      </w:r>
    </w:p>
    <w:p w:rsidR="00E53F4C" w:rsidRPr="00E53F4C" w:rsidRDefault="00E53F4C" w:rsidP="00E53F4C">
      <w:pPr>
        <w:spacing w:after="0" w:line="240" w:lineRule="auto"/>
        <w:ind w:right="73"/>
        <w:jc w:val="both"/>
        <w:rPr>
          <w:rFonts w:ascii="Times New Roman" w:eastAsia="Times New Roman" w:hAnsi="Times New Roman" w:cs="Times New Roman"/>
          <w:iCs/>
          <w:sz w:val="28"/>
          <w:szCs w:val="28"/>
          <w:lang w:eastAsia="ru-RU"/>
        </w:rPr>
      </w:pPr>
      <w:r w:rsidRPr="00E53F4C">
        <w:rPr>
          <w:rFonts w:ascii="Times New Roman" w:eastAsia="Times New Roman" w:hAnsi="Times New Roman" w:cs="Times New Roman"/>
          <w:sz w:val="28"/>
          <w:szCs w:val="28"/>
          <w:lang w:eastAsia="ru-RU"/>
        </w:rPr>
        <w:t>Мэрия г. Аргун, МУ «УДУ» г. Аргун»</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b/>
          <w:bCs/>
          <w:sz w:val="28"/>
          <w:szCs w:val="28"/>
          <w:lang w:eastAsia="ru-RU"/>
        </w:rPr>
        <w:lastRenderedPageBreak/>
        <w:t>Федеральные информационно-образовательные порталы</w:t>
      </w:r>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Федеральный портал «Российское образование» </w:t>
      </w:r>
      <w:hyperlink r:id="rId39" w:history="1">
        <w:r w:rsidRPr="00E53F4C">
          <w:rPr>
            <w:rFonts w:ascii="Times New Roman" w:eastAsia="Times New Roman" w:hAnsi="Times New Roman" w:cs="Times New Roman"/>
            <w:color w:val="0000FF"/>
            <w:sz w:val="28"/>
            <w:szCs w:val="28"/>
            <w:u w:val="single"/>
            <w:lang w:eastAsia="ru-RU"/>
          </w:rPr>
          <w:t>http://www.edu.ru/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b/>
          <w:bCs/>
          <w:iCs/>
          <w:sz w:val="28"/>
          <w:szCs w:val="28"/>
          <w:lang w:eastAsia="ru-RU"/>
        </w:rPr>
      </w:pPr>
      <w:r w:rsidRPr="00E53F4C">
        <w:rPr>
          <w:rFonts w:ascii="Times New Roman" w:eastAsia="Times New Roman" w:hAnsi="Times New Roman" w:cs="Times New Roman"/>
          <w:b/>
          <w:bCs/>
          <w:sz w:val="28"/>
          <w:szCs w:val="28"/>
          <w:lang w:eastAsia="ru-RU"/>
        </w:rPr>
        <w:t>Региональные информационно-образовательные ресурсы</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r w:rsidRPr="00E53F4C">
        <w:rPr>
          <w:rFonts w:ascii="Times New Roman" w:eastAsia="Times New Roman" w:hAnsi="Times New Roman" w:cs="Times New Roman"/>
          <w:bCs/>
          <w:iCs/>
          <w:sz w:val="28"/>
          <w:szCs w:val="28"/>
          <w:lang w:eastAsia="ru-RU"/>
        </w:rPr>
        <w:t xml:space="preserve">ИРО ЧР </w:t>
      </w:r>
      <w:r w:rsidRPr="00E53F4C">
        <w:rPr>
          <w:rFonts w:ascii="Times New Roman" w:eastAsia="Times New Roman" w:hAnsi="Times New Roman" w:cs="Times New Roman"/>
          <w:sz w:val="28"/>
          <w:szCs w:val="28"/>
          <w:lang w:eastAsia="ru-RU"/>
        </w:rPr>
        <w:t xml:space="preserve"> </w:t>
      </w:r>
      <w:hyperlink r:id="rId40" w:history="1">
        <w:r w:rsidRPr="00E53F4C">
          <w:rPr>
            <w:rFonts w:ascii="Times New Roman" w:eastAsia="Times New Roman" w:hAnsi="Times New Roman" w:cs="Times New Roman"/>
            <w:bCs/>
            <w:iCs/>
            <w:color w:val="0000FF"/>
            <w:sz w:val="28"/>
            <w:szCs w:val="28"/>
            <w:u w:val="single"/>
            <w:lang w:eastAsia="ru-RU"/>
          </w:rPr>
          <w:t>https://govzalla.ru./</w:t>
        </w:r>
      </w:hyperlink>
    </w:p>
    <w:p w:rsidR="00E53F4C" w:rsidRPr="00E53F4C" w:rsidRDefault="00E53F4C" w:rsidP="00E53F4C">
      <w:pPr>
        <w:spacing w:after="0" w:line="240" w:lineRule="auto"/>
        <w:ind w:right="73"/>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 xml:space="preserve">Издательства учебной литературы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Мир энциклопедий «</w:t>
      </w:r>
      <w:proofErr w:type="spellStart"/>
      <w:r w:rsidRPr="00E53F4C">
        <w:rPr>
          <w:rFonts w:ascii="Times New Roman" w:eastAsia="Times New Roman" w:hAnsi="Times New Roman" w:cs="Times New Roman"/>
          <w:sz w:val="28"/>
          <w:szCs w:val="28"/>
          <w:lang w:eastAsia="ru-RU"/>
        </w:rPr>
        <w:t>Аванта</w:t>
      </w:r>
      <w:proofErr w:type="spellEnd"/>
      <w:r w:rsidRPr="00E53F4C">
        <w:rPr>
          <w:rFonts w:ascii="Times New Roman" w:eastAsia="Times New Roman" w:hAnsi="Times New Roman" w:cs="Times New Roman"/>
          <w:sz w:val="28"/>
          <w:szCs w:val="28"/>
          <w:lang w:eastAsia="ru-RU"/>
        </w:rPr>
        <w:t xml:space="preserve">+» http://www.avanta.ru/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Издательство «Первое сентября» http://www.1september.ru/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Издательство «АРКТИ» http://www.arkty.ru/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Издательство «Мозаика-Синтез» </w:t>
      </w:r>
      <w:hyperlink r:id="rId41" w:history="1">
        <w:r w:rsidRPr="00E53F4C">
          <w:rPr>
            <w:rFonts w:ascii="Times New Roman" w:eastAsia="Times New Roman" w:hAnsi="Times New Roman" w:cs="Times New Roman"/>
            <w:color w:val="0000FF"/>
            <w:sz w:val="28"/>
            <w:szCs w:val="28"/>
            <w:u w:val="single"/>
            <w:lang w:eastAsia="ru-RU"/>
          </w:rPr>
          <w:t>http://www.msbook.ru/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Издательство «Просвещение» </w:t>
      </w:r>
      <w:hyperlink r:id="rId42" w:history="1">
        <w:r w:rsidRPr="00E53F4C">
          <w:rPr>
            <w:rFonts w:ascii="Times New Roman" w:eastAsia="Times New Roman" w:hAnsi="Times New Roman" w:cs="Times New Roman"/>
            <w:color w:val="0000FF"/>
            <w:sz w:val="28"/>
            <w:szCs w:val="28"/>
            <w:u w:val="single"/>
            <w:lang w:eastAsia="ru-RU"/>
          </w:rPr>
          <w:t>http://www.prosv.ru/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Издательство «Школьная пресса» </w:t>
      </w:r>
      <w:hyperlink r:id="rId43" w:history="1">
        <w:r w:rsidRPr="00E53F4C">
          <w:rPr>
            <w:rFonts w:ascii="Times New Roman" w:eastAsia="Times New Roman" w:hAnsi="Times New Roman" w:cs="Times New Roman"/>
            <w:color w:val="0000FF"/>
            <w:sz w:val="28"/>
            <w:szCs w:val="28"/>
            <w:u w:val="single"/>
            <w:lang w:eastAsia="ru-RU"/>
          </w:rPr>
          <w:t>http://www.schoolpress.ru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Издательство «Феникс» (Ростов-на-Дону) </w:t>
      </w:r>
      <w:hyperlink r:id="rId44" w:history="1">
        <w:r w:rsidRPr="00E53F4C">
          <w:rPr>
            <w:rFonts w:ascii="Times New Roman" w:eastAsia="Times New Roman" w:hAnsi="Times New Roman" w:cs="Times New Roman"/>
            <w:color w:val="0000FF"/>
            <w:sz w:val="28"/>
            <w:szCs w:val="28"/>
            <w:u w:val="single"/>
            <w:lang w:eastAsia="ru-RU"/>
          </w:rPr>
          <w:t>http://www.phoenixrostov.ru/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Издательство «ДЕТСТВО-ПРЕСС» https://detstvo-press.ru/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Издательство «Цветной мир» https://цветной-мир.рф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Издательство «Национальное образование» </w:t>
      </w:r>
      <w:hyperlink r:id="rId45" w:history="1">
        <w:r w:rsidRPr="00E53F4C">
          <w:rPr>
            <w:rFonts w:ascii="Times New Roman" w:eastAsia="Times New Roman" w:hAnsi="Times New Roman" w:cs="Times New Roman"/>
            <w:color w:val="0000FF"/>
            <w:sz w:val="28"/>
            <w:szCs w:val="28"/>
            <w:u w:val="single"/>
            <w:lang w:eastAsia="ru-RU"/>
          </w:rPr>
          <w:t>https://nobr.ru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b/>
          <w:bCs/>
          <w:sz w:val="28"/>
          <w:szCs w:val="28"/>
          <w:lang w:eastAsia="ru-RU"/>
        </w:rPr>
        <w:t>СМИ образовательной направленности</w:t>
      </w:r>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Журнал «Педсовет» </w:t>
      </w:r>
      <w:hyperlink r:id="rId46" w:history="1">
        <w:r w:rsidRPr="00E53F4C">
          <w:rPr>
            <w:rFonts w:ascii="Times New Roman" w:eastAsia="Times New Roman" w:hAnsi="Times New Roman" w:cs="Times New Roman"/>
            <w:color w:val="0000FF"/>
            <w:sz w:val="28"/>
            <w:szCs w:val="28"/>
            <w:u w:val="single"/>
            <w:lang w:eastAsia="ru-RU"/>
          </w:rPr>
          <w:t>http://pedsovet.org/leaders/</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Журнал «Вестник образования России» </w:t>
      </w:r>
      <w:hyperlink r:id="rId47" w:history="1">
        <w:r w:rsidRPr="00E53F4C">
          <w:rPr>
            <w:rFonts w:ascii="Times New Roman" w:eastAsia="Times New Roman" w:hAnsi="Times New Roman" w:cs="Times New Roman"/>
            <w:color w:val="0000FF"/>
            <w:sz w:val="28"/>
            <w:szCs w:val="28"/>
            <w:u w:val="single"/>
            <w:lang w:eastAsia="ru-RU"/>
          </w:rPr>
          <w:t>http://www.vestniknews.ru/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Журнал «Справочник старшего воспитателя» </w:t>
      </w:r>
      <w:hyperlink r:id="rId48" w:history="1">
        <w:r w:rsidRPr="00E53F4C">
          <w:rPr>
            <w:rFonts w:ascii="Times New Roman" w:eastAsia="Times New Roman" w:hAnsi="Times New Roman" w:cs="Times New Roman"/>
            <w:color w:val="0000FF"/>
            <w:sz w:val="28"/>
            <w:szCs w:val="28"/>
            <w:u w:val="single"/>
            <w:lang w:eastAsia="ru-RU"/>
          </w:rPr>
          <w:t>www.vospitatel.resob.ru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Журнал «Няня РФ» </w:t>
      </w:r>
      <w:hyperlink r:id="rId49" w:history="1">
        <w:r w:rsidRPr="00E53F4C">
          <w:rPr>
            <w:rFonts w:ascii="Times New Roman" w:eastAsia="Times New Roman" w:hAnsi="Times New Roman" w:cs="Times New Roman"/>
            <w:color w:val="0000FF"/>
            <w:sz w:val="28"/>
            <w:szCs w:val="28"/>
            <w:u w:val="single"/>
            <w:lang w:eastAsia="ru-RU"/>
          </w:rPr>
          <w:t>www.Няня.рф</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Современный интернет-журнал «Планета Детства» www.PLANETADETSTVA.NET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b/>
          <w:bCs/>
          <w:sz w:val="28"/>
          <w:szCs w:val="28"/>
          <w:lang w:eastAsia="ru-RU"/>
        </w:rPr>
        <w:t>Электронные библиотеки, словари, энциклопедии</w:t>
      </w:r>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Словари и энциклопедии </w:t>
      </w:r>
      <w:proofErr w:type="spellStart"/>
      <w:r w:rsidRPr="00E53F4C">
        <w:rPr>
          <w:rFonts w:ascii="Times New Roman" w:eastAsia="Times New Roman" w:hAnsi="Times New Roman" w:cs="Times New Roman"/>
          <w:sz w:val="28"/>
          <w:szCs w:val="28"/>
          <w:lang w:eastAsia="ru-RU"/>
        </w:rPr>
        <w:t>on-line</w:t>
      </w:r>
      <w:proofErr w:type="spellEnd"/>
      <w:r w:rsidRPr="00E53F4C">
        <w:rPr>
          <w:rFonts w:ascii="Times New Roman" w:eastAsia="Times New Roman" w:hAnsi="Times New Roman" w:cs="Times New Roman"/>
          <w:sz w:val="28"/>
          <w:szCs w:val="28"/>
          <w:lang w:eastAsia="ru-RU"/>
        </w:rPr>
        <w:t xml:space="preserve"> на </w:t>
      </w:r>
      <w:proofErr w:type="spellStart"/>
      <w:r w:rsidRPr="00E53F4C">
        <w:rPr>
          <w:rFonts w:ascii="Times New Roman" w:eastAsia="Times New Roman" w:hAnsi="Times New Roman" w:cs="Times New Roman"/>
          <w:sz w:val="28"/>
          <w:szCs w:val="28"/>
          <w:lang w:eastAsia="ru-RU"/>
        </w:rPr>
        <w:t>Академик.ру</w:t>
      </w:r>
      <w:proofErr w:type="spellEnd"/>
      <w:r w:rsidRPr="00E53F4C">
        <w:rPr>
          <w:rFonts w:ascii="Times New Roman" w:eastAsia="Times New Roman" w:hAnsi="Times New Roman" w:cs="Times New Roman"/>
          <w:sz w:val="28"/>
          <w:szCs w:val="28"/>
          <w:lang w:eastAsia="ru-RU"/>
        </w:rPr>
        <w:t xml:space="preserve"> http://dic.academic.ru/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Толковые словари русского языка </w:t>
      </w:r>
      <w:hyperlink r:id="rId50" w:history="1">
        <w:r w:rsidRPr="00E53F4C">
          <w:rPr>
            <w:rFonts w:ascii="Times New Roman" w:eastAsia="Times New Roman" w:hAnsi="Times New Roman" w:cs="Times New Roman"/>
            <w:color w:val="0000FF"/>
            <w:sz w:val="28"/>
            <w:szCs w:val="28"/>
            <w:u w:val="single"/>
            <w:lang w:eastAsia="ru-RU"/>
          </w:rPr>
          <w:t>http://www.sci.aha.ru/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Портал ВСЕОБУЧ — все об образовании </w:t>
      </w:r>
      <w:hyperlink r:id="rId51" w:history="1">
        <w:r w:rsidRPr="00E53F4C">
          <w:rPr>
            <w:rFonts w:ascii="Times New Roman" w:eastAsia="Times New Roman" w:hAnsi="Times New Roman" w:cs="Times New Roman"/>
            <w:color w:val="0000FF"/>
            <w:sz w:val="28"/>
            <w:szCs w:val="28"/>
            <w:u w:val="single"/>
            <w:lang w:eastAsia="ru-RU"/>
          </w:rPr>
          <w:t>http://www.edu-all.ru/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Коллекция «Мировая художественная культура» Российского общеобразовательного портала </w:t>
      </w:r>
      <w:hyperlink r:id="rId52" w:history="1">
        <w:r w:rsidRPr="00E53F4C">
          <w:rPr>
            <w:rFonts w:ascii="Times New Roman" w:eastAsia="Times New Roman" w:hAnsi="Times New Roman" w:cs="Times New Roman"/>
            <w:color w:val="0000FF"/>
            <w:sz w:val="28"/>
            <w:szCs w:val="28"/>
            <w:u w:val="single"/>
            <w:lang w:eastAsia="ru-RU"/>
          </w:rPr>
          <w:t>http://window.edu.ru/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Герои страны </w:t>
      </w:r>
      <w:hyperlink r:id="rId53" w:history="1">
        <w:r w:rsidRPr="00E53F4C">
          <w:rPr>
            <w:rFonts w:ascii="Times New Roman" w:eastAsia="Times New Roman" w:hAnsi="Times New Roman" w:cs="Times New Roman"/>
            <w:color w:val="0000FF"/>
            <w:sz w:val="28"/>
            <w:szCs w:val="28"/>
            <w:u w:val="single"/>
            <w:lang w:eastAsia="ru-RU"/>
          </w:rPr>
          <w:t>http://www.warheroes.ru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Журнал «</w:t>
      </w:r>
      <w:proofErr w:type="spellStart"/>
      <w:r w:rsidRPr="00E53F4C">
        <w:rPr>
          <w:rFonts w:ascii="Times New Roman" w:eastAsia="Times New Roman" w:hAnsi="Times New Roman" w:cs="Times New Roman"/>
          <w:sz w:val="28"/>
          <w:szCs w:val="28"/>
          <w:lang w:eastAsia="ru-RU"/>
        </w:rPr>
        <w:t>Спасайкин</w:t>
      </w:r>
      <w:proofErr w:type="spellEnd"/>
      <w:r w:rsidRPr="00E53F4C">
        <w:rPr>
          <w:rFonts w:ascii="Times New Roman" w:eastAsia="Times New Roman" w:hAnsi="Times New Roman" w:cs="Times New Roman"/>
          <w:sz w:val="28"/>
          <w:szCs w:val="28"/>
          <w:lang w:eastAsia="ru-RU"/>
        </w:rPr>
        <w:t xml:space="preserve">» </w:t>
      </w:r>
      <w:hyperlink r:id="rId54" w:history="1">
        <w:r w:rsidRPr="00E53F4C">
          <w:rPr>
            <w:rFonts w:ascii="Times New Roman" w:eastAsia="Times New Roman" w:hAnsi="Times New Roman" w:cs="Times New Roman"/>
            <w:color w:val="0000FF"/>
            <w:sz w:val="28"/>
            <w:szCs w:val="28"/>
            <w:u w:val="single"/>
            <w:lang w:eastAsia="ru-RU"/>
          </w:rPr>
          <w:t>http://spasay-kin.ru/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«Дорога без опасности» </w:t>
      </w:r>
      <w:hyperlink r:id="rId55" w:history="1">
        <w:r w:rsidRPr="00E53F4C">
          <w:rPr>
            <w:rFonts w:ascii="Times New Roman" w:eastAsia="Times New Roman" w:hAnsi="Times New Roman" w:cs="Times New Roman"/>
            <w:color w:val="0000FF"/>
            <w:sz w:val="28"/>
            <w:szCs w:val="28"/>
            <w:u w:val="single"/>
            <w:lang w:eastAsia="ru-RU"/>
          </w:rPr>
          <w:t>https://bdd-eor.edu.ru/</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b/>
          <w:bCs/>
          <w:sz w:val="28"/>
          <w:szCs w:val="28"/>
          <w:lang w:eastAsia="ru-RU"/>
        </w:rPr>
        <w:t>Страницы в социальных сетях, посвященные дошкольному образованию</w:t>
      </w:r>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Педагогическое сообщество для воспитателей </w:t>
      </w:r>
      <w:hyperlink r:id="rId56" w:history="1">
        <w:r w:rsidRPr="00E53F4C">
          <w:rPr>
            <w:rFonts w:ascii="Times New Roman" w:eastAsia="Times New Roman" w:hAnsi="Times New Roman" w:cs="Times New Roman"/>
            <w:color w:val="0000FF"/>
            <w:sz w:val="28"/>
            <w:szCs w:val="28"/>
            <w:u w:val="single"/>
            <w:lang w:eastAsia="ru-RU"/>
          </w:rPr>
          <w:t>https://vk.com/yavosp</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Пособия для педагогов </w:t>
      </w:r>
      <w:hyperlink r:id="rId57" w:history="1">
        <w:r w:rsidRPr="00E53F4C">
          <w:rPr>
            <w:rFonts w:ascii="Times New Roman" w:eastAsia="Times New Roman" w:hAnsi="Times New Roman" w:cs="Times New Roman"/>
            <w:color w:val="0000FF"/>
            <w:sz w:val="28"/>
            <w:szCs w:val="28"/>
            <w:u w:val="single"/>
            <w:lang w:eastAsia="ru-RU"/>
          </w:rPr>
          <w:t>https://vk.com/public211027077</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Сообщество «Надежный взрослый» для педагогов детского сада </w:t>
      </w:r>
      <w:hyperlink r:id="rId58" w:history="1">
        <w:r w:rsidRPr="00E53F4C">
          <w:rPr>
            <w:rFonts w:ascii="Times New Roman" w:eastAsia="Times New Roman" w:hAnsi="Times New Roman" w:cs="Times New Roman"/>
            <w:color w:val="0000FF"/>
            <w:sz w:val="28"/>
            <w:szCs w:val="28"/>
            <w:u w:val="single"/>
            <w:lang w:eastAsia="ru-RU"/>
          </w:rPr>
          <w:t>https://vk.com/eq_coach</w:t>
        </w:r>
      </w:hyperlink>
      <w:r w:rsidRPr="00E53F4C">
        <w:rPr>
          <w:rFonts w:ascii="Times New Roman" w:eastAsia="Times New Roman" w:hAnsi="Times New Roman" w:cs="Times New Roman"/>
          <w:sz w:val="28"/>
          <w:szCs w:val="28"/>
          <w:lang w:eastAsia="ru-RU"/>
        </w:rPr>
        <w:t xml:space="preserve"> </w:t>
      </w:r>
    </w:p>
    <w:p w:rsidR="00E53F4C" w:rsidRPr="00E53F4C" w:rsidRDefault="00E53F4C" w:rsidP="00E53F4C">
      <w:pPr>
        <w:spacing w:after="0" w:line="240" w:lineRule="auto"/>
        <w:ind w:right="73"/>
        <w:jc w:val="both"/>
        <w:rPr>
          <w:rFonts w:ascii="Times New Roman" w:eastAsia="Times New Roman" w:hAnsi="Times New Roman" w:cs="Times New Roman"/>
          <w:sz w:val="28"/>
          <w:szCs w:val="28"/>
          <w:lang w:eastAsia="ru-RU"/>
        </w:rPr>
      </w:pPr>
    </w:p>
    <w:p w:rsidR="00E53F4C" w:rsidRPr="00E53F4C" w:rsidRDefault="00E53F4C" w:rsidP="00E53F4C">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00"/>
          <w:sz w:val="28"/>
          <w:szCs w:val="28"/>
          <w:lang w:eastAsia="ru-RU"/>
        </w:rPr>
        <w:t>Электронные образовательные ресурсы, необходимые для организации</w:t>
      </w:r>
      <w:r w:rsidRPr="00E53F4C">
        <w:rPr>
          <w:rFonts w:ascii="Times New Roman" w:eastAsia="Times New Roman" w:hAnsi="Times New Roman" w:cs="Times New Roman"/>
          <w:color w:val="000000"/>
          <w:sz w:val="28"/>
          <w:szCs w:val="28"/>
          <w:lang w:eastAsia="ru-RU"/>
        </w:rPr>
        <w:br/>
        <w:t>всех видов образовательной деятельности и создания, развивающей предметно-пространственной среды (в том числе специальных для детей с ОВЗ и детей-инвалидов): мультимедийные презентации, мультимедийные дидактические пособия, интерактивные развивающие пособия:</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E53F4C" w:rsidRPr="00E53F4C" w:rsidRDefault="00E53F4C" w:rsidP="00E53F4C">
      <w:pPr>
        <w:spacing w:after="0" w:line="240" w:lineRule="auto"/>
        <w:ind w:firstLine="709"/>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-http://</w:t>
      </w:r>
      <w:proofErr w:type="spellStart"/>
      <w:r w:rsidRPr="00E53F4C">
        <w:rPr>
          <w:rFonts w:ascii="Times New Roman" w:eastAsia="Times New Roman" w:hAnsi="Times New Roman" w:cs="Times New Roman"/>
          <w:color w:val="0000FF"/>
          <w:sz w:val="28"/>
          <w:szCs w:val="28"/>
          <w:lang w:val="en-US" w:eastAsia="ru-RU"/>
        </w:rPr>
        <w:t>chspu</w:t>
      </w:r>
      <w:proofErr w:type="spellEnd"/>
      <w:r w:rsidRPr="00E53F4C">
        <w:rPr>
          <w:rFonts w:ascii="Times New Roman" w:eastAsia="Times New Roman" w:hAnsi="Times New Roman" w:cs="Times New Roman"/>
          <w:color w:val="0000FF"/>
          <w:sz w:val="28"/>
          <w:szCs w:val="28"/>
          <w:lang w:eastAsia="ru-RU"/>
        </w:rPr>
        <w:t>.</w:t>
      </w:r>
      <w:proofErr w:type="spellStart"/>
      <w:r w:rsidRPr="00E53F4C">
        <w:rPr>
          <w:rFonts w:ascii="Times New Roman" w:eastAsia="Times New Roman" w:hAnsi="Times New Roman" w:cs="Times New Roman"/>
          <w:color w:val="0000FF"/>
          <w:sz w:val="28"/>
          <w:szCs w:val="28"/>
          <w:lang w:val="en-US" w:eastAsia="ru-RU"/>
        </w:rPr>
        <w:t>ru</w:t>
      </w:r>
      <w:proofErr w:type="spellEnd"/>
      <w:r w:rsidRPr="00E53F4C">
        <w:rPr>
          <w:rFonts w:ascii="Times New Roman" w:eastAsia="Times New Roman" w:hAnsi="Times New Roman" w:cs="Times New Roman"/>
          <w:color w:val="0000FF"/>
          <w:sz w:val="28"/>
          <w:szCs w:val="28"/>
          <w:lang w:eastAsia="ru-RU"/>
        </w:rPr>
        <w:t>/-</w:t>
      </w:r>
      <w:r w:rsidRPr="00E53F4C">
        <w:rPr>
          <w:rFonts w:ascii="Times New Roman" w:eastAsia="Times New Roman" w:hAnsi="Times New Roman" w:cs="Times New Roman"/>
          <w:color w:val="000000"/>
          <w:sz w:val="28"/>
          <w:szCs w:val="28"/>
          <w:lang w:eastAsia="ru-RU"/>
        </w:rPr>
        <w:t>Сетевой  консультационный центр комплексной помощи родителям «Родительский университет»</w:t>
      </w:r>
      <w:hyperlink r:id="rId59" w:history="1">
        <w:r w:rsidRPr="00E53F4C">
          <w:rPr>
            <w:rFonts w:ascii="Times New Roman" w:eastAsia="Times New Roman" w:hAnsi="Times New Roman" w:cs="Times New Roman"/>
            <w:color w:val="0000FF"/>
            <w:sz w:val="28"/>
            <w:szCs w:val="28"/>
            <w:u w:val="single"/>
            <w:lang w:val="en-US" w:eastAsia="ru-RU"/>
          </w:rPr>
          <w:t>rodittlskiy</w:t>
        </w:r>
        <w:r w:rsidRPr="00E53F4C">
          <w:rPr>
            <w:rFonts w:ascii="Times New Roman" w:eastAsia="Times New Roman" w:hAnsi="Times New Roman" w:cs="Times New Roman"/>
            <w:color w:val="0000FF"/>
            <w:sz w:val="28"/>
            <w:szCs w:val="28"/>
            <w:u w:val="single"/>
            <w:lang w:eastAsia="ru-RU"/>
          </w:rPr>
          <w:t>.</w:t>
        </w:r>
        <w:r w:rsidRPr="00E53F4C">
          <w:rPr>
            <w:rFonts w:ascii="Times New Roman" w:eastAsia="Times New Roman" w:hAnsi="Times New Roman" w:cs="Times New Roman"/>
            <w:color w:val="0000FF"/>
            <w:sz w:val="28"/>
            <w:szCs w:val="28"/>
            <w:u w:val="single"/>
            <w:lang w:val="en-US" w:eastAsia="ru-RU"/>
          </w:rPr>
          <w:t>universitet</w:t>
        </w:r>
        <w:r w:rsidRPr="00E53F4C">
          <w:rPr>
            <w:rFonts w:ascii="Times New Roman" w:eastAsia="Times New Roman" w:hAnsi="Times New Roman" w:cs="Times New Roman"/>
            <w:color w:val="0000FF"/>
            <w:sz w:val="28"/>
            <w:szCs w:val="28"/>
            <w:u w:val="single"/>
            <w:lang w:eastAsia="ru-RU"/>
          </w:rPr>
          <w:t>@</w:t>
        </w:r>
        <w:r w:rsidRPr="00E53F4C">
          <w:rPr>
            <w:rFonts w:ascii="Times New Roman" w:eastAsia="Times New Roman" w:hAnsi="Times New Roman" w:cs="Times New Roman"/>
            <w:color w:val="0000FF"/>
            <w:sz w:val="28"/>
            <w:szCs w:val="28"/>
            <w:u w:val="single"/>
            <w:lang w:val="en-US" w:eastAsia="ru-RU"/>
          </w:rPr>
          <w:t>bk</w:t>
        </w:r>
        <w:r w:rsidRPr="00E53F4C">
          <w:rPr>
            <w:rFonts w:ascii="Times New Roman" w:eastAsia="Times New Roman" w:hAnsi="Times New Roman" w:cs="Times New Roman"/>
            <w:color w:val="0000FF"/>
            <w:sz w:val="28"/>
            <w:szCs w:val="28"/>
            <w:u w:val="single"/>
            <w:lang w:eastAsia="ru-RU"/>
          </w:rPr>
          <w:t>.</w:t>
        </w:r>
        <w:proofErr w:type="spellStart"/>
        <w:r w:rsidRPr="00E53F4C">
          <w:rPr>
            <w:rFonts w:ascii="Times New Roman" w:eastAsia="Times New Roman" w:hAnsi="Times New Roman" w:cs="Times New Roman"/>
            <w:color w:val="0000FF"/>
            <w:sz w:val="28"/>
            <w:szCs w:val="28"/>
            <w:u w:val="single"/>
            <w:lang w:val="en-US" w:eastAsia="ru-RU"/>
          </w:rPr>
          <w:t>ru</w:t>
        </w:r>
        <w:proofErr w:type="spellEnd"/>
      </w:hyperlink>
    </w:p>
    <w:p w:rsidR="00E53F4C" w:rsidRPr="00E53F4C" w:rsidRDefault="00E53F4C" w:rsidP="00E53F4C">
      <w:pPr>
        <w:spacing w:after="0" w:line="240" w:lineRule="auto"/>
        <w:ind w:firstLine="709"/>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lastRenderedPageBreak/>
        <w:t xml:space="preserve">-http://childhoodbooks.ru </w:t>
      </w:r>
      <w:r w:rsidRPr="00E53F4C">
        <w:rPr>
          <w:rFonts w:ascii="Times New Roman" w:eastAsia="Times New Roman" w:hAnsi="Times New Roman" w:cs="Times New Roman"/>
          <w:color w:val="000000"/>
          <w:sz w:val="28"/>
          <w:szCs w:val="28"/>
          <w:lang w:eastAsia="ru-RU"/>
        </w:rPr>
        <w:t>– «Книги детства». О лучших детских изданиях</w:t>
      </w:r>
      <w:r w:rsidRPr="00E53F4C">
        <w:rPr>
          <w:rFonts w:ascii="Times New Roman" w:eastAsia="Times New Roman" w:hAnsi="Times New Roman" w:cs="Times New Roman"/>
          <w:color w:val="000000"/>
          <w:sz w:val="28"/>
          <w:szCs w:val="28"/>
          <w:lang w:eastAsia="ru-RU"/>
        </w:rPr>
        <w:br/>
        <w:t>СССР и некоторых хороших книгах современной России.</w:t>
      </w:r>
    </w:p>
    <w:p w:rsidR="00E53F4C" w:rsidRPr="00E53F4C" w:rsidRDefault="00E53F4C" w:rsidP="00E53F4C">
      <w:pPr>
        <w:spacing w:after="0" w:line="240" w:lineRule="auto"/>
        <w:ind w:firstLine="709"/>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-http://kinklub.com </w:t>
      </w:r>
      <w:r w:rsidRPr="00E53F4C">
        <w:rPr>
          <w:rFonts w:ascii="Times New Roman" w:eastAsia="Times New Roman" w:hAnsi="Times New Roman" w:cs="Times New Roman"/>
          <w:color w:val="000000"/>
          <w:sz w:val="28"/>
          <w:szCs w:val="28"/>
          <w:lang w:eastAsia="ru-RU"/>
        </w:rPr>
        <w:t>– Каталог детских сайтов. В каталоге представлены</w:t>
      </w:r>
      <w:r w:rsidRPr="00E53F4C">
        <w:rPr>
          <w:rFonts w:ascii="Times New Roman" w:eastAsia="Times New Roman" w:hAnsi="Times New Roman" w:cs="Times New Roman"/>
          <w:color w:val="000000"/>
          <w:sz w:val="28"/>
          <w:szCs w:val="28"/>
          <w:lang w:eastAsia="ru-RU"/>
        </w:rPr>
        <w:br/>
        <w:t>сайты только с детской тематикой. Детская поисковая система АГА.</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-http://www.moi-detsad.ru</w:t>
      </w:r>
      <w:r w:rsidRPr="00E53F4C">
        <w:rPr>
          <w:rFonts w:ascii="Times New Roman" w:eastAsia="Times New Roman" w:hAnsi="Times New Roman" w:cs="Times New Roman"/>
          <w:color w:val="000000"/>
          <w:sz w:val="28"/>
          <w:szCs w:val="28"/>
          <w:lang w:eastAsia="ru-RU"/>
        </w:rPr>
        <w:t xml:space="preserve">; </w:t>
      </w:r>
      <w:r w:rsidRPr="00E53F4C">
        <w:rPr>
          <w:rFonts w:ascii="Times New Roman" w:eastAsia="Times New Roman" w:hAnsi="Times New Roman" w:cs="Times New Roman"/>
          <w:color w:val="0000FF"/>
          <w:sz w:val="28"/>
          <w:szCs w:val="28"/>
          <w:lang w:eastAsia="ru-RU"/>
        </w:rPr>
        <w:t xml:space="preserve">http://ivalex.ucoz.ru </w:t>
      </w:r>
      <w:r w:rsidRPr="00E53F4C">
        <w:rPr>
          <w:rFonts w:ascii="Times New Roman" w:eastAsia="Times New Roman" w:hAnsi="Times New Roman" w:cs="Times New Roman"/>
          <w:color w:val="000000"/>
          <w:sz w:val="28"/>
          <w:szCs w:val="28"/>
          <w:lang w:eastAsia="ru-RU"/>
        </w:rPr>
        <w:t>– Все для детского сада.</w:t>
      </w:r>
      <w:r w:rsidRPr="00E53F4C">
        <w:rPr>
          <w:rFonts w:ascii="Times New Roman" w:eastAsia="Times New Roman" w:hAnsi="Times New Roman" w:cs="Times New Roman"/>
          <w:color w:val="000000"/>
          <w:sz w:val="28"/>
          <w:szCs w:val="28"/>
          <w:lang w:eastAsia="ru-RU"/>
        </w:rPr>
        <w:br/>
        <w:t>Методические разработки, консультации для воспитателей, конспекты</w:t>
      </w:r>
      <w:r w:rsidRPr="00E53F4C">
        <w:rPr>
          <w:rFonts w:ascii="Times New Roman" w:eastAsia="Times New Roman" w:hAnsi="Times New Roman" w:cs="Times New Roman"/>
          <w:color w:val="000000"/>
          <w:sz w:val="28"/>
          <w:szCs w:val="28"/>
          <w:lang w:eastAsia="ru-RU"/>
        </w:rPr>
        <w:br/>
        <w:t>занятий, материалы по безопасности жизнедеятельности, игры, сказки,</w:t>
      </w:r>
      <w:r w:rsidRPr="00E53F4C">
        <w:rPr>
          <w:rFonts w:ascii="Times New Roman" w:eastAsia="Times New Roman" w:hAnsi="Times New Roman" w:cs="Times New Roman"/>
          <w:color w:val="000000"/>
          <w:sz w:val="28"/>
          <w:szCs w:val="28"/>
          <w:lang w:eastAsia="ru-RU"/>
        </w:rPr>
        <w:br/>
        <w:t>песенки; работает форум</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-http://www.tikki.ru/skazki </w:t>
      </w:r>
      <w:r w:rsidRPr="00E53F4C">
        <w:rPr>
          <w:rFonts w:ascii="Times New Roman" w:eastAsia="Times New Roman" w:hAnsi="Times New Roman" w:cs="Times New Roman"/>
          <w:color w:val="000000"/>
          <w:sz w:val="28"/>
          <w:szCs w:val="28"/>
          <w:lang w:eastAsia="ru-RU"/>
        </w:rPr>
        <w:t>– Сказки и детские песенки в MP3. Каталоги</w:t>
      </w:r>
      <w:r w:rsidRPr="00E53F4C">
        <w:rPr>
          <w:rFonts w:ascii="Times New Roman" w:eastAsia="Times New Roman" w:hAnsi="Times New Roman" w:cs="Times New Roman"/>
          <w:color w:val="000000"/>
          <w:sz w:val="28"/>
          <w:szCs w:val="28"/>
          <w:lang w:eastAsia="ru-RU"/>
        </w:rPr>
        <w:br/>
        <w:t>библиотек. Электронные библиотеки</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-http://detskiy-mir.net/rating.php </w:t>
      </w:r>
      <w:r w:rsidRPr="00E53F4C">
        <w:rPr>
          <w:rFonts w:ascii="Times New Roman" w:eastAsia="Times New Roman" w:hAnsi="Times New Roman" w:cs="Times New Roman"/>
          <w:color w:val="000000"/>
          <w:sz w:val="28"/>
          <w:szCs w:val="28"/>
          <w:lang w:eastAsia="ru-RU"/>
        </w:rPr>
        <w:t>– Детский мир. Каталог детских ресурсов.</w:t>
      </w:r>
      <w:r w:rsidRPr="00E53F4C">
        <w:rPr>
          <w:rFonts w:ascii="Times New Roman" w:eastAsia="Times New Roman" w:hAnsi="Times New Roman" w:cs="Times New Roman"/>
          <w:color w:val="000000"/>
          <w:sz w:val="28"/>
          <w:szCs w:val="28"/>
          <w:lang w:eastAsia="ru-RU"/>
        </w:rPr>
        <w:br/>
        <w:t>Все сайты детской тематики.</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-http://kidsbook.narod.ru </w:t>
      </w:r>
      <w:r w:rsidRPr="00E53F4C">
        <w:rPr>
          <w:rFonts w:ascii="Times New Roman" w:eastAsia="Times New Roman" w:hAnsi="Times New Roman" w:cs="Times New Roman"/>
          <w:color w:val="000000"/>
          <w:sz w:val="28"/>
          <w:szCs w:val="28"/>
          <w:lang w:eastAsia="ru-RU"/>
        </w:rPr>
        <w:t>- библиотека детской литературы.</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-http://lukoshko.net </w:t>
      </w:r>
      <w:r w:rsidRPr="00E53F4C">
        <w:rPr>
          <w:rFonts w:ascii="Times New Roman" w:eastAsia="Times New Roman" w:hAnsi="Times New Roman" w:cs="Times New Roman"/>
          <w:color w:val="000000"/>
          <w:sz w:val="28"/>
          <w:szCs w:val="28"/>
          <w:lang w:eastAsia="ru-RU"/>
        </w:rPr>
        <w:t>– «Лукошко сказок». Детская электронная библиотека –</w:t>
      </w:r>
      <w:r w:rsidRPr="00E53F4C">
        <w:rPr>
          <w:rFonts w:ascii="Times New Roman" w:eastAsia="Times New Roman" w:hAnsi="Times New Roman" w:cs="Times New Roman"/>
          <w:color w:val="000000"/>
          <w:sz w:val="28"/>
          <w:szCs w:val="28"/>
          <w:lang w:eastAsia="ru-RU"/>
        </w:rPr>
        <w:br/>
        <w:t>народные и авторские сказки, стихи и рассказы для детей.</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-http://www.dedushka.net </w:t>
      </w:r>
      <w:r w:rsidRPr="00E53F4C">
        <w:rPr>
          <w:rFonts w:ascii="Times New Roman" w:eastAsia="Times New Roman" w:hAnsi="Times New Roman" w:cs="Times New Roman"/>
          <w:color w:val="000000"/>
          <w:sz w:val="28"/>
          <w:szCs w:val="28"/>
          <w:lang w:eastAsia="ru-RU"/>
        </w:rPr>
        <w:t>– Детская сетевая библиотека. Каталоги по</w:t>
      </w:r>
      <w:r w:rsidRPr="00E53F4C">
        <w:rPr>
          <w:rFonts w:ascii="Times New Roman" w:eastAsia="Times New Roman" w:hAnsi="Times New Roman" w:cs="Times New Roman"/>
          <w:color w:val="000000"/>
          <w:sz w:val="28"/>
          <w:szCs w:val="28"/>
          <w:lang w:eastAsia="ru-RU"/>
        </w:rPr>
        <w:br/>
        <w:t>возрасту, по авторам. Полезные ссылки: Сайты для родителей;</w:t>
      </w:r>
      <w:r w:rsidRPr="00E53F4C">
        <w:rPr>
          <w:rFonts w:ascii="Times New Roman" w:eastAsia="Times New Roman" w:hAnsi="Times New Roman" w:cs="Times New Roman"/>
          <w:color w:val="000000"/>
          <w:sz w:val="28"/>
          <w:szCs w:val="28"/>
          <w:lang w:eastAsia="ru-RU"/>
        </w:rPr>
        <w:br/>
        <w:t>Электронные архивы.</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-http://www.kulichki.com/moshkow/TALES/stishki.txt </w:t>
      </w:r>
      <w:r w:rsidRPr="00E53F4C">
        <w:rPr>
          <w:rFonts w:ascii="Times New Roman" w:eastAsia="Times New Roman" w:hAnsi="Times New Roman" w:cs="Times New Roman"/>
          <w:color w:val="000000"/>
          <w:sz w:val="28"/>
          <w:szCs w:val="28"/>
          <w:lang w:eastAsia="ru-RU"/>
        </w:rPr>
        <w:t>– Детские стихи</w:t>
      </w:r>
      <w:r w:rsidRPr="00E53F4C">
        <w:rPr>
          <w:rFonts w:ascii="Times New Roman" w:eastAsia="Times New Roman" w:hAnsi="Times New Roman" w:cs="Times New Roman"/>
          <w:color w:val="000000"/>
          <w:sz w:val="28"/>
          <w:szCs w:val="28"/>
          <w:lang w:eastAsia="ru-RU"/>
        </w:rPr>
        <w:br/>
      </w:r>
      <w:r w:rsidRPr="00E53F4C">
        <w:rPr>
          <w:rFonts w:ascii="Times New Roman" w:eastAsia="Times New Roman" w:hAnsi="Times New Roman" w:cs="Times New Roman"/>
          <w:color w:val="0000FF"/>
          <w:sz w:val="28"/>
          <w:szCs w:val="28"/>
          <w:lang w:eastAsia="ru-RU"/>
        </w:rPr>
        <w:t xml:space="preserve">http://www.rgdb.ru/Default1.aspx </w:t>
      </w:r>
      <w:r w:rsidRPr="00E53F4C">
        <w:rPr>
          <w:rFonts w:ascii="Times New Roman" w:eastAsia="Times New Roman" w:hAnsi="Times New Roman" w:cs="Times New Roman"/>
          <w:color w:val="000000"/>
          <w:sz w:val="28"/>
          <w:szCs w:val="28"/>
          <w:lang w:eastAsia="ru-RU"/>
        </w:rPr>
        <w:t>– Российская государственная детская</w:t>
      </w:r>
      <w:r w:rsidRPr="00E53F4C">
        <w:rPr>
          <w:rFonts w:ascii="Times New Roman" w:eastAsia="Times New Roman" w:hAnsi="Times New Roman" w:cs="Times New Roman"/>
          <w:color w:val="000000"/>
          <w:sz w:val="28"/>
          <w:szCs w:val="28"/>
          <w:lang w:eastAsia="ru-RU"/>
        </w:rPr>
        <w:br/>
        <w:t>библиотека. На сайте представлены различные каталоги: Методические</w:t>
      </w:r>
      <w:r w:rsidRPr="00E53F4C">
        <w:rPr>
          <w:rFonts w:ascii="Times New Roman" w:eastAsia="Times New Roman" w:hAnsi="Times New Roman" w:cs="Times New Roman"/>
          <w:color w:val="000000"/>
          <w:sz w:val="28"/>
          <w:szCs w:val="28"/>
          <w:lang w:eastAsia="ru-RU"/>
        </w:rPr>
        <w:br/>
        <w:t>материалы.</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-http://www.rsl.ru </w:t>
      </w:r>
      <w:r w:rsidRPr="00E53F4C">
        <w:rPr>
          <w:rFonts w:ascii="Times New Roman" w:eastAsia="Times New Roman" w:hAnsi="Times New Roman" w:cs="Times New Roman"/>
          <w:color w:val="000000"/>
          <w:sz w:val="28"/>
          <w:szCs w:val="28"/>
          <w:lang w:eastAsia="ru-RU"/>
        </w:rPr>
        <w:t>– Российская государственная библиотека.</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-http://potomy.ru </w:t>
      </w:r>
      <w:r w:rsidRPr="00E53F4C">
        <w:rPr>
          <w:rFonts w:ascii="Times New Roman" w:eastAsia="Times New Roman" w:hAnsi="Times New Roman" w:cs="Times New Roman"/>
          <w:color w:val="000000"/>
          <w:sz w:val="28"/>
          <w:szCs w:val="28"/>
          <w:lang w:eastAsia="ru-RU"/>
        </w:rPr>
        <w:t>– «</w:t>
      </w:r>
      <w:proofErr w:type="spellStart"/>
      <w:r w:rsidRPr="00E53F4C">
        <w:rPr>
          <w:rFonts w:ascii="Times New Roman" w:eastAsia="Times New Roman" w:hAnsi="Times New Roman" w:cs="Times New Roman"/>
          <w:color w:val="000000"/>
          <w:sz w:val="28"/>
          <w:szCs w:val="28"/>
          <w:lang w:eastAsia="ru-RU"/>
        </w:rPr>
        <w:t>Потому.ру</w:t>
      </w:r>
      <w:proofErr w:type="spellEnd"/>
      <w:r w:rsidRPr="00E53F4C">
        <w:rPr>
          <w:rFonts w:ascii="Times New Roman" w:eastAsia="Times New Roman" w:hAnsi="Times New Roman" w:cs="Times New Roman"/>
          <w:color w:val="000000"/>
          <w:sz w:val="28"/>
          <w:szCs w:val="28"/>
          <w:lang w:eastAsia="ru-RU"/>
        </w:rPr>
        <w:t xml:space="preserve"> – Детская энциклопедия. Вместе познаём</w:t>
      </w:r>
      <w:r w:rsidRPr="00E53F4C">
        <w:rPr>
          <w:rFonts w:ascii="Times New Roman" w:eastAsia="Times New Roman" w:hAnsi="Times New Roman" w:cs="Times New Roman"/>
          <w:color w:val="000000"/>
          <w:sz w:val="28"/>
          <w:szCs w:val="28"/>
          <w:lang w:eastAsia="ru-RU"/>
        </w:rPr>
        <w:br/>
        <w:t>мир».</w:t>
      </w:r>
    </w:p>
    <w:p w:rsidR="00E53F4C" w:rsidRPr="00E53F4C" w:rsidRDefault="00E53F4C" w:rsidP="00E53F4C">
      <w:pPr>
        <w:spacing w:after="0" w:line="240" w:lineRule="auto"/>
        <w:ind w:right="73" w:firstLine="567"/>
        <w:jc w:val="both"/>
        <w:rPr>
          <w:rFonts w:ascii="Times New Roman" w:eastAsia="Times New Roman" w:hAnsi="Times New Roman" w:cs="Times New Roman"/>
          <w:color w:val="000000"/>
          <w:sz w:val="28"/>
          <w:szCs w:val="28"/>
          <w:lang w:eastAsia="ru-RU"/>
        </w:rPr>
      </w:pPr>
      <w:r w:rsidRPr="00E53F4C">
        <w:rPr>
          <w:rFonts w:ascii="Times New Roman" w:eastAsia="Times New Roman" w:hAnsi="Times New Roman" w:cs="Times New Roman"/>
          <w:color w:val="0000FF"/>
          <w:sz w:val="28"/>
          <w:szCs w:val="28"/>
          <w:lang w:eastAsia="ru-RU"/>
        </w:rPr>
        <w:t xml:space="preserve">-http://vip.km.ru/Megabook/child/index.asp </w:t>
      </w:r>
      <w:r w:rsidRPr="00E53F4C">
        <w:rPr>
          <w:rFonts w:ascii="Times New Roman" w:eastAsia="Times New Roman" w:hAnsi="Times New Roman" w:cs="Times New Roman"/>
          <w:color w:val="000000"/>
          <w:sz w:val="28"/>
          <w:szCs w:val="28"/>
          <w:lang w:eastAsia="ru-RU"/>
        </w:rPr>
        <w:t>– Энциклопедии vip.km.ru:</w:t>
      </w:r>
      <w:r w:rsidRPr="00E53F4C">
        <w:rPr>
          <w:rFonts w:ascii="Times New Roman" w:eastAsia="Times New Roman" w:hAnsi="Times New Roman" w:cs="Times New Roman"/>
          <w:color w:val="000000"/>
          <w:sz w:val="28"/>
          <w:szCs w:val="28"/>
          <w:lang w:eastAsia="ru-RU"/>
        </w:rPr>
        <w:br/>
        <w:t>«Универсальная энциклопедия», «Детская энциклопедия», «Энциклопедия</w:t>
      </w:r>
      <w:r w:rsidRPr="00E53F4C">
        <w:rPr>
          <w:rFonts w:ascii="Times New Roman" w:eastAsia="Times New Roman" w:hAnsi="Times New Roman" w:cs="Times New Roman"/>
          <w:color w:val="000000"/>
          <w:sz w:val="28"/>
          <w:szCs w:val="28"/>
          <w:lang w:eastAsia="ru-RU"/>
        </w:rPr>
        <w:br/>
        <w:t>популярной музыки», «Энциклопедия животных», «Энциклопедия кино»,</w:t>
      </w:r>
      <w:r w:rsidRPr="00E53F4C">
        <w:rPr>
          <w:rFonts w:ascii="Times New Roman" w:eastAsia="Times New Roman" w:hAnsi="Times New Roman" w:cs="Times New Roman"/>
          <w:color w:val="000000"/>
          <w:sz w:val="28"/>
          <w:szCs w:val="28"/>
          <w:lang w:eastAsia="ru-RU"/>
        </w:rPr>
        <w:br/>
        <w:t>«Энциклопедия кулинарии», «Автомобильная энциклопедия»,</w:t>
      </w:r>
      <w:r w:rsidRPr="00E53F4C">
        <w:rPr>
          <w:rFonts w:ascii="Times New Roman" w:eastAsia="Times New Roman" w:hAnsi="Times New Roman" w:cs="Times New Roman"/>
          <w:color w:val="000000"/>
          <w:sz w:val="28"/>
          <w:szCs w:val="28"/>
          <w:lang w:eastAsia="ru-RU"/>
        </w:rPr>
        <w:br/>
        <w:t>«Туристический атлас мира», «Энциклопедия спорта».</w:t>
      </w:r>
    </w:p>
    <w:p w:rsidR="00E53F4C" w:rsidRPr="00E53F4C" w:rsidRDefault="00E53F4C" w:rsidP="00E53F4C">
      <w:pPr>
        <w:spacing w:after="0" w:line="240" w:lineRule="auto"/>
        <w:ind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w:t>
      </w:r>
      <w:hyperlink r:id="rId60" w:history="1">
        <w:r w:rsidRPr="00E53F4C">
          <w:rPr>
            <w:rFonts w:ascii="Times New Roman" w:eastAsia="Times New Roman" w:hAnsi="Times New Roman" w:cs="Times New Roman"/>
            <w:color w:val="0000FF"/>
            <w:sz w:val="28"/>
            <w:szCs w:val="28"/>
            <w:u w:val="single"/>
            <w:lang w:eastAsia="ru-RU"/>
          </w:rPr>
          <w:t>https://doligra.ru/</w:t>
        </w:r>
      </w:hyperlink>
      <w:r w:rsidRPr="00E53F4C">
        <w:rPr>
          <w:rFonts w:ascii="Times New Roman" w:eastAsia="Times New Roman" w:hAnsi="Times New Roman" w:cs="Times New Roman"/>
          <w:sz w:val="28"/>
          <w:szCs w:val="28"/>
          <w:lang w:eastAsia="ru-RU"/>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E53F4C" w:rsidRPr="00E53F4C" w:rsidRDefault="00DC5EE5" w:rsidP="00E53F4C">
      <w:pPr>
        <w:spacing w:after="0" w:line="240" w:lineRule="auto"/>
        <w:ind w:firstLine="567"/>
        <w:jc w:val="both"/>
        <w:rPr>
          <w:rFonts w:ascii="Times New Roman" w:eastAsia="Times New Roman" w:hAnsi="Times New Roman" w:cs="Times New Roman"/>
          <w:sz w:val="28"/>
          <w:szCs w:val="28"/>
          <w:lang w:eastAsia="ru-RU"/>
        </w:rPr>
      </w:pPr>
      <w:hyperlink r:id="rId61" w:history="1">
        <w:r w:rsidR="00E53F4C" w:rsidRPr="00E53F4C">
          <w:rPr>
            <w:rFonts w:ascii="Times New Roman" w:eastAsia="Times New Roman" w:hAnsi="Times New Roman" w:cs="Times New Roman"/>
            <w:color w:val="0000FF"/>
            <w:sz w:val="28"/>
            <w:szCs w:val="28"/>
            <w:u w:val="single"/>
            <w:lang w:eastAsia="ru-RU"/>
          </w:rPr>
          <w:t>www.cbr.ru</w:t>
        </w:r>
      </w:hyperlink>
      <w:r w:rsidR="00E53F4C" w:rsidRPr="00E53F4C">
        <w:rPr>
          <w:rFonts w:ascii="Times New Roman" w:eastAsia="Times New Roman" w:hAnsi="Times New Roman" w:cs="Times New Roman"/>
          <w:sz w:val="28"/>
          <w:szCs w:val="28"/>
          <w:lang w:eastAsia="ru-RU"/>
        </w:rPr>
        <w:t>- официальный сайт Банка России</w:t>
      </w:r>
    </w:p>
    <w:p w:rsidR="00E53F4C" w:rsidRPr="00E53F4C" w:rsidRDefault="00E53F4C" w:rsidP="00E53F4C">
      <w:pPr>
        <w:spacing w:after="0" w:line="240" w:lineRule="auto"/>
        <w:ind w:firstLine="567"/>
        <w:jc w:val="both"/>
        <w:rPr>
          <w:rFonts w:ascii="Times New Roman" w:eastAsia="Times New Roman" w:hAnsi="Times New Roman" w:cs="Times New Roman"/>
          <w:sz w:val="28"/>
          <w:szCs w:val="28"/>
          <w:lang w:eastAsia="ru-RU"/>
        </w:rPr>
      </w:pPr>
      <w:bookmarkStart w:id="8" w:name="_Hlk143424390"/>
      <w:r w:rsidRPr="00E53F4C">
        <w:rPr>
          <w:rFonts w:ascii="Times New Roman" w:eastAsia="Times New Roman" w:hAnsi="Times New Roman" w:cs="Times New Roman"/>
          <w:sz w:val="28"/>
          <w:szCs w:val="28"/>
          <w:lang w:eastAsia="ru-RU"/>
        </w:rPr>
        <w:t xml:space="preserve">fincult.info — сайт Банка России по финансовой грамотности «Финансовая культура» </w:t>
      </w:r>
      <w:proofErr w:type="spellStart"/>
      <w:proofErr w:type="gramStart"/>
      <w:r w:rsidRPr="00E53F4C">
        <w:rPr>
          <w:rFonts w:ascii="Times New Roman" w:eastAsia="Times New Roman" w:hAnsi="Times New Roman" w:cs="Times New Roman"/>
          <w:sz w:val="28"/>
          <w:szCs w:val="28"/>
          <w:lang w:eastAsia="ru-RU"/>
        </w:rPr>
        <w:t>минобрнауки.рф</w:t>
      </w:r>
      <w:proofErr w:type="spellEnd"/>
      <w:proofErr w:type="gramEnd"/>
      <w:r w:rsidRPr="00E53F4C">
        <w:rPr>
          <w:rFonts w:ascii="Times New Roman" w:eastAsia="Times New Roman" w:hAnsi="Times New Roman" w:cs="Times New Roman"/>
          <w:sz w:val="28"/>
          <w:szCs w:val="28"/>
          <w:lang w:eastAsia="ru-RU"/>
        </w:rPr>
        <w:t xml:space="preserve"> — официальный сайт Министерства образования и науки Российской Федерации </w:t>
      </w:r>
    </w:p>
    <w:p w:rsidR="00E53F4C" w:rsidRPr="00E53F4C" w:rsidRDefault="00E53F4C" w:rsidP="00E53F4C">
      <w:pPr>
        <w:spacing w:after="0" w:line="240" w:lineRule="auto"/>
        <w:ind w:firstLine="567"/>
        <w:jc w:val="both"/>
        <w:rPr>
          <w:rFonts w:ascii="Times New Roman" w:eastAsia="Times New Roman" w:hAnsi="Times New Roman" w:cs="Times New Roman"/>
          <w:sz w:val="28"/>
          <w:szCs w:val="28"/>
          <w:lang w:eastAsia="ru-RU"/>
        </w:rPr>
      </w:pPr>
      <w:proofErr w:type="spellStart"/>
      <w:proofErr w:type="gramStart"/>
      <w:r w:rsidRPr="00E53F4C">
        <w:rPr>
          <w:rFonts w:ascii="Times New Roman" w:eastAsia="Times New Roman" w:hAnsi="Times New Roman" w:cs="Times New Roman"/>
          <w:sz w:val="28"/>
          <w:szCs w:val="28"/>
          <w:lang w:eastAsia="ru-RU"/>
        </w:rPr>
        <w:t>вашифинансы.рф</w:t>
      </w:r>
      <w:proofErr w:type="spellEnd"/>
      <w:proofErr w:type="gramEnd"/>
      <w:r w:rsidRPr="00E53F4C">
        <w:rPr>
          <w:rFonts w:ascii="Times New Roman" w:eastAsia="Times New Roman" w:hAnsi="Times New Roman" w:cs="Times New Roman"/>
          <w:sz w:val="28"/>
          <w:szCs w:val="28"/>
          <w:lang w:eastAsia="ru-RU"/>
        </w:rPr>
        <w:t xml:space="preserve"> — сайт национальной программы повышения финансовой грамотности граждан «Дружи с финансами»</w:t>
      </w:r>
    </w:p>
    <w:bookmarkEnd w:id="8"/>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p>
    <w:p w:rsidR="00E53F4C" w:rsidRPr="00E53F4C" w:rsidRDefault="00E53F4C" w:rsidP="00E53F4C">
      <w:pPr>
        <w:spacing w:after="0" w:line="240" w:lineRule="auto"/>
        <w:ind w:right="73"/>
        <w:jc w:val="both"/>
        <w:rPr>
          <w:rFonts w:ascii="Times New Roman" w:eastAsia="Times New Roman" w:hAnsi="Times New Roman" w:cs="Times New Roman"/>
          <w:i/>
          <w:iCs/>
          <w:sz w:val="28"/>
          <w:szCs w:val="28"/>
          <w:lang w:eastAsia="ru-RU"/>
        </w:rPr>
      </w:pPr>
      <w:r w:rsidRPr="00E53F4C">
        <w:rPr>
          <w:rFonts w:ascii="Times New Roman" w:eastAsia="Times New Roman" w:hAnsi="Times New Roman" w:cs="Times New Roman"/>
          <w:i/>
          <w:iCs/>
          <w:sz w:val="28"/>
          <w:szCs w:val="28"/>
          <w:lang w:eastAsia="ru-RU"/>
        </w:rPr>
        <w:t>Часть, формируемая участниками образовательных отношений</w:t>
      </w:r>
    </w:p>
    <w:p w:rsidR="00E53F4C" w:rsidRPr="00E53F4C" w:rsidRDefault="00E53F4C" w:rsidP="00E53F4C">
      <w:pPr>
        <w:spacing w:after="0" w:line="240" w:lineRule="auto"/>
        <w:ind w:right="73"/>
        <w:jc w:val="both"/>
        <w:rPr>
          <w:rFonts w:ascii="Calibri" w:eastAsia="Times New Roman" w:hAnsi="Calibri" w:cs="Times New Roman"/>
          <w:lang w:eastAsia="ru-RU"/>
        </w:rPr>
      </w:pPr>
    </w:p>
    <w:tbl>
      <w:tblPr>
        <w:tblStyle w:val="18"/>
        <w:tblW w:w="0" w:type="auto"/>
        <w:tblLook w:val="04A0" w:firstRow="1" w:lastRow="0" w:firstColumn="1" w:lastColumn="0" w:noHBand="0" w:noVBand="1"/>
      </w:tblPr>
      <w:tblGrid>
        <w:gridCol w:w="675"/>
        <w:gridCol w:w="8896"/>
      </w:tblGrid>
      <w:tr w:rsidR="00E53F4C" w:rsidRPr="00E53F4C" w:rsidTr="00E53F4C">
        <w:tc>
          <w:tcPr>
            <w:tcW w:w="675" w:type="dxa"/>
          </w:tcPr>
          <w:p w:rsidR="00E53F4C" w:rsidRPr="00E53F4C" w:rsidRDefault="00E53F4C" w:rsidP="00E53F4C">
            <w:pPr>
              <w:ind w:right="73"/>
              <w:jc w:val="both"/>
              <w:rPr>
                <w:rFonts w:ascii="Times New Roman" w:hAnsi="Times New Roman" w:cs="Times New Roman"/>
                <w:bCs/>
                <w:iCs/>
                <w:sz w:val="28"/>
                <w:szCs w:val="28"/>
              </w:rPr>
            </w:pPr>
            <w:r w:rsidRPr="00E53F4C">
              <w:rPr>
                <w:rFonts w:ascii="Times New Roman" w:hAnsi="Times New Roman" w:cs="Times New Roman"/>
                <w:bCs/>
                <w:iCs/>
                <w:sz w:val="28"/>
                <w:szCs w:val="28"/>
              </w:rPr>
              <w:t>№</w:t>
            </w:r>
          </w:p>
        </w:tc>
        <w:tc>
          <w:tcPr>
            <w:tcW w:w="8896" w:type="dxa"/>
          </w:tcPr>
          <w:p w:rsidR="00E53F4C" w:rsidRPr="00E53F4C" w:rsidRDefault="00E53F4C" w:rsidP="00E53F4C">
            <w:pPr>
              <w:ind w:right="73"/>
              <w:jc w:val="both"/>
              <w:rPr>
                <w:rFonts w:ascii="Times New Roman" w:hAnsi="Times New Roman" w:cs="Times New Roman"/>
                <w:bCs/>
                <w:iCs/>
                <w:sz w:val="28"/>
                <w:szCs w:val="28"/>
              </w:rPr>
            </w:pPr>
            <w:r w:rsidRPr="00E53F4C">
              <w:rPr>
                <w:rFonts w:ascii="Times New Roman" w:hAnsi="Times New Roman" w:cs="Times New Roman"/>
                <w:bCs/>
                <w:iCs/>
                <w:sz w:val="28"/>
                <w:szCs w:val="28"/>
              </w:rPr>
              <w:t>Методическое обеспечение</w:t>
            </w:r>
          </w:p>
        </w:tc>
      </w:tr>
      <w:tr w:rsidR="00E53F4C" w:rsidRPr="00E53F4C" w:rsidTr="00E53F4C">
        <w:tc>
          <w:tcPr>
            <w:tcW w:w="675" w:type="dxa"/>
          </w:tcPr>
          <w:p w:rsidR="00E53F4C" w:rsidRPr="00E53F4C" w:rsidRDefault="00E53F4C" w:rsidP="00E53F4C">
            <w:pPr>
              <w:ind w:right="73"/>
              <w:jc w:val="both"/>
              <w:rPr>
                <w:rFonts w:ascii="Times New Roman" w:hAnsi="Times New Roman" w:cs="Times New Roman"/>
                <w:bCs/>
                <w:iCs/>
                <w:sz w:val="28"/>
                <w:szCs w:val="28"/>
              </w:rPr>
            </w:pPr>
            <w:r w:rsidRPr="00E53F4C">
              <w:rPr>
                <w:rFonts w:ascii="Times New Roman" w:hAnsi="Times New Roman" w:cs="Times New Roman"/>
                <w:bCs/>
                <w:iCs/>
                <w:sz w:val="28"/>
                <w:szCs w:val="28"/>
              </w:rPr>
              <w:t>1</w:t>
            </w:r>
          </w:p>
        </w:tc>
        <w:tc>
          <w:tcPr>
            <w:tcW w:w="8896" w:type="dxa"/>
          </w:tcPr>
          <w:p w:rsidR="00E53F4C" w:rsidRPr="00E53F4C" w:rsidRDefault="00E53F4C" w:rsidP="00E53F4C">
            <w:pPr>
              <w:ind w:right="73"/>
              <w:jc w:val="both"/>
              <w:rPr>
                <w:rFonts w:ascii="Times New Roman" w:hAnsi="Times New Roman" w:cs="Times New Roman"/>
                <w:bCs/>
                <w:iCs/>
                <w:sz w:val="28"/>
                <w:szCs w:val="28"/>
              </w:rPr>
            </w:pPr>
            <w:r w:rsidRPr="00E53F4C">
              <w:rPr>
                <w:rFonts w:ascii="Times New Roman" w:hAnsi="Times New Roman" w:cs="Times New Roman"/>
                <w:bCs/>
                <w:iCs/>
                <w:sz w:val="28"/>
                <w:szCs w:val="28"/>
              </w:rPr>
              <w:t xml:space="preserve">Мой край родной З.А. </w:t>
            </w:r>
            <w:proofErr w:type="spellStart"/>
            <w:r w:rsidRPr="00E53F4C">
              <w:rPr>
                <w:rFonts w:ascii="Times New Roman" w:hAnsi="Times New Roman" w:cs="Times New Roman"/>
                <w:bCs/>
                <w:iCs/>
                <w:sz w:val="28"/>
                <w:szCs w:val="28"/>
              </w:rPr>
              <w:t>Масаева</w:t>
            </w:r>
            <w:proofErr w:type="spellEnd"/>
          </w:p>
        </w:tc>
      </w:tr>
      <w:tr w:rsidR="00E53F4C" w:rsidRPr="00E53F4C" w:rsidTr="00E53F4C">
        <w:tc>
          <w:tcPr>
            <w:tcW w:w="675" w:type="dxa"/>
          </w:tcPr>
          <w:p w:rsidR="00E53F4C" w:rsidRPr="00E53F4C" w:rsidRDefault="00E53F4C" w:rsidP="00E53F4C">
            <w:pPr>
              <w:ind w:right="73"/>
              <w:jc w:val="both"/>
              <w:rPr>
                <w:rFonts w:ascii="Times New Roman" w:hAnsi="Times New Roman" w:cs="Times New Roman"/>
                <w:bCs/>
                <w:iCs/>
                <w:sz w:val="28"/>
                <w:szCs w:val="28"/>
              </w:rPr>
            </w:pPr>
            <w:r w:rsidRPr="00E53F4C">
              <w:rPr>
                <w:rFonts w:ascii="Times New Roman" w:hAnsi="Times New Roman" w:cs="Times New Roman"/>
                <w:bCs/>
                <w:iCs/>
                <w:sz w:val="28"/>
                <w:szCs w:val="28"/>
              </w:rPr>
              <w:t>2</w:t>
            </w:r>
          </w:p>
        </w:tc>
        <w:tc>
          <w:tcPr>
            <w:tcW w:w="8896" w:type="dxa"/>
          </w:tcPr>
          <w:p w:rsidR="00E53F4C" w:rsidRPr="00E53F4C" w:rsidRDefault="00E53F4C" w:rsidP="00E53F4C">
            <w:pPr>
              <w:ind w:right="73"/>
              <w:jc w:val="both"/>
              <w:rPr>
                <w:rFonts w:ascii="Times New Roman" w:hAnsi="Times New Roman" w:cs="Times New Roman"/>
                <w:bCs/>
                <w:iCs/>
                <w:sz w:val="28"/>
                <w:szCs w:val="28"/>
              </w:rPr>
            </w:pPr>
            <w:r w:rsidRPr="00E53F4C">
              <w:rPr>
                <w:rFonts w:ascii="Times New Roman" w:hAnsi="Times New Roman" w:cs="Times New Roman"/>
                <w:bCs/>
                <w:iCs/>
                <w:sz w:val="28"/>
                <w:szCs w:val="28"/>
              </w:rPr>
              <w:t xml:space="preserve">Сан </w:t>
            </w:r>
            <w:proofErr w:type="spellStart"/>
            <w:r w:rsidRPr="00E53F4C">
              <w:rPr>
                <w:rFonts w:ascii="Times New Roman" w:hAnsi="Times New Roman" w:cs="Times New Roman"/>
                <w:bCs/>
                <w:iCs/>
                <w:sz w:val="28"/>
                <w:szCs w:val="28"/>
              </w:rPr>
              <w:t>къоман</w:t>
            </w:r>
            <w:proofErr w:type="spellEnd"/>
            <w:r w:rsidRPr="00E53F4C">
              <w:rPr>
                <w:rFonts w:ascii="Times New Roman" w:hAnsi="Times New Roman" w:cs="Times New Roman"/>
                <w:bCs/>
                <w:iCs/>
                <w:sz w:val="28"/>
                <w:szCs w:val="28"/>
              </w:rPr>
              <w:t xml:space="preserve"> </w:t>
            </w:r>
            <w:proofErr w:type="spellStart"/>
            <w:r w:rsidRPr="00E53F4C">
              <w:rPr>
                <w:rFonts w:ascii="Times New Roman" w:hAnsi="Times New Roman" w:cs="Times New Roman"/>
                <w:bCs/>
                <w:iCs/>
                <w:sz w:val="28"/>
                <w:szCs w:val="28"/>
              </w:rPr>
              <w:t>хазна</w:t>
            </w:r>
            <w:proofErr w:type="spellEnd"/>
            <w:r w:rsidRPr="00E53F4C">
              <w:rPr>
                <w:rFonts w:ascii="Times New Roman" w:hAnsi="Times New Roman" w:cs="Times New Roman"/>
                <w:bCs/>
                <w:iCs/>
                <w:sz w:val="28"/>
                <w:szCs w:val="28"/>
              </w:rPr>
              <w:t xml:space="preserve"> С.С. </w:t>
            </w:r>
            <w:proofErr w:type="spellStart"/>
            <w:r w:rsidRPr="00E53F4C">
              <w:rPr>
                <w:rFonts w:ascii="Times New Roman" w:hAnsi="Times New Roman" w:cs="Times New Roman"/>
                <w:bCs/>
                <w:iCs/>
                <w:sz w:val="28"/>
                <w:szCs w:val="28"/>
              </w:rPr>
              <w:t>Джунаидов</w:t>
            </w:r>
            <w:proofErr w:type="spellEnd"/>
            <w:r w:rsidRPr="00E53F4C">
              <w:rPr>
                <w:rFonts w:ascii="Times New Roman" w:hAnsi="Times New Roman" w:cs="Times New Roman"/>
                <w:bCs/>
                <w:iCs/>
                <w:sz w:val="28"/>
                <w:szCs w:val="28"/>
              </w:rPr>
              <w:t xml:space="preserve">, Ж.М. </w:t>
            </w:r>
            <w:proofErr w:type="spellStart"/>
            <w:r w:rsidRPr="00E53F4C">
              <w:rPr>
                <w:rFonts w:ascii="Times New Roman" w:hAnsi="Times New Roman" w:cs="Times New Roman"/>
                <w:bCs/>
                <w:iCs/>
                <w:sz w:val="28"/>
                <w:szCs w:val="28"/>
              </w:rPr>
              <w:t>Абдрахманова</w:t>
            </w:r>
            <w:proofErr w:type="spellEnd"/>
          </w:p>
        </w:tc>
      </w:tr>
      <w:tr w:rsidR="00E53F4C" w:rsidRPr="00E53F4C" w:rsidTr="00E53F4C">
        <w:tc>
          <w:tcPr>
            <w:tcW w:w="675" w:type="dxa"/>
          </w:tcPr>
          <w:p w:rsidR="00E53F4C" w:rsidRPr="00E53F4C" w:rsidRDefault="00E53F4C" w:rsidP="00E53F4C">
            <w:pPr>
              <w:ind w:right="73"/>
              <w:jc w:val="both"/>
              <w:rPr>
                <w:rFonts w:ascii="Times New Roman" w:hAnsi="Times New Roman" w:cs="Times New Roman"/>
                <w:bCs/>
                <w:iCs/>
                <w:sz w:val="28"/>
                <w:szCs w:val="28"/>
              </w:rPr>
            </w:pPr>
            <w:r w:rsidRPr="00E53F4C">
              <w:rPr>
                <w:rFonts w:ascii="Times New Roman" w:hAnsi="Times New Roman" w:cs="Times New Roman"/>
                <w:bCs/>
                <w:iCs/>
                <w:sz w:val="28"/>
                <w:szCs w:val="28"/>
              </w:rPr>
              <w:lastRenderedPageBreak/>
              <w:t>3</w:t>
            </w:r>
          </w:p>
        </w:tc>
        <w:tc>
          <w:tcPr>
            <w:tcW w:w="8896" w:type="dxa"/>
          </w:tcPr>
          <w:p w:rsidR="00E53F4C" w:rsidRPr="00E53F4C" w:rsidRDefault="00E53F4C" w:rsidP="00E53F4C">
            <w:pPr>
              <w:ind w:right="73"/>
              <w:jc w:val="both"/>
              <w:rPr>
                <w:rFonts w:ascii="Times New Roman" w:hAnsi="Times New Roman" w:cs="Times New Roman"/>
                <w:bCs/>
                <w:iCs/>
                <w:sz w:val="28"/>
                <w:szCs w:val="28"/>
              </w:rPr>
            </w:pPr>
            <w:proofErr w:type="spellStart"/>
            <w:r w:rsidRPr="00E53F4C">
              <w:rPr>
                <w:rFonts w:ascii="Times New Roman" w:hAnsi="Times New Roman" w:cs="Times New Roman"/>
                <w:bCs/>
                <w:iCs/>
                <w:sz w:val="28"/>
                <w:szCs w:val="28"/>
              </w:rPr>
              <w:t>Ненан</w:t>
            </w:r>
            <w:proofErr w:type="spellEnd"/>
            <w:r w:rsidRPr="00E53F4C">
              <w:rPr>
                <w:rFonts w:ascii="Times New Roman" w:hAnsi="Times New Roman" w:cs="Times New Roman"/>
                <w:bCs/>
                <w:iCs/>
                <w:sz w:val="28"/>
                <w:szCs w:val="28"/>
              </w:rPr>
              <w:t xml:space="preserve"> </w:t>
            </w:r>
            <w:proofErr w:type="spellStart"/>
            <w:r w:rsidRPr="00E53F4C">
              <w:rPr>
                <w:rFonts w:ascii="Times New Roman" w:hAnsi="Times New Roman" w:cs="Times New Roman"/>
                <w:bCs/>
                <w:iCs/>
                <w:sz w:val="28"/>
                <w:szCs w:val="28"/>
              </w:rPr>
              <w:t>мотт</w:t>
            </w:r>
            <w:proofErr w:type="spellEnd"/>
            <w:r w:rsidRPr="00E53F4C">
              <w:rPr>
                <w:rFonts w:ascii="Times New Roman" w:hAnsi="Times New Roman" w:cs="Times New Roman"/>
                <w:bCs/>
                <w:iCs/>
                <w:sz w:val="28"/>
                <w:szCs w:val="28"/>
              </w:rPr>
              <w:t xml:space="preserve">-сан </w:t>
            </w:r>
            <w:proofErr w:type="spellStart"/>
            <w:r w:rsidRPr="00E53F4C">
              <w:rPr>
                <w:rFonts w:ascii="Times New Roman" w:hAnsi="Times New Roman" w:cs="Times New Roman"/>
                <w:bCs/>
                <w:iCs/>
                <w:sz w:val="28"/>
                <w:szCs w:val="28"/>
              </w:rPr>
              <w:t>дозалла</w:t>
            </w:r>
            <w:proofErr w:type="spellEnd"/>
            <w:r w:rsidRPr="00E53F4C">
              <w:rPr>
                <w:rFonts w:ascii="Times New Roman" w:hAnsi="Times New Roman" w:cs="Times New Roman"/>
                <w:bCs/>
                <w:iCs/>
                <w:sz w:val="28"/>
                <w:szCs w:val="28"/>
              </w:rPr>
              <w:t xml:space="preserve"> </w:t>
            </w:r>
          </w:p>
        </w:tc>
      </w:tr>
      <w:tr w:rsidR="00E53F4C" w:rsidRPr="007D59F2" w:rsidTr="00E53F4C">
        <w:tc>
          <w:tcPr>
            <w:tcW w:w="675" w:type="dxa"/>
          </w:tcPr>
          <w:p w:rsidR="00E53F4C" w:rsidRPr="007D59F2" w:rsidRDefault="00E53F4C" w:rsidP="00E53F4C">
            <w:pPr>
              <w:ind w:right="73"/>
              <w:jc w:val="both"/>
              <w:rPr>
                <w:rFonts w:ascii="Times New Roman" w:hAnsi="Times New Roman" w:cs="Times New Roman"/>
                <w:bCs/>
                <w:iCs/>
                <w:color w:val="000000" w:themeColor="text1"/>
                <w:sz w:val="28"/>
                <w:szCs w:val="28"/>
              </w:rPr>
            </w:pPr>
            <w:r w:rsidRPr="007D59F2">
              <w:rPr>
                <w:rFonts w:ascii="Times New Roman" w:hAnsi="Times New Roman" w:cs="Times New Roman"/>
                <w:bCs/>
                <w:iCs/>
                <w:color w:val="000000" w:themeColor="text1"/>
                <w:sz w:val="28"/>
                <w:szCs w:val="28"/>
              </w:rPr>
              <w:t>4</w:t>
            </w:r>
          </w:p>
        </w:tc>
        <w:tc>
          <w:tcPr>
            <w:tcW w:w="8896" w:type="dxa"/>
          </w:tcPr>
          <w:p w:rsidR="00E53F4C" w:rsidRPr="007D59F2" w:rsidRDefault="00E53F4C" w:rsidP="00E53F4C">
            <w:pPr>
              <w:ind w:right="73"/>
              <w:jc w:val="both"/>
              <w:rPr>
                <w:rFonts w:ascii="Times New Roman" w:hAnsi="Times New Roman" w:cs="Times New Roman"/>
                <w:bCs/>
                <w:iCs/>
                <w:color w:val="000000" w:themeColor="text1"/>
                <w:sz w:val="28"/>
                <w:szCs w:val="28"/>
              </w:rPr>
            </w:pPr>
            <w:proofErr w:type="spellStart"/>
            <w:r w:rsidRPr="007D59F2">
              <w:rPr>
                <w:rFonts w:ascii="Times New Roman" w:hAnsi="Times New Roman" w:cs="Times New Roman"/>
                <w:bCs/>
                <w:iCs/>
                <w:color w:val="000000" w:themeColor="text1"/>
                <w:sz w:val="28"/>
                <w:szCs w:val="28"/>
              </w:rPr>
              <w:t>Берийн</w:t>
            </w:r>
            <w:proofErr w:type="spellEnd"/>
            <w:r w:rsidRPr="007D59F2">
              <w:rPr>
                <w:rFonts w:ascii="Times New Roman" w:hAnsi="Times New Roman" w:cs="Times New Roman"/>
                <w:bCs/>
                <w:iCs/>
                <w:color w:val="000000" w:themeColor="text1"/>
                <w:sz w:val="28"/>
                <w:szCs w:val="28"/>
              </w:rPr>
              <w:t xml:space="preserve"> </w:t>
            </w:r>
            <w:proofErr w:type="spellStart"/>
            <w:r w:rsidRPr="007D59F2">
              <w:rPr>
                <w:rFonts w:ascii="Times New Roman" w:hAnsi="Times New Roman" w:cs="Times New Roman"/>
                <w:bCs/>
                <w:iCs/>
                <w:color w:val="000000" w:themeColor="text1"/>
                <w:sz w:val="28"/>
                <w:szCs w:val="28"/>
              </w:rPr>
              <w:t>бошмашна</w:t>
            </w:r>
            <w:proofErr w:type="spellEnd"/>
            <w:r w:rsidRPr="007D59F2">
              <w:rPr>
                <w:rFonts w:ascii="Times New Roman" w:hAnsi="Times New Roman" w:cs="Times New Roman"/>
                <w:bCs/>
                <w:iCs/>
                <w:color w:val="000000" w:themeColor="text1"/>
                <w:sz w:val="28"/>
                <w:szCs w:val="28"/>
              </w:rPr>
              <w:t xml:space="preserve"> а, </w:t>
            </w:r>
            <w:proofErr w:type="spellStart"/>
            <w:r w:rsidRPr="007D59F2">
              <w:rPr>
                <w:rFonts w:ascii="Times New Roman" w:hAnsi="Times New Roman" w:cs="Times New Roman"/>
                <w:bCs/>
                <w:iCs/>
                <w:color w:val="000000" w:themeColor="text1"/>
                <w:sz w:val="28"/>
                <w:szCs w:val="28"/>
              </w:rPr>
              <w:t>юьхьанцарчу</w:t>
            </w:r>
            <w:proofErr w:type="spellEnd"/>
            <w:r w:rsidRPr="007D59F2">
              <w:rPr>
                <w:rFonts w:ascii="Times New Roman" w:hAnsi="Times New Roman" w:cs="Times New Roman"/>
                <w:bCs/>
                <w:iCs/>
                <w:color w:val="000000" w:themeColor="text1"/>
                <w:sz w:val="28"/>
                <w:szCs w:val="28"/>
              </w:rPr>
              <w:t xml:space="preserve"> </w:t>
            </w:r>
            <w:proofErr w:type="spellStart"/>
            <w:r w:rsidRPr="007D59F2">
              <w:rPr>
                <w:rFonts w:ascii="Times New Roman" w:hAnsi="Times New Roman" w:cs="Times New Roman"/>
                <w:bCs/>
                <w:iCs/>
                <w:color w:val="000000" w:themeColor="text1"/>
                <w:sz w:val="28"/>
                <w:szCs w:val="28"/>
              </w:rPr>
              <w:t>классашна</w:t>
            </w:r>
            <w:proofErr w:type="spellEnd"/>
            <w:r w:rsidRPr="007D59F2">
              <w:rPr>
                <w:rFonts w:ascii="Times New Roman" w:hAnsi="Times New Roman" w:cs="Times New Roman"/>
                <w:bCs/>
                <w:iCs/>
                <w:color w:val="000000" w:themeColor="text1"/>
                <w:sz w:val="28"/>
                <w:szCs w:val="28"/>
              </w:rPr>
              <w:t xml:space="preserve"> а </w:t>
            </w:r>
            <w:proofErr w:type="spellStart"/>
            <w:r w:rsidRPr="007D59F2">
              <w:rPr>
                <w:rFonts w:ascii="Times New Roman" w:hAnsi="Times New Roman" w:cs="Times New Roman"/>
                <w:bCs/>
                <w:iCs/>
                <w:color w:val="000000" w:themeColor="text1"/>
                <w:sz w:val="28"/>
                <w:szCs w:val="28"/>
              </w:rPr>
              <w:t>лерина</w:t>
            </w:r>
            <w:proofErr w:type="spellEnd"/>
            <w:r w:rsidRPr="007D59F2">
              <w:rPr>
                <w:rFonts w:ascii="Times New Roman" w:hAnsi="Times New Roman" w:cs="Times New Roman"/>
                <w:bCs/>
                <w:iCs/>
                <w:color w:val="000000" w:themeColor="text1"/>
                <w:sz w:val="28"/>
                <w:szCs w:val="28"/>
              </w:rPr>
              <w:t xml:space="preserve"> </w:t>
            </w:r>
            <w:proofErr w:type="spellStart"/>
            <w:r w:rsidRPr="007D59F2">
              <w:rPr>
                <w:rFonts w:ascii="Times New Roman" w:hAnsi="Times New Roman" w:cs="Times New Roman"/>
                <w:bCs/>
                <w:iCs/>
                <w:color w:val="000000" w:themeColor="text1"/>
                <w:sz w:val="28"/>
                <w:szCs w:val="28"/>
              </w:rPr>
              <w:t>хрестомати</w:t>
            </w:r>
            <w:proofErr w:type="spellEnd"/>
            <w:r w:rsidRPr="007D59F2">
              <w:rPr>
                <w:rFonts w:ascii="Times New Roman" w:hAnsi="Times New Roman" w:cs="Times New Roman"/>
                <w:bCs/>
                <w:iCs/>
                <w:color w:val="000000" w:themeColor="text1"/>
                <w:sz w:val="28"/>
                <w:szCs w:val="28"/>
              </w:rPr>
              <w:t xml:space="preserve"> </w:t>
            </w:r>
            <w:proofErr w:type="spellStart"/>
            <w:r w:rsidRPr="007D59F2">
              <w:rPr>
                <w:rFonts w:ascii="Times New Roman" w:hAnsi="Times New Roman" w:cs="Times New Roman"/>
                <w:bCs/>
                <w:iCs/>
                <w:color w:val="000000" w:themeColor="text1"/>
                <w:sz w:val="28"/>
                <w:szCs w:val="28"/>
              </w:rPr>
              <w:t>С.Э.Эдилов</w:t>
            </w:r>
            <w:proofErr w:type="spellEnd"/>
            <w:r w:rsidRPr="007D59F2">
              <w:rPr>
                <w:rFonts w:ascii="Times New Roman" w:hAnsi="Times New Roman" w:cs="Times New Roman"/>
                <w:bCs/>
                <w:iCs/>
                <w:color w:val="000000" w:themeColor="text1"/>
                <w:sz w:val="28"/>
                <w:szCs w:val="28"/>
              </w:rPr>
              <w:t xml:space="preserve"> </w:t>
            </w:r>
          </w:p>
        </w:tc>
      </w:tr>
    </w:tbl>
    <w:p w:rsidR="00E53F4C" w:rsidRPr="007D59F2" w:rsidRDefault="00E53F4C" w:rsidP="00E53F4C">
      <w:pPr>
        <w:spacing w:after="0" w:line="240" w:lineRule="auto"/>
        <w:ind w:right="73"/>
        <w:jc w:val="both"/>
        <w:rPr>
          <w:rFonts w:ascii="Times New Roman" w:eastAsia="Times New Roman" w:hAnsi="Times New Roman" w:cs="Times New Roman"/>
          <w:bCs/>
          <w:iCs/>
          <w:color w:val="000000" w:themeColor="text1"/>
          <w:sz w:val="28"/>
          <w:szCs w:val="28"/>
          <w:lang w:eastAsia="ru-RU"/>
        </w:rPr>
      </w:pPr>
    </w:p>
    <w:p w:rsidR="00E53F4C" w:rsidRPr="00E53F4C" w:rsidRDefault="00E53F4C" w:rsidP="00E53F4C">
      <w:pPr>
        <w:spacing w:after="0" w:line="240" w:lineRule="auto"/>
        <w:ind w:right="73"/>
        <w:jc w:val="both"/>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3.4. Перечень литературных, музыкальных, художественных,</w:t>
      </w:r>
    </w:p>
    <w:p w:rsidR="00E53F4C" w:rsidRPr="00E53F4C" w:rsidRDefault="00E53F4C" w:rsidP="00E53F4C">
      <w:pPr>
        <w:spacing w:after="0" w:line="240" w:lineRule="auto"/>
        <w:ind w:right="73"/>
        <w:jc w:val="both"/>
        <w:rPr>
          <w:rFonts w:ascii="Times New Roman" w:eastAsia="Times New Roman" w:hAnsi="Times New Roman" w:cs="Times New Roman"/>
          <w:b/>
          <w:iCs/>
          <w:sz w:val="28"/>
          <w:szCs w:val="28"/>
          <w:lang w:eastAsia="ru-RU"/>
        </w:rPr>
      </w:pPr>
      <w:r w:rsidRPr="00E53F4C">
        <w:rPr>
          <w:rFonts w:ascii="Times New Roman" w:eastAsia="Times New Roman" w:hAnsi="Times New Roman" w:cs="Times New Roman"/>
          <w:b/>
          <w:iCs/>
          <w:sz w:val="28"/>
          <w:szCs w:val="28"/>
          <w:lang w:eastAsia="ru-RU"/>
        </w:rPr>
        <w:t>анимационных произведений для реализации Программы</w:t>
      </w:r>
    </w:p>
    <w:p w:rsidR="00E53F4C" w:rsidRPr="005D71FB" w:rsidRDefault="00E53F4C" w:rsidP="00E53F4C">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5D71FB">
        <w:rPr>
          <w:rFonts w:ascii="Times New Roman" w:eastAsia="Times New Roman" w:hAnsi="Times New Roman" w:cs="Times New Roman"/>
          <w:bCs/>
          <w:iCs/>
          <w:color w:val="000000" w:themeColor="text1"/>
          <w:sz w:val="28"/>
          <w:szCs w:val="28"/>
          <w:lang w:eastAsia="ru-RU"/>
        </w:rPr>
        <w:t>ФОП п.33 стр.196-218</w:t>
      </w:r>
    </w:p>
    <w:p w:rsidR="00E53F4C" w:rsidRPr="00E53F4C" w:rsidRDefault="00E53F4C" w:rsidP="00E53F4C">
      <w:pPr>
        <w:spacing w:after="0" w:line="240" w:lineRule="auto"/>
        <w:ind w:right="73"/>
        <w:jc w:val="both"/>
        <w:rPr>
          <w:rFonts w:ascii="Times New Roman" w:eastAsia="Times New Roman" w:hAnsi="Times New Roman" w:cs="Times New Roman"/>
          <w:bCs/>
          <w:iCs/>
          <w:sz w:val="28"/>
          <w:szCs w:val="28"/>
          <w:lang w:eastAsia="ru-RU"/>
        </w:rPr>
      </w:pPr>
    </w:p>
    <w:p w:rsidR="00E53F4C" w:rsidRPr="00E53F4C" w:rsidRDefault="00E53F4C" w:rsidP="00E53F4C">
      <w:pPr>
        <w:spacing w:after="0" w:line="240" w:lineRule="auto"/>
        <w:ind w:right="73"/>
        <w:jc w:val="both"/>
        <w:rPr>
          <w:rFonts w:ascii="Times New Roman" w:eastAsia="Times New Roman" w:hAnsi="Times New Roman" w:cs="Times New Roman"/>
          <w:b/>
          <w:bCs/>
          <w:sz w:val="28"/>
          <w:szCs w:val="28"/>
          <w:lang w:eastAsia="ru-RU"/>
        </w:rPr>
      </w:pPr>
      <w:r w:rsidRPr="00E53F4C">
        <w:rPr>
          <w:rFonts w:ascii="Times New Roman" w:eastAsia="Times New Roman" w:hAnsi="Times New Roman" w:cs="Times New Roman"/>
          <w:b/>
          <w:bCs/>
          <w:sz w:val="28"/>
          <w:szCs w:val="28"/>
          <w:lang w:eastAsia="ru-RU"/>
        </w:rPr>
        <w:t xml:space="preserve">3.5. Кадровые условия реализации Программы </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 xml:space="preserve">Реализация Программы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E53F4C" w:rsidRPr="00E53F4C" w:rsidRDefault="00E53F4C" w:rsidP="00E53F4C">
      <w:pPr>
        <w:spacing w:after="0" w:line="240" w:lineRule="auto"/>
        <w:ind w:right="73" w:firstLine="567"/>
        <w:jc w:val="both"/>
        <w:rPr>
          <w:rFonts w:ascii="Times New Roman" w:eastAsia="Times New Roman" w:hAnsi="Times New Roman" w:cs="Times New Roman"/>
          <w:sz w:val="28"/>
          <w:szCs w:val="28"/>
          <w:lang w:eastAsia="ru-RU"/>
        </w:rPr>
      </w:pPr>
      <w:r w:rsidRPr="00E53F4C">
        <w:rPr>
          <w:rFonts w:ascii="Times New Roman" w:eastAsia="Times New Roman" w:hAnsi="Times New Roman" w:cs="Times New Roman"/>
          <w:sz w:val="28"/>
          <w:szCs w:val="28"/>
          <w:lang w:eastAsia="ru-RU"/>
        </w:rPr>
        <w:t>В целях эффективной реализации Программы ДОУ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 (см. «График повышения квалификации педагогов ДОУ»).</w:t>
      </w:r>
    </w:p>
    <w:p w:rsidR="00E53F4C" w:rsidRPr="00E53F4C" w:rsidRDefault="00E53F4C" w:rsidP="00E53F4C">
      <w:pPr>
        <w:spacing w:after="0" w:line="240" w:lineRule="auto"/>
        <w:ind w:right="73" w:firstLine="567"/>
        <w:jc w:val="both"/>
        <w:rPr>
          <w:rFonts w:ascii="Times New Roman" w:eastAsia="Times New Roman" w:hAnsi="Times New Roman" w:cs="Times New Roman"/>
          <w:bCs/>
          <w:iCs/>
          <w:sz w:val="28"/>
          <w:szCs w:val="28"/>
          <w:lang w:eastAsia="ru-RU"/>
        </w:rPr>
      </w:pPr>
    </w:p>
    <w:p w:rsidR="00E53F4C" w:rsidRPr="005D71FB" w:rsidRDefault="00E53F4C" w:rsidP="00E53F4C">
      <w:pPr>
        <w:spacing w:after="0" w:line="240" w:lineRule="auto"/>
        <w:ind w:right="73"/>
        <w:jc w:val="both"/>
        <w:rPr>
          <w:rFonts w:ascii="Times New Roman" w:eastAsia="Times New Roman" w:hAnsi="Times New Roman" w:cs="Times New Roman"/>
          <w:b/>
          <w:iCs/>
          <w:color w:val="000000" w:themeColor="text1"/>
          <w:sz w:val="28"/>
          <w:szCs w:val="28"/>
          <w:lang w:eastAsia="ru-RU"/>
        </w:rPr>
      </w:pPr>
      <w:r w:rsidRPr="005D71FB">
        <w:rPr>
          <w:rFonts w:ascii="Times New Roman" w:eastAsia="Times New Roman" w:hAnsi="Times New Roman" w:cs="Times New Roman"/>
          <w:b/>
          <w:iCs/>
          <w:color w:val="000000" w:themeColor="text1"/>
          <w:sz w:val="28"/>
          <w:szCs w:val="28"/>
          <w:lang w:eastAsia="ru-RU"/>
        </w:rPr>
        <w:t xml:space="preserve">3.6. Режим и распорядок дня </w:t>
      </w:r>
    </w:p>
    <w:p w:rsidR="00E53F4C" w:rsidRPr="005D71FB" w:rsidRDefault="00E53F4C" w:rsidP="00E53F4C">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5D71FB">
        <w:rPr>
          <w:rFonts w:ascii="Times New Roman" w:eastAsia="Times New Roman" w:hAnsi="Times New Roman" w:cs="Times New Roman"/>
          <w:bCs/>
          <w:iCs/>
          <w:color w:val="000000" w:themeColor="text1"/>
          <w:sz w:val="28"/>
          <w:szCs w:val="28"/>
          <w:lang w:eastAsia="ru-RU"/>
        </w:rPr>
        <w:t>3.6.1. Холодный период</w:t>
      </w: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8"/>
          <w:szCs w:val="28"/>
          <w:lang w:eastAsia="ru-RU"/>
        </w:rPr>
      </w:pPr>
      <w:r w:rsidRPr="005D71FB">
        <w:rPr>
          <w:rFonts w:ascii="Times New Roman" w:eastAsia="Times New Roman" w:hAnsi="Times New Roman" w:cs="Times New Roman"/>
          <w:color w:val="000000" w:themeColor="text1"/>
          <w:sz w:val="28"/>
          <w:szCs w:val="28"/>
          <w:lang w:eastAsia="ru-RU"/>
        </w:rPr>
        <w:t>Режим дня в группе детей от 2-х до 3-х лет</w:t>
      </w:r>
    </w:p>
    <w:p w:rsidR="00E53F4C" w:rsidRPr="005D71FB" w:rsidRDefault="00E53F4C" w:rsidP="00E53F4C">
      <w:pPr>
        <w:spacing w:after="0" w:line="240" w:lineRule="auto"/>
        <w:ind w:right="73"/>
        <w:jc w:val="both"/>
        <w:rPr>
          <w:rFonts w:ascii="Calibri" w:eastAsia="Calibri" w:hAnsi="Calibri" w:cs="Calibri"/>
          <w:color w:val="000000" w:themeColor="text1"/>
          <w:lang w:val="ru" w:eastAsia="ru-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487"/>
        <w:gridCol w:w="5303"/>
      </w:tblGrid>
      <w:tr w:rsidR="00E53F4C" w:rsidRPr="005D71FB" w:rsidTr="00E53F4C">
        <w:tc>
          <w:tcPr>
            <w:tcW w:w="1555" w:type="dxa"/>
          </w:tcPr>
          <w:p w:rsidR="00E53F4C" w:rsidRPr="005D71FB"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5D71FB">
              <w:rPr>
                <w:rFonts w:ascii="Times New Roman" w:eastAsia="Times New Roman" w:hAnsi="Times New Roman" w:cs="Times New Roman"/>
                <w:b/>
                <w:bCs/>
                <w:color w:val="000000" w:themeColor="text1"/>
                <w:sz w:val="24"/>
                <w:szCs w:val="24"/>
                <w:lang w:val="ru" w:eastAsia="ru-RU"/>
              </w:rPr>
              <w:t>Временной</w:t>
            </w:r>
          </w:p>
          <w:p w:rsidR="00E53F4C" w:rsidRPr="005D71FB"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5D71FB">
              <w:rPr>
                <w:rFonts w:ascii="Times New Roman" w:eastAsia="Times New Roman" w:hAnsi="Times New Roman" w:cs="Times New Roman"/>
                <w:b/>
                <w:bCs/>
                <w:color w:val="000000" w:themeColor="text1"/>
                <w:sz w:val="24"/>
                <w:szCs w:val="24"/>
                <w:lang w:val="ru" w:eastAsia="ru-RU"/>
              </w:rPr>
              <w:t>интервал</w:t>
            </w:r>
          </w:p>
        </w:tc>
        <w:tc>
          <w:tcPr>
            <w:tcW w:w="2487" w:type="dxa"/>
          </w:tcPr>
          <w:p w:rsidR="00E53F4C" w:rsidRPr="005D71FB"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5D71FB">
              <w:rPr>
                <w:rFonts w:ascii="Times New Roman" w:eastAsia="Times New Roman" w:hAnsi="Times New Roman" w:cs="Times New Roman"/>
                <w:b/>
                <w:bCs/>
                <w:color w:val="000000" w:themeColor="text1"/>
                <w:sz w:val="24"/>
                <w:szCs w:val="24"/>
                <w:lang w:val="ru" w:eastAsia="ru-RU"/>
              </w:rPr>
              <w:t>Режимный момент</w:t>
            </w:r>
          </w:p>
        </w:tc>
        <w:tc>
          <w:tcPr>
            <w:tcW w:w="5303" w:type="dxa"/>
          </w:tcPr>
          <w:p w:rsidR="00E53F4C" w:rsidRPr="005D71FB"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5D71FB">
              <w:rPr>
                <w:rFonts w:ascii="Times New Roman" w:eastAsia="Times New Roman" w:hAnsi="Times New Roman" w:cs="Times New Roman"/>
                <w:b/>
                <w:bCs/>
                <w:color w:val="000000" w:themeColor="text1"/>
                <w:sz w:val="24"/>
                <w:szCs w:val="24"/>
                <w:lang w:val="ru" w:eastAsia="ru-RU"/>
              </w:rPr>
              <w:t>Виды деятельности</w:t>
            </w:r>
          </w:p>
        </w:tc>
      </w:tr>
      <w:tr w:rsidR="00E53F4C" w:rsidRPr="005D71FB"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7.00-8.30</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Прием детей, осмотр, игры, утренняя гимнастика</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Утренний отрезок времени:</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Свободная игровая деятельность</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Утренняя гимнастика в игровой форме</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Индивидуальное общение с воспитателем</w:t>
            </w:r>
          </w:p>
        </w:tc>
      </w:tr>
      <w:tr w:rsidR="00E53F4C" w:rsidRPr="005D71FB"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8.30-9.00</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Подготовка к завтраку, завтрак</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Формирование КГН и навыков</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самообслуживания:</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Приучение к аккуратности во время приема пищи.</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Развитие навыка пользования ложкой</w:t>
            </w:r>
          </w:p>
        </w:tc>
      </w:tr>
      <w:tr w:rsidR="00E53F4C" w:rsidRPr="005D71FB"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9.00-9.30</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Активное бодрствование (игры, предметная</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деятельность)</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Игровая деятельность:</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 Дидактические игры (вкладыши, </w:t>
            </w:r>
            <w:proofErr w:type="spellStart"/>
            <w:r w:rsidRPr="005D71FB">
              <w:rPr>
                <w:rFonts w:ascii="Times New Roman" w:eastAsia="Times New Roman" w:hAnsi="Times New Roman" w:cs="Times New Roman"/>
                <w:color w:val="000000" w:themeColor="text1"/>
                <w:sz w:val="24"/>
                <w:szCs w:val="24"/>
                <w:lang w:val="ru" w:eastAsia="ru-RU"/>
              </w:rPr>
              <w:t>сортеры</w:t>
            </w:r>
            <w:proofErr w:type="spellEnd"/>
            <w:r w:rsidRPr="005D71FB">
              <w:rPr>
                <w:rFonts w:ascii="Times New Roman" w:eastAsia="Times New Roman" w:hAnsi="Times New Roman" w:cs="Times New Roman"/>
                <w:color w:val="000000" w:themeColor="text1"/>
                <w:sz w:val="24"/>
                <w:szCs w:val="24"/>
                <w:lang w:val="ru" w:eastAsia="ru-RU"/>
              </w:rPr>
              <w:t>).</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Подвижные игры с простыми правилами,</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 Музыкальные минутки (песенки, </w:t>
            </w:r>
            <w:proofErr w:type="spellStart"/>
            <w:r w:rsidRPr="005D71FB">
              <w:rPr>
                <w:rFonts w:ascii="Times New Roman" w:eastAsia="Times New Roman" w:hAnsi="Times New Roman" w:cs="Times New Roman"/>
                <w:color w:val="000000" w:themeColor="text1"/>
                <w:sz w:val="24"/>
                <w:szCs w:val="24"/>
                <w:lang w:val="ru" w:eastAsia="ru-RU"/>
              </w:rPr>
              <w:t>потешки</w:t>
            </w:r>
            <w:proofErr w:type="spellEnd"/>
            <w:r w:rsidRPr="005D71FB">
              <w:rPr>
                <w:rFonts w:ascii="Times New Roman" w:eastAsia="Times New Roman" w:hAnsi="Times New Roman" w:cs="Times New Roman"/>
                <w:color w:val="000000" w:themeColor="text1"/>
                <w:sz w:val="24"/>
                <w:szCs w:val="24"/>
                <w:lang w:val="ru" w:eastAsia="ru-RU"/>
              </w:rPr>
              <w:t>).</w:t>
            </w:r>
          </w:p>
        </w:tc>
      </w:tr>
      <w:tr w:rsidR="00E53F4C" w:rsidRPr="005D71FB"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bookmarkStart w:id="9" w:name="_ueq7do3fkkl3" w:colFirst="0" w:colLast="0"/>
            <w:bookmarkEnd w:id="9"/>
            <w:r w:rsidRPr="005D71FB">
              <w:rPr>
                <w:rFonts w:ascii="Times New Roman" w:eastAsia="Times New Roman" w:hAnsi="Times New Roman" w:cs="Times New Roman"/>
                <w:color w:val="000000" w:themeColor="text1"/>
                <w:sz w:val="24"/>
                <w:szCs w:val="24"/>
                <w:lang w:val="ru" w:eastAsia="ru-RU"/>
              </w:rPr>
              <w:t>9.30-10.00</w:t>
            </w:r>
          </w:p>
        </w:tc>
        <w:tc>
          <w:tcPr>
            <w:tcW w:w="2487" w:type="dxa"/>
          </w:tcPr>
          <w:p w:rsidR="00E53F4C" w:rsidRPr="005D71FB" w:rsidRDefault="00E53F4C" w:rsidP="00E53F4C">
            <w:pPr>
              <w:spacing w:after="0" w:line="240" w:lineRule="auto"/>
              <w:ind w:right="-114"/>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Занятия в игровой форме по подгруппам</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Игры-занятия</w:t>
            </w:r>
          </w:p>
        </w:tc>
      </w:tr>
      <w:tr w:rsidR="00E53F4C" w:rsidRPr="005D71FB"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10.00-10.15</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Второй завтрак</w:t>
            </w:r>
          </w:p>
        </w:tc>
        <w:tc>
          <w:tcPr>
            <w:tcW w:w="5303" w:type="dxa"/>
          </w:tcPr>
          <w:p w:rsidR="00E53F4C" w:rsidRPr="005D71FB" w:rsidRDefault="00E53F4C" w:rsidP="00E53F4C">
            <w:pPr>
              <w:spacing w:after="0" w:line="240" w:lineRule="auto"/>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Формирование КГН и навыков самообслуживания:</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Приучение к аккуратности во время приема пищи</w:t>
            </w:r>
          </w:p>
        </w:tc>
      </w:tr>
      <w:tr w:rsidR="00E53F4C" w:rsidRPr="005D71FB"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lastRenderedPageBreak/>
              <w:t>9.30-11.00</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Подготовка к прогулке, прогулка</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Прогулка:</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Наблюдения за природой</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Подвижные игры</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Самостоятельная деятельность</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Индивидуальная работа</w:t>
            </w:r>
          </w:p>
        </w:tc>
      </w:tr>
      <w:tr w:rsidR="00E53F4C" w:rsidRPr="005D71FB"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11.00-11.30</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Возвращение с прогулки,</w:t>
            </w:r>
            <w:r w:rsidRPr="005D71FB">
              <w:rPr>
                <w:rFonts w:ascii="Times New Roman" w:eastAsia="Calibri" w:hAnsi="Times New Roman" w:cs="Times New Roman"/>
                <w:color w:val="000000" w:themeColor="text1"/>
                <w:lang w:val="ru" w:eastAsia="ru-RU"/>
              </w:rPr>
              <w:t xml:space="preserve"> </w:t>
            </w:r>
            <w:r w:rsidRPr="005D71FB">
              <w:rPr>
                <w:rFonts w:ascii="Times New Roman" w:eastAsia="Times New Roman" w:hAnsi="Times New Roman" w:cs="Times New Roman"/>
                <w:color w:val="000000" w:themeColor="text1"/>
                <w:sz w:val="24"/>
                <w:szCs w:val="24"/>
                <w:lang w:val="ru" w:eastAsia="ru-RU"/>
              </w:rPr>
              <w:t>подготовка к обеду</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Гигиенические процедуры</w:t>
            </w:r>
          </w:p>
        </w:tc>
      </w:tr>
      <w:tr w:rsidR="00E53F4C" w:rsidRPr="005D71FB"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11.30-12.00</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Обед</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Формирование КГН и навыков</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самообслуживания:</w:t>
            </w:r>
          </w:p>
          <w:p w:rsidR="00E53F4C" w:rsidRPr="005D71FB" w:rsidRDefault="00E53F4C" w:rsidP="00E53F4C">
            <w:pPr>
              <w:spacing w:after="0" w:line="240" w:lineRule="auto"/>
              <w:ind w:right="-137"/>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Приучение к аккуратности во время приема пищи.</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Развитие навыка пользования ложкой</w:t>
            </w:r>
          </w:p>
        </w:tc>
      </w:tr>
      <w:tr w:rsidR="00E53F4C" w:rsidRPr="005D71FB" w:rsidTr="00E53F4C">
        <w:trPr>
          <w:trHeight w:val="467"/>
        </w:trPr>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12.00-15.00</w:t>
            </w:r>
          </w:p>
        </w:tc>
        <w:tc>
          <w:tcPr>
            <w:tcW w:w="2487" w:type="dxa"/>
          </w:tcPr>
          <w:p w:rsidR="00E53F4C" w:rsidRPr="005D71FB" w:rsidRDefault="00E53F4C" w:rsidP="00E53F4C">
            <w:pPr>
              <w:spacing w:after="0" w:line="240" w:lineRule="auto"/>
              <w:ind w:right="-114"/>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Дневной сон</w:t>
            </w:r>
          </w:p>
        </w:tc>
        <w:tc>
          <w:tcPr>
            <w:tcW w:w="5303" w:type="dxa"/>
          </w:tcPr>
          <w:p w:rsidR="00E53F4C" w:rsidRPr="005D71FB" w:rsidRDefault="00E53F4C" w:rsidP="00E53F4C">
            <w:pPr>
              <w:spacing w:after="0" w:line="240" w:lineRule="auto"/>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Чтение коротких сказок, слушание колыбельных</w:t>
            </w:r>
          </w:p>
        </w:tc>
      </w:tr>
      <w:tr w:rsidR="00E53F4C" w:rsidRPr="005D71FB"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15.00-15.30</w:t>
            </w:r>
          </w:p>
        </w:tc>
        <w:tc>
          <w:tcPr>
            <w:tcW w:w="2487" w:type="dxa"/>
          </w:tcPr>
          <w:p w:rsidR="00E53F4C" w:rsidRPr="005D71FB" w:rsidRDefault="00E53F4C" w:rsidP="00E53F4C">
            <w:pPr>
              <w:spacing w:after="0" w:line="240" w:lineRule="auto"/>
              <w:ind w:right="-114"/>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Постепенный подъем, оздоровительные процедуры, подготовка к уплотненному полднику</w:t>
            </w:r>
          </w:p>
        </w:tc>
        <w:tc>
          <w:tcPr>
            <w:tcW w:w="5303" w:type="dxa"/>
          </w:tcPr>
          <w:p w:rsidR="00E53F4C" w:rsidRPr="005D71FB" w:rsidRDefault="00E53F4C" w:rsidP="00E53F4C">
            <w:pPr>
              <w:spacing w:after="0" w:line="240" w:lineRule="auto"/>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Закаливание (воздушные ванны, ходьба по</w:t>
            </w:r>
          </w:p>
          <w:p w:rsidR="00E53F4C" w:rsidRPr="005D71FB" w:rsidRDefault="00E53F4C" w:rsidP="00E53F4C">
            <w:pPr>
              <w:spacing w:after="0" w:line="240" w:lineRule="auto"/>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массажным коврикам после сна)</w:t>
            </w:r>
          </w:p>
        </w:tc>
      </w:tr>
      <w:tr w:rsidR="00641BFB" w:rsidRPr="00A0757C"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15.30-16.00</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Уплотненный полдник</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Формирование КГН и навыков самообслуживания:</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-Приучение к аккуратности во время приема</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пищи.</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Развитие навыка пользования ложкой</w:t>
            </w:r>
          </w:p>
        </w:tc>
      </w:tr>
      <w:tr w:rsidR="00641BFB" w:rsidRPr="00A0757C"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16.00-16.30</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Занятия в игровой форме по подгруппам (при необходимости, если они не были проведены в первой половине дня)</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Игры-занятия</w:t>
            </w:r>
          </w:p>
        </w:tc>
      </w:tr>
      <w:tr w:rsidR="00641BFB" w:rsidRPr="00A0757C"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16.30-17.00</w:t>
            </w:r>
          </w:p>
        </w:tc>
        <w:tc>
          <w:tcPr>
            <w:tcW w:w="2487"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Активное бодрствование</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Самостоятельная деятельность:</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Игры в центрах активности</w:t>
            </w:r>
          </w:p>
        </w:tc>
      </w:tr>
      <w:tr w:rsidR="00E53F4C" w:rsidRPr="00A0757C" w:rsidTr="00E53F4C">
        <w:tc>
          <w:tcPr>
            <w:tcW w:w="155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17.00-19.00</w:t>
            </w:r>
          </w:p>
        </w:tc>
        <w:tc>
          <w:tcPr>
            <w:tcW w:w="2487" w:type="dxa"/>
          </w:tcPr>
          <w:p w:rsidR="00E53F4C" w:rsidRPr="005D71FB" w:rsidRDefault="00E53F4C" w:rsidP="00E53F4C">
            <w:pPr>
              <w:tabs>
                <w:tab w:val="left" w:pos="2403"/>
              </w:tabs>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Подготовка к прогулке, прогулка,</w:t>
            </w:r>
            <w:r w:rsidRPr="005D71FB">
              <w:rPr>
                <w:rFonts w:ascii="Times New Roman" w:eastAsia="Calibri" w:hAnsi="Times New Roman" w:cs="Times New Roman"/>
                <w:color w:val="000000" w:themeColor="text1"/>
                <w:lang w:val="ru" w:eastAsia="ru-RU"/>
              </w:rPr>
              <w:t xml:space="preserve"> </w:t>
            </w:r>
            <w:r w:rsidRPr="005D71FB">
              <w:rPr>
                <w:rFonts w:ascii="Times New Roman" w:eastAsia="Times New Roman" w:hAnsi="Times New Roman" w:cs="Times New Roman"/>
                <w:color w:val="000000" w:themeColor="text1"/>
                <w:sz w:val="24"/>
                <w:szCs w:val="24"/>
                <w:lang w:val="ru" w:eastAsia="ru-RU"/>
              </w:rPr>
              <w:t>уход домой</w:t>
            </w:r>
          </w:p>
        </w:tc>
        <w:tc>
          <w:tcPr>
            <w:tcW w:w="5303"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Вечерняя прогулка:</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Спокойные игры</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Наблюдения за вечерними изменениями в</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Природе</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Спокойные игры, взаимодействие воспитателя с родителями</w:t>
            </w:r>
          </w:p>
        </w:tc>
      </w:tr>
    </w:tbl>
    <w:p w:rsidR="00E53F4C" w:rsidRPr="00A0757C" w:rsidRDefault="00E53F4C" w:rsidP="00E53F4C">
      <w:pPr>
        <w:spacing w:after="0" w:line="240" w:lineRule="auto"/>
        <w:ind w:right="73"/>
        <w:jc w:val="both"/>
        <w:rPr>
          <w:rFonts w:ascii="Times New Roman" w:eastAsia="Times New Roman" w:hAnsi="Times New Roman" w:cs="Times New Roman"/>
          <w:color w:val="FF0000"/>
          <w:sz w:val="28"/>
          <w:szCs w:val="28"/>
          <w:lang w:val="ru" w:eastAsia="ru-RU"/>
        </w:rPr>
      </w:pPr>
    </w:p>
    <w:p w:rsidR="00E53F4C" w:rsidRPr="005D71FB" w:rsidRDefault="00E53F4C" w:rsidP="00E53F4C">
      <w:pPr>
        <w:spacing w:after="0" w:line="240" w:lineRule="auto"/>
        <w:ind w:right="73"/>
        <w:jc w:val="center"/>
        <w:rPr>
          <w:rFonts w:ascii="Times New Roman" w:eastAsia="Times New Roman" w:hAnsi="Times New Roman" w:cs="Times New Roman"/>
          <w:color w:val="000000" w:themeColor="text1"/>
          <w:sz w:val="28"/>
          <w:szCs w:val="28"/>
          <w:lang w:val="ru" w:eastAsia="ru-RU"/>
        </w:rPr>
      </w:pPr>
      <w:r w:rsidRPr="005D71FB">
        <w:rPr>
          <w:rFonts w:ascii="Times New Roman" w:eastAsia="Times New Roman" w:hAnsi="Times New Roman" w:cs="Times New Roman"/>
          <w:color w:val="000000" w:themeColor="text1"/>
          <w:sz w:val="28"/>
          <w:szCs w:val="28"/>
          <w:lang w:val="ru" w:eastAsia="ru-RU"/>
        </w:rPr>
        <w:t>Режим дня в дошкольных группах</w:t>
      </w:r>
    </w:p>
    <w:p w:rsidR="00E53F4C" w:rsidRPr="005D71FB" w:rsidRDefault="00E53F4C" w:rsidP="00E53F4C">
      <w:pPr>
        <w:spacing w:after="0" w:line="240" w:lineRule="auto"/>
        <w:ind w:right="73"/>
        <w:jc w:val="center"/>
        <w:rPr>
          <w:rFonts w:ascii="Times New Roman" w:eastAsia="Times New Roman" w:hAnsi="Times New Roman" w:cs="Times New Roman"/>
          <w:color w:val="000000" w:themeColor="text1"/>
          <w:sz w:val="28"/>
          <w:szCs w:val="28"/>
          <w:lang w:val="ru" w:eastAsia="ru-RU"/>
        </w:rPr>
      </w:pP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8"/>
          <w:szCs w:val="28"/>
          <w:lang w:val="ru" w:eastAsia="ru-RU"/>
        </w:rPr>
      </w:pPr>
      <w:r w:rsidRPr="005D71FB">
        <w:rPr>
          <w:rFonts w:ascii="Times New Roman" w:eastAsia="Times New Roman" w:hAnsi="Times New Roman" w:cs="Times New Roman"/>
          <w:color w:val="000000" w:themeColor="text1"/>
          <w:sz w:val="28"/>
          <w:szCs w:val="28"/>
          <w:lang w:val="ru" w:eastAsia="ru-RU"/>
        </w:rPr>
        <w:t>Режим дня для группы 3-4 года (вторая младшая)</w:t>
      </w: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8"/>
          <w:szCs w:val="28"/>
          <w:lang w:val="ru" w:eastAsia="ru-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8"/>
        <w:gridCol w:w="2385"/>
        <w:gridCol w:w="5302"/>
      </w:tblGrid>
      <w:tr w:rsidR="00E53F4C" w:rsidRPr="005D71FB" w:rsidTr="00E53F4C">
        <w:tc>
          <w:tcPr>
            <w:tcW w:w="1658" w:type="dxa"/>
          </w:tcPr>
          <w:p w:rsidR="00E53F4C" w:rsidRPr="005D71FB"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5D71FB">
              <w:rPr>
                <w:rFonts w:ascii="Times New Roman" w:eastAsia="Times New Roman" w:hAnsi="Times New Roman" w:cs="Times New Roman"/>
                <w:b/>
                <w:bCs/>
                <w:color w:val="000000" w:themeColor="text1"/>
                <w:sz w:val="24"/>
                <w:szCs w:val="24"/>
                <w:lang w:val="ru" w:eastAsia="ru-RU"/>
              </w:rPr>
              <w:t>Временной</w:t>
            </w:r>
          </w:p>
          <w:p w:rsidR="00E53F4C" w:rsidRPr="005D71FB"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5D71FB">
              <w:rPr>
                <w:rFonts w:ascii="Times New Roman" w:eastAsia="Times New Roman" w:hAnsi="Times New Roman" w:cs="Times New Roman"/>
                <w:b/>
                <w:bCs/>
                <w:color w:val="000000" w:themeColor="text1"/>
                <w:sz w:val="24"/>
                <w:szCs w:val="24"/>
                <w:lang w:val="ru" w:eastAsia="ru-RU"/>
              </w:rPr>
              <w:t>интервал</w:t>
            </w:r>
          </w:p>
        </w:tc>
        <w:tc>
          <w:tcPr>
            <w:tcW w:w="2385" w:type="dxa"/>
          </w:tcPr>
          <w:p w:rsidR="00E53F4C" w:rsidRPr="005D71FB"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5D71FB">
              <w:rPr>
                <w:rFonts w:ascii="Times New Roman" w:eastAsia="Times New Roman" w:hAnsi="Times New Roman" w:cs="Times New Roman"/>
                <w:b/>
                <w:bCs/>
                <w:color w:val="000000" w:themeColor="text1"/>
                <w:sz w:val="24"/>
                <w:szCs w:val="24"/>
                <w:lang w:val="ru" w:eastAsia="ru-RU"/>
              </w:rPr>
              <w:t>Режимный момент</w:t>
            </w:r>
          </w:p>
        </w:tc>
        <w:tc>
          <w:tcPr>
            <w:tcW w:w="5302" w:type="dxa"/>
          </w:tcPr>
          <w:p w:rsidR="00E53F4C" w:rsidRPr="005D71FB"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5D71FB">
              <w:rPr>
                <w:rFonts w:ascii="Times New Roman" w:eastAsia="Times New Roman" w:hAnsi="Times New Roman" w:cs="Times New Roman"/>
                <w:b/>
                <w:bCs/>
                <w:color w:val="000000" w:themeColor="text1"/>
                <w:sz w:val="24"/>
                <w:szCs w:val="24"/>
                <w:lang w:val="ru" w:eastAsia="ru-RU"/>
              </w:rPr>
              <w:t xml:space="preserve">Виды деятельности </w:t>
            </w:r>
          </w:p>
          <w:p w:rsidR="00E53F4C" w:rsidRPr="005D71FB"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5D71FB">
              <w:rPr>
                <w:rFonts w:ascii="Times New Roman" w:eastAsia="Times New Roman" w:hAnsi="Times New Roman" w:cs="Times New Roman"/>
                <w:b/>
                <w:bCs/>
                <w:color w:val="000000" w:themeColor="text1"/>
                <w:sz w:val="24"/>
                <w:szCs w:val="24"/>
                <w:lang w:val="ru" w:eastAsia="ru-RU"/>
              </w:rPr>
              <w:t>(на основе ФОП ДО)</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7.00-8.30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Прием детей, игры, самостоятельная деятельность, </w:t>
            </w:r>
            <w:r w:rsidRPr="005D71FB">
              <w:rPr>
                <w:rFonts w:ascii="Times New Roman" w:eastAsia="Times New Roman" w:hAnsi="Times New Roman" w:cs="Times New Roman"/>
                <w:color w:val="000000" w:themeColor="text1"/>
                <w:sz w:val="24"/>
                <w:szCs w:val="24"/>
                <w:lang w:val="ru" w:eastAsia="ru-RU"/>
              </w:rPr>
              <w:lastRenderedPageBreak/>
              <w:t>утренняя гимнастика</w:t>
            </w:r>
          </w:p>
        </w:tc>
        <w:tc>
          <w:tcPr>
            <w:tcW w:w="5302" w:type="dxa"/>
          </w:tcPr>
          <w:p w:rsidR="00E53F4C" w:rsidRPr="005D71FB" w:rsidRDefault="00E53F4C" w:rsidP="00E53F4C">
            <w:pPr>
              <w:tabs>
                <w:tab w:val="left" w:pos="5206"/>
              </w:tabs>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lastRenderedPageBreak/>
              <w:t xml:space="preserve">Утренний отрезок времени (24.9-24.10): Игровые ситуации, индивидуальные игры, игры подгруппами (с/р, </w:t>
            </w:r>
            <w:proofErr w:type="spellStart"/>
            <w:r w:rsidRPr="005D71FB">
              <w:rPr>
                <w:rFonts w:ascii="Times New Roman" w:eastAsia="Times New Roman" w:hAnsi="Times New Roman" w:cs="Times New Roman"/>
                <w:color w:val="000000" w:themeColor="text1"/>
                <w:sz w:val="24"/>
                <w:szCs w:val="24"/>
                <w:lang w:val="ru" w:eastAsia="ru-RU"/>
              </w:rPr>
              <w:t>дид</w:t>
            </w:r>
            <w:proofErr w:type="spellEnd"/>
            <w:r w:rsidRPr="005D71FB">
              <w:rPr>
                <w:rFonts w:ascii="Times New Roman" w:eastAsia="Times New Roman" w:hAnsi="Times New Roman" w:cs="Times New Roman"/>
                <w:color w:val="000000" w:themeColor="text1"/>
                <w:sz w:val="24"/>
                <w:szCs w:val="24"/>
                <w:lang w:val="ru" w:eastAsia="ru-RU"/>
              </w:rPr>
              <w:t xml:space="preserve">., </w:t>
            </w:r>
            <w:proofErr w:type="spellStart"/>
            <w:r w:rsidRPr="005D71FB">
              <w:rPr>
                <w:rFonts w:ascii="Times New Roman" w:eastAsia="Times New Roman" w:hAnsi="Times New Roman" w:cs="Times New Roman"/>
                <w:color w:val="000000" w:themeColor="text1"/>
                <w:sz w:val="24"/>
                <w:szCs w:val="24"/>
                <w:lang w:val="ru" w:eastAsia="ru-RU"/>
              </w:rPr>
              <w:t>подв</w:t>
            </w:r>
            <w:proofErr w:type="spellEnd"/>
            <w:r w:rsidRPr="005D71FB">
              <w:rPr>
                <w:rFonts w:ascii="Times New Roman" w:eastAsia="Times New Roman" w:hAnsi="Times New Roman" w:cs="Times New Roman"/>
                <w:color w:val="000000" w:themeColor="text1"/>
                <w:sz w:val="24"/>
                <w:szCs w:val="24"/>
                <w:lang w:val="ru" w:eastAsia="ru-RU"/>
              </w:rPr>
              <w:t xml:space="preserve">., муз.), беседы, </w:t>
            </w:r>
            <w:r w:rsidRPr="005D71FB">
              <w:rPr>
                <w:rFonts w:ascii="Times New Roman" w:eastAsia="Times New Roman" w:hAnsi="Times New Roman" w:cs="Times New Roman"/>
                <w:color w:val="000000" w:themeColor="text1"/>
                <w:sz w:val="24"/>
                <w:szCs w:val="24"/>
                <w:lang w:val="ru" w:eastAsia="ru-RU"/>
              </w:rPr>
              <w:lastRenderedPageBreak/>
              <w:t xml:space="preserve">утренний круг, практические ситуации (КГН, правила поведения), наблюдения в группе/у окна, трудовые поручения (простые), </w:t>
            </w:r>
            <w:proofErr w:type="spellStart"/>
            <w:r w:rsidRPr="005D71FB">
              <w:rPr>
                <w:rFonts w:ascii="Times New Roman" w:eastAsia="Times New Roman" w:hAnsi="Times New Roman" w:cs="Times New Roman"/>
                <w:color w:val="000000" w:themeColor="text1"/>
                <w:sz w:val="24"/>
                <w:szCs w:val="24"/>
                <w:lang w:val="ru" w:eastAsia="ru-RU"/>
              </w:rPr>
              <w:t>инд.работа</w:t>
            </w:r>
            <w:proofErr w:type="spellEnd"/>
            <w:r w:rsidRPr="005D71FB">
              <w:rPr>
                <w:rFonts w:ascii="Times New Roman" w:eastAsia="Times New Roman" w:hAnsi="Times New Roman" w:cs="Times New Roman"/>
                <w:color w:val="000000" w:themeColor="text1"/>
                <w:sz w:val="24"/>
                <w:szCs w:val="24"/>
                <w:lang w:val="ru" w:eastAsia="ru-RU"/>
              </w:rPr>
              <w:t>, рисование/лепка</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lastRenderedPageBreak/>
              <w:t>8.30-9.00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Завтрак</w:t>
            </w:r>
          </w:p>
        </w:tc>
        <w:tc>
          <w:tcPr>
            <w:tcW w:w="5302" w:type="dxa"/>
          </w:tcPr>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Культура поведения за столом, самообслуживание</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i/>
                <w:iCs/>
                <w:color w:val="000000" w:themeColor="text1"/>
                <w:sz w:val="24"/>
                <w:szCs w:val="24"/>
                <w:lang w:val="ru" w:eastAsia="ru-RU"/>
              </w:rPr>
            </w:pPr>
            <w:r w:rsidRPr="005D71FB">
              <w:rPr>
                <w:rFonts w:ascii="Times New Roman" w:eastAsia="Times New Roman" w:hAnsi="Times New Roman" w:cs="Times New Roman"/>
                <w:i/>
                <w:iCs/>
                <w:color w:val="000000" w:themeColor="text1"/>
                <w:sz w:val="24"/>
                <w:szCs w:val="24"/>
                <w:lang w:val="ru" w:eastAsia="ru-RU"/>
              </w:rPr>
              <w:t>8.50-9.00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i/>
                <w:iCs/>
                <w:color w:val="000000" w:themeColor="text1"/>
                <w:sz w:val="24"/>
                <w:szCs w:val="24"/>
                <w:lang w:val="ru" w:eastAsia="ru-RU"/>
              </w:rPr>
            </w:pPr>
            <w:r w:rsidRPr="005D71FB">
              <w:rPr>
                <w:rFonts w:ascii="Times New Roman" w:eastAsia="Times New Roman" w:hAnsi="Times New Roman" w:cs="Times New Roman"/>
                <w:i/>
                <w:iCs/>
                <w:color w:val="000000" w:themeColor="text1"/>
                <w:sz w:val="24"/>
                <w:szCs w:val="24"/>
                <w:lang w:val="ru" w:eastAsia="ru-RU"/>
              </w:rPr>
              <w:t>Игры, подготовка к</w:t>
            </w:r>
          </w:p>
          <w:p w:rsidR="00E53F4C" w:rsidRPr="005D71FB" w:rsidRDefault="00E53F4C" w:rsidP="00E53F4C">
            <w:pPr>
              <w:spacing w:after="0" w:line="240" w:lineRule="auto"/>
              <w:ind w:right="73"/>
              <w:rPr>
                <w:rFonts w:ascii="Times New Roman" w:eastAsia="Times New Roman" w:hAnsi="Times New Roman" w:cs="Times New Roman"/>
                <w:i/>
                <w:iCs/>
                <w:color w:val="000000" w:themeColor="text1"/>
                <w:sz w:val="24"/>
                <w:szCs w:val="24"/>
                <w:lang w:val="ru" w:eastAsia="ru-RU"/>
              </w:rPr>
            </w:pPr>
            <w:r w:rsidRPr="005D71FB">
              <w:rPr>
                <w:rFonts w:ascii="Times New Roman" w:eastAsia="Times New Roman" w:hAnsi="Times New Roman" w:cs="Times New Roman"/>
                <w:i/>
                <w:iCs/>
                <w:color w:val="000000" w:themeColor="text1"/>
                <w:sz w:val="24"/>
                <w:szCs w:val="24"/>
                <w:lang w:val="ru" w:eastAsia="ru-RU"/>
              </w:rPr>
              <w:t>занятиям</w:t>
            </w:r>
          </w:p>
        </w:tc>
        <w:tc>
          <w:tcPr>
            <w:tcW w:w="5302" w:type="dxa"/>
          </w:tcPr>
          <w:p w:rsidR="00E53F4C" w:rsidRPr="005D71FB" w:rsidRDefault="00E53F4C" w:rsidP="00E53F4C">
            <w:pPr>
              <w:spacing w:after="0" w:line="240" w:lineRule="auto"/>
              <w:ind w:right="73"/>
              <w:jc w:val="both"/>
              <w:rPr>
                <w:rFonts w:ascii="Times New Roman" w:eastAsia="Times New Roman" w:hAnsi="Times New Roman" w:cs="Times New Roman"/>
                <w:i/>
                <w:iCs/>
                <w:color w:val="000000" w:themeColor="text1"/>
                <w:sz w:val="24"/>
                <w:szCs w:val="24"/>
                <w:lang w:val="ru" w:eastAsia="ru-RU"/>
              </w:rPr>
            </w:pPr>
            <w:r w:rsidRPr="005D71FB">
              <w:rPr>
                <w:rFonts w:ascii="Times New Roman" w:eastAsia="Times New Roman" w:hAnsi="Times New Roman" w:cs="Times New Roman"/>
                <w:i/>
                <w:iCs/>
                <w:color w:val="000000" w:themeColor="text1"/>
                <w:sz w:val="24"/>
                <w:szCs w:val="24"/>
                <w:lang w:val="ru" w:eastAsia="ru-RU"/>
              </w:rPr>
              <w:t>Спокойные игры, дидактические игры, подготовка материалов, формирование навыков организованности</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9.00-9.40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Занятия</w:t>
            </w:r>
          </w:p>
        </w:tc>
        <w:tc>
          <w:tcPr>
            <w:tcW w:w="5302" w:type="dxa"/>
          </w:tcPr>
          <w:p w:rsidR="00E53F4C" w:rsidRPr="005D71FB" w:rsidRDefault="00E53F4C" w:rsidP="00E53F4C">
            <w:pPr>
              <w:spacing w:after="0" w:line="240" w:lineRule="auto"/>
              <w:ind w:right="-137"/>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Занятия (24.11-24.14): </w:t>
            </w:r>
          </w:p>
          <w:p w:rsidR="00E53F4C" w:rsidRPr="005D71FB" w:rsidRDefault="00E53F4C" w:rsidP="00E53F4C">
            <w:pPr>
              <w:spacing w:after="0" w:line="240" w:lineRule="auto"/>
              <w:ind w:right="-137"/>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Занятия в форме игровых/ образовательных ситуаций</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9.40-10.00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Игры</w:t>
            </w:r>
          </w:p>
        </w:tc>
        <w:tc>
          <w:tcPr>
            <w:tcW w:w="5302" w:type="dxa"/>
          </w:tcPr>
          <w:p w:rsidR="00E53F4C" w:rsidRPr="005D71FB" w:rsidRDefault="00E53F4C" w:rsidP="00E53F4C">
            <w:pPr>
              <w:spacing w:after="0" w:line="240" w:lineRule="auto"/>
              <w:ind w:right="-137"/>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Самостоятельная деятельность (24.17): </w:t>
            </w:r>
          </w:p>
          <w:p w:rsidR="00E53F4C" w:rsidRPr="005D71FB" w:rsidRDefault="00E53F4C" w:rsidP="00E53F4C">
            <w:pPr>
              <w:spacing w:after="0" w:line="240" w:lineRule="auto"/>
              <w:ind w:right="-137"/>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Игры по выбору в центрах активности.</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10.00-10.15</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Второй завтрак</w:t>
            </w:r>
          </w:p>
        </w:tc>
        <w:tc>
          <w:tcPr>
            <w:tcW w:w="5302" w:type="dxa"/>
          </w:tcPr>
          <w:p w:rsidR="00E53F4C" w:rsidRPr="005D71FB" w:rsidRDefault="00E53F4C" w:rsidP="00E53F4C">
            <w:pPr>
              <w:spacing w:after="0" w:line="240" w:lineRule="auto"/>
              <w:ind w:right="-137"/>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Формирование КГН и навыков самообслуживания:</w:t>
            </w:r>
          </w:p>
          <w:p w:rsidR="00E53F4C" w:rsidRPr="005D71FB" w:rsidRDefault="00E53F4C" w:rsidP="00E53F4C">
            <w:pPr>
              <w:spacing w:after="0" w:line="240" w:lineRule="auto"/>
              <w:ind w:right="-137"/>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Приучение к аккуратности во время приема пищи</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10.15-12.00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Подготовка к прогулке, прогулка, возвращение</w:t>
            </w:r>
          </w:p>
        </w:tc>
        <w:tc>
          <w:tcPr>
            <w:tcW w:w="5302" w:type="dxa"/>
          </w:tcPr>
          <w:p w:rsidR="00E53F4C" w:rsidRPr="005D71FB" w:rsidRDefault="00E53F4C" w:rsidP="00E53F4C">
            <w:pPr>
              <w:spacing w:after="0" w:line="240" w:lineRule="auto"/>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Прогулка (24.15): </w:t>
            </w:r>
          </w:p>
          <w:p w:rsidR="00E53F4C" w:rsidRPr="005D71FB" w:rsidRDefault="00E53F4C" w:rsidP="00E53F4C">
            <w:pPr>
              <w:spacing w:after="0" w:line="240" w:lineRule="auto"/>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Наблюдения за природой (простые), подвижные игры, эксперименты (простые с водой, песком), с/р игры (с природным материалом), трудовая деятельность (с помощью взрослого), свободное общение, </w:t>
            </w:r>
            <w:proofErr w:type="spellStart"/>
            <w:proofErr w:type="gramStart"/>
            <w:r w:rsidRPr="005D71FB">
              <w:rPr>
                <w:rFonts w:ascii="Times New Roman" w:eastAsia="Times New Roman" w:hAnsi="Times New Roman" w:cs="Times New Roman"/>
                <w:color w:val="000000" w:themeColor="text1"/>
                <w:sz w:val="24"/>
                <w:szCs w:val="24"/>
                <w:lang w:val="ru" w:eastAsia="ru-RU"/>
              </w:rPr>
              <w:t>инд.работа</w:t>
            </w:r>
            <w:proofErr w:type="spellEnd"/>
            <w:proofErr w:type="gramEnd"/>
          </w:p>
          <w:p w:rsidR="00E53F4C" w:rsidRPr="005D71FB" w:rsidRDefault="00E53F4C" w:rsidP="00E53F4C">
            <w:pPr>
              <w:spacing w:after="0" w:line="240" w:lineRule="auto"/>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Реализация Программы «</w:t>
            </w:r>
            <w:proofErr w:type="spellStart"/>
            <w:r w:rsidRPr="005D71FB">
              <w:rPr>
                <w:rFonts w:ascii="Times New Roman" w:eastAsia="Times New Roman" w:hAnsi="Times New Roman" w:cs="Times New Roman"/>
                <w:color w:val="000000" w:themeColor="text1"/>
                <w:sz w:val="24"/>
                <w:szCs w:val="24"/>
                <w:lang w:val="ru" w:eastAsia="ru-RU"/>
              </w:rPr>
              <w:t>Ненан</w:t>
            </w:r>
            <w:proofErr w:type="spellEnd"/>
            <w:r w:rsidRPr="005D71FB">
              <w:rPr>
                <w:rFonts w:ascii="Times New Roman" w:eastAsia="Times New Roman" w:hAnsi="Times New Roman" w:cs="Times New Roman"/>
                <w:color w:val="000000" w:themeColor="text1"/>
                <w:sz w:val="24"/>
                <w:szCs w:val="24"/>
                <w:lang w:val="ru" w:eastAsia="ru-RU"/>
              </w:rPr>
              <w:t xml:space="preserve"> </w:t>
            </w:r>
            <w:proofErr w:type="spellStart"/>
            <w:r w:rsidRPr="005D71FB">
              <w:rPr>
                <w:rFonts w:ascii="Times New Roman" w:eastAsia="Times New Roman" w:hAnsi="Times New Roman" w:cs="Times New Roman"/>
                <w:color w:val="000000" w:themeColor="text1"/>
                <w:sz w:val="24"/>
                <w:szCs w:val="24"/>
                <w:lang w:val="ru" w:eastAsia="ru-RU"/>
              </w:rPr>
              <w:t>мотт</w:t>
            </w:r>
            <w:proofErr w:type="spellEnd"/>
            <w:r w:rsidRPr="005D71FB">
              <w:rPr>
                <w:rFonts w:ascii="Times New Roman" w:eastAsia="Times New Roman" w:hAnsi="Times New Roman" w:cs="Times New Roman"/>
                <w:color w:val="000000" w:themeColor="text1"/>
                <w:sz w:val="24"/>
                <w:szCs w:val="24"/>
                <w:lang w:val="ru" w:eastAsia="ru-RU"/>
              </w:rPr>
              <w:t xml:space="preserve"> – сан </w:t>
            </w:r>
            <w:proofErr w:type="spellStart"/>
            <w:r w:rsidRPr="005D71FB">
              <w:rPr>
                <w:rFonts w:ascii="Times New Roman" w:eastAsia="Times New Roman" w:hAnsi="Times New Roman" w:cs="Times New Roman"/>
                <w:color w:val="000000" w:themeColor="text1"/>
                <w:sz w:val="24"/>
                <w:szCs w:val="24"/>
                <w:lang w:val="ru" w:eastAsia="ru-RU"/>
              </w:rPr>
              <w:t>дозалла</w:t>
            </w:r>
            <w:proofErr w:type="spellEnd"/>
            <w:r w:rsidRPr="005D71FB">
              <w:rPr>
                <w:rFonts w:ascii="Times New Roman" w:eastAsia="Times New Roman" w:hAnsi="Times New Roman" w:cs="Times New Roman"/>
                <w:color w:val="000000" w:themeColor="text1"/>
                <w:sz w:val="24"/>
                <w:szCs w:val="24"/>
                <w:lang w:val="ru" w:eastAsia="ru-RU"/>
              </w:rPr>
              <w:t>» (наблюдения, п/и)</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12.00-12.30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Обед</w:t>
            </w:r>
          </w:p>
        </w:tc>
        <w:tc>
          <w:tcPr>
            <w:tcW w:w="5302" w:type="dxa"/>
          </w:tcPr>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Культура поведения за столом, самообслуживание</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12.30-15.30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Подготовка ко сну, дневной сон</w:t>
            </w:r>
          </w:p>
        </w:tc>
        <w:tc>
          <w:tcPr>
            <w:tcW w:w="5302" w:type="dxa"/>
          </w:tcPr>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Формирование навыков раздевания, тихие игры /чтение перед сном. </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15.30-16.00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Подъем, закаливание</w:t>
            </w:r>
          </w:p>
        </w:tc>
        <w:tc>
          <w:tcPr>
            <w:tcW w:w="5302" w:type="dxa"/>
          </w:tcPr>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Закаливающие процедуры после сна (облегченная одежда, ходьба по дорожкам, умывание прохладной водой).</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16.00-16.30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Уплотненный полдник</w:t>
            </w:r>
          </w:p>
        </w:tc>
        <w:tc>
          <w:tcPr>
            <w:tcW w:w="5302" w:type="dxa"/>
          </w:tcPr>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Культура поведения за столом, самообслуживание</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16.30-17.00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Игры,</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самостоятельная</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деятельность детей</w:t>
            </w:r>
          </w:p>
        </w:tc>
        <w:tc>
          <w:tcPr>
            <w:tcW w:w="5302" w:type="dxa"/>
          </w:tcPr>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Самостоятельная деятельность (24.17): </w:t>
            </w: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Игры по выбору в центрах активности.</w:t>
            </w: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Вторая половина дня (24.16): </w:t>
            </w: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Игровые ситуации в подгруппах, чтение, </w:t>
            </w:r>
            <w:proofErr w:type="spellStart"/>
            <w:r w:rsidRPr="005D71FB">
              <w:rPr>
                <w:rFonts w:ascii="Times New Roman" w:eastAsia="Times New Roman" w:hAnsi="Times New Roman" w:cs="Times New Roman"/>
                <w:color w:val="000000" w:themeColor="text1"/>
                <w:sz w:val="24"/>
                <w:szCs w:val="24"/>
                <w:lang w:val="ru" w:eastAsia="ru-RU"/>
              </w:rPr>
              <w:t>прослу</w:t>
            </w:r>
            <w:proofErr w:type="spellEnd"/>
            <w:r w:rsidRPr="005D71FB">
              <w:rPr>
                <w:rFonts w:ascii="Times New Roman" w:eastAsia="Times New Roman" w:hAnsi="Times New Roman" w:cs="Times New Roman"/>
                <w:color w:val="000000" w:themeColor="text1"/>
                <w:sz w:val="24"/>
                <w:szCs w:val="24"/>
                <w:lang w:val="ru" w:eastAsia="ru-RU"/>
              </w:rPr>
              <w:t xml:space="preserve"> </w:t>
            </w:r>
            <w:proofErr w:type="spellStart"/>
            <w:r w:rsidRPr="005D71FB">
              <w:rPr>
                <w:rFonts w:ascii="Times New Roman" w:eastAsia="Times New Roman" w:hAnsi="Times New Roman" w:cs="Times New Roman"/>
                <w:color w:val="000000" w:themeColor="text1"/>
                <w:sz w:val="24"/>
                <w:szCs w:val="24"/>
                <w:lang w:val="ru" w:eastAsia="ru-RU"/>
              </w:rPr>
              <w:t>шивание</w:t>
            </w:r>
            <w:proofErr w:type="spellEnd"/>
            <w:r w:rsidRPr="005D71FB">
              <w:rPr>
                <w:rFonts w:ascii="Times New Roman" w:eastAsia="Times New Roman" w:hAnsi="Times New Roman" w:cs="Times New Roman"/>
                <w:color w:val="000000" w:themeColor="text1"/>
                <w:sz w:val="24"/>
                <w:szCs w:val="24"/>
                <w:lang w:val="ru" w:eastAsia="ru-RU"/>
              </w:rPr>
              <w:t xml:space="preserve"> аудио, рассматривание иллюстраций, мультфильмы (короткие), музыкальные игры</w:t>
            </w: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Реализация Программы «</w:t>
            </w:r>
            <w:proofErr w:type="spellStart"/>
            <w:r w:rsidRPr="005D71FB">
              <w:rPr>
                <w:rFonts w:ascii="Times New Roman" w:eastAsia="Times New Roman" w:hAnsi="Times New Roman" w:cs="Times New Roman"/>
                <w:color w:val="000000" w:themeColor="text1"/>
                <w:sz w:val="24"/>
                <w:szCs w:val="24"/>
                <w:lang w:val="ru" w:eastAsia="ru-RU"/>
              </w:rPr>
              <w:t>Ненан</w:t>
            </w:r>
            <w:proofErr w:type="spellEnd"/>
            <w:r w:rsidRPr="005D71FB">
              <w:rPr>
                <w:rFonts w:ascii="Times New Roman" w:eastAsia="Times New Roman" w:hAnsi="Times New Roman" w:cs="Times New Roman"/>
                <w:color w:val="000000" w:themeColor="text1"/>
                <w:sz w:val="24"/>
                <w:szCs w:val="24"/>
                <w:lang w:val="ru" w:eastAsia="ru-RU"/>
              </w:rPr>
              <w:t xml:space="preserve"> </w:t>
            </w:r>
            <w:proofErr w:type="spellStart"/>
            <w:r w:rsidRPr="005D71FB">
              <w:rPr>
                <w:rFonts w:ascii="Times New Roman" w:eastAsia="Times New Roman" w:hAnsi="Times New Roman" w:cs="Times New Roman"/>
                <w:color w:val="000000" w:themeColor="text1"/>
                <w:sz w:val="24"/>
                <w:szCs w:val="24"/>
                <w:lang w:val="ru" w:eastAsia="ru-RU"/>
              </w:rPr>
              <w:t>мотт</w:t>
            </w:r>
            <w:proofErr w:type="spellEnd"/>
            <w:r w:rsidRPr="005D71FB">
              <w:rPr>
                <w:rFonts w:ascii="Times New Roman" w:eastAsia="Times New Roman" w:hAnsi="Times New Roman" w:cs="Times New Roman"/>
                <w:color w:val="000000" w:themeColor="text1"/>
                <w:sz w:val="24"/>
                <w:szCs w:val="24"/>
                <w:lang w:val="ru" w:eastAsia="ru-RU"/>
              </w:rPr>
              <w:t xml:space="preserve"> – сан </w:t>
            </w:r>
            <w:proofErr w:type="spellStart"/>
            <w:r w:rsidRPr="005D71FB">
              <w:rPr>
                <w:rFonts w:ascii="Times New Roman" w:eastAsia="Times New Roman" w:hAnsi="Times New Roman" w:cs="Times New Roman"/>
                <w:color w:val="000000" w:themeColor="text1"/>
                <w:sz w:val="24"/>
                <w:szCs w:val="24"/>
                <w:lang w:val="ru" w:eastAsia="ru-RU"/>
              </w:rPr>
              <w:t>дозалла</w:t>
            </w:r>
            <w:proofErr w:type="spellEnd"/>
            <w:r w:rsidRPr="005D71FB">
              <w:rPr>
                <w:rFonts w:ascii="Times New Roman" w:eastAsia="Times New Roman" w:hAnsi="Times New Roman" w:cs="Times New Roman"/>
                <w:color w:val="000000" w:themeColor="text1"/>
                <w:sz w:val="24"/>
                <w:szCs w:val="24"/>
                <w:lang w:val="ru" w:eastAsia="ru-RU"/>
              </w:rPr>
              <w:t>» (чтение, беседы, п/и)</w:t>
            </w:r>
          </w:p>
        </w:tc>
      </w:tr>
      <w:tr w:rsidR="00E53F4C" w:rsidRPr="005D71FB" w:rsidTr="00E53F4C">
        <w:tc>
          <w:tcPr>
            <w:tcW w:w="1658"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17.00-19.00</w:t>
            </w:r>
          </w:p>
        </w:tc>
        <w:tc>
          <w:tcPr>
            <w:tcW w:w="2385" w:type="dxa"/>
          </w:tcPr>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Подготовка к прогулке, прогулка, самостоятельная деятельность, уход домой</w:t>
            </w:r>
          </w:p>
          <w:p w:rsidR="00E53F4C" w:rsidRPr="005D71FB"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p>
        </w:tc>
        <w:tc>
          <w:tcPr>
            <w:tcW w:w="5302" w:type="dxa"/>
          </w:tcPr>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xml:space="preserve">Прогулка (24.15): </w:t>
            </w: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Подвижные игры, наблюдения, с/р игры, свободная деятельность, общение с педагогом.</w:t>
            </w: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5D71FB">
              <w:rPr>
                <w:rFonts w:ascii="Times New Roman" w:eastAsia="Times New Roman" w:hAnsi="Times New Roman" w:cs="Times New Roman"/>
                <w:color w:val="000000" w:themeColor="text1"/>
                <w:sz w:val="24"/>
                <w:szCs w:val="24"/>
                <w:lang w:val="ru" w:eastAsia="ru-RU"/>
              </w:rPr>
              <w:t>- Спокойные игры, общение с родителями.</w:t>
            </w:r>
          </w:p>
          <w:p w:rsidR="00E53F4C" w:rsidRPr="005D71FB"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p>
        </w:tc>
      </w:tr>
    </w:tbl>
    <w:p w:rsidR="00E53F4C" w:rsidRPr="00A0757C" w:rsidRDefault="00E53F4C" w:rsidP="00E53F4C">
      <w:pPr>
        <w:spacing w:after="0" w:line="240" w:lineRule="auto"/>
        <w:ind w:right="73"/>
        <w:jc w:val="both"/>
        <w:rPr>
          <w:rFonts w:ascii="Times New Roman" w:eastAsia="Times New Roman" w:hAnsi="Times New Roman" w:cs="Times New Roman"/>
          <w:color w:val="FF0000"/>
          <w:sz w:val="28"/>
          <w:szCs w:val="28"/>
          <w:lang w:val="ru" w:eastAsia="ru-RU"/>
        </w:rPr>
      </w:pPr>
    </w:p>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val="ru" w:eastAsia="ru-RU"/>
        </w:rPr>
      </w:pPr>
      <w:r w:rsidRPr="007D59F2">
        <w:rPr>
          <w:rFonts w:ascii="Times New Roman" w:eastAsia="Times New Roman" w:hAnsi="Times New Roman" w:cs="Times New Roman"/>
          <w:color w:val="000000" w:themeColor="text1"/>
          <w:sz w:val="28"/>
          <w:szCs w:val="28"/>
          <w:lang w:val="ru" w:eastAsia="ru-RU"/>
        </w:rPr>
        <w:t>Режим дня для группы 4-5 лет (средняя)</w:t>
      </w:r>
    </w:p>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val="ru" w:eastAsia="ru-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7"/>
        <w:gridCol w:w="2385"/>
        <w:gridCol w:w="5303"/>
      </w:tblGrid>
      <w:tr w:rsidR="00E53F4C" w:rsidRPr="007D59F2" w:rsidTr="00E53F4C">
        <w:tc>
          <w:tcPr>
            <w:tcW w:w="1657" w:type="dxa"/>
          </w:tcPr>
          <w:p w:rsidR="00E53F4C" w:rsidRPr="007D59F2"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7D59F2">
              <w:rPr>
                <w:rFonts w:ascii="Times New Roman" w:eastAsia="Times New Roman" w:hAnsi="Times New Roman" w:cs="Times New Roman"/>
                <w:b/>
                <w:bCs/>
                <w:color w:val="000000" w:themeColor="text1"/>
                <w:sz w:val="24"/>
                <w:szCs w:val="24"/>
                <w:lang w:val="ru" w:eastAsia="ru-RU"/>
              </w:rPr>
              <w:t>Временной</w:t>
            </w:r>
          </w:p>
          <w:p w:rsidR="00E53F4C" w:rsidRPr="007D59F2"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7D59F2">
              <w:rPr>
                <w:rFonts w:ascii="Times New Roman" w:eastAsia="Times New Roman" w:hAnsi="Times New Roman" w:cs="Times New Roman"/>
                <w:b/>
                <w:bCs/>
                <w:color w:val="000000" w:themeColor="text1"/>
                <w:sz w:val="24"/>
                <w:szCs w:val="24"/>
                <w:lang w:val="ru" w:eastAsia="ru-RU"/>
              </w:rPr>
              <w:lastRenderedPageBreak/>
              <w:t>интервал</w:t>
            </w:r>
          </w:p>
        </w:tc>
        <w:tc>
          <w:tcPr>
            <w:tcW w:w="2385" w:type="dxa"/>
          </w:tcPr>
          <w:p w:rsidR="00E53F4C" w:rsidRPr="007D59F2"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7D59F2">
              <w:rPr>
                <w:rFonts w:ascii="Times New Roman" w:eastAsia="Times New Roman" w:hAnsi="Times New Roman" w:cs="Times New Roman"/>
                <w:b/>
                <w:bCs/>
                <w:color w:val="000000" w:themeColor="text1"/>
                <w:sz w:val="24"/>
                <w:szCs w:val="24"/>
                <w:lang w:val="ru" w:eastAsia="ru-RU"/>
              </w:rPr>
              <w:lastRenderedPageBreak/>
              <w:t>Режимный момент</w:t>
            </w:r>
          </w:p>
        </w:tc>
        <w:tc>
          <w:tcPr>
            <w:tcW w:w="5303" w:type="dxa"/>
          </w:tcPr>
          <w:p w:rsidR="00E53F4C" w:rsidRPr="007D59F2"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7D59F2">
              <w:rPr>
                <w:rFonts w:ascii="Times New Roman" w:eastAsia="Times New Roman" w:hAnsi="Times New Roman" w:cs="Times New Roman"/>
                <w:b/>
                <w:bCs/>
                <w:color w:val="000000" w:themeColor="text1"/>
                <w:sz w:val="24"/>
                <w:szCs w:val="24"/>
                <w:lang w:val="ru" w:eastAsia="ru-RU"/>
              </w:rPr>
              <w:t>Виды деятельности (на основе ФОП ДО)</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lastRenderedPageBreak/>
              <w:t>7.00-8.30</w:t>
            </w:r>
          </w:p>
        </w:tc>
        <w:tc>
          <w:tcPr>
            <w:tcW w:w="2385"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Прием детей, игры, самостоятельная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деятельность, утренняя гимнастика</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Утренний отрезок времени (24.9-24.10):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w:t>
            </w:r>
            <w:proofErr w:type="spellStart"/>
            <w:r w:rsidRPr="007D59F2">
              <w:rPr>
                <w:rFonts w:ascii="Times New Roman" w:eastAsia="Times New Roman" w:hAnsi="Times New Roman" w:cs="Times New Roman"/>
                <w:color w:val="000000" w:themeColor="text1"/>
                <w:sz w:val="24"/>
                <w:szCs w:val="24"/>
                <w:lang w:val="ru" w:eastAsia="ru-RU"/>
              </w:rPr>
              <w:t>инд.работа</w:t>
            </w:r>
            <w:proofErr w:type="spellEnd"/>
            <w:r w:rsidRPr="007D59F2">
              <w:rPr>
                <w:rFonts w:ascii="Times New Roman" w:eastAsia="Times New Roman" w:hAnsi="Times New Roman" w:cs="Times New Roman"/>
                <w:color w:val="000000" w:themeColor="text1"/>
                <w:sz w:val="24"/>
                <w:szCs w:val="24"/>
                <w:lang w:val="ru" w:eastAsia="ru-RU"/>
              </w:rPr>
              <w:t>, продуктивная деятельность.</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8.30-9.00</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p>
        </w:tc>
        <w:tc>
          <w:tcPr>
            <w:tcW w:w="2385"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Завтрак</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Культура поведения за столом, самообслуживание, дежурства</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9.00-9.50</w:t>
            </w:r>
          </w:p>
        </w:tc>
        <w:tc>
          <w:tcPr>
            <w:tcW w:w="2385"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Занятия</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Занятия (24.11-24.14):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Образовательные ситуации, тематические события, проблемно-обучающие ситуации, интегрированные занятия</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9.50-10.05</w:t>
            </w:r>
          </w:p>
        </w:tc>
        <w:tc>
          <w:tcPr>
            <w:tcW w:w="2385"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Игры</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Самостоятельная деятельность (24.17):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Игры по выбору в центрах активности.</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10.05-10.15</w:t>
            </w:r>
          </w:p>
        </w:tc>
        <w:tc>
          <w:tcPr>
            <w:tcW w:w="2385"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Второй завтрак</w:t>
            </w:r>
          </w:p>
        </w:tc>
        <w:tc>
          <w:tcPr>
            <w:tcW w:w="5303" w:type="dxa"/>
          </w:tcPr>
          <w:p w:rsidR="00E53F4C" w:rsidRPr="007D59F2" w:rsidRDefault="00E53F4C" w:rsidP="00E53F4C">
            <w:pPr>
              <w:spacing w:after="0" w:line="240" w:lineRule="auto"/>
              <w:ind w:right="-137"/>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Формирование КГН и навыков самообслуживания:</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Приучение к аккуратности во время приема пищи</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10.15-12.30</w:t>
            </w:r>
          </w:p>
        </w:tc>
        <w:tc>
          <w:tcPr>
            <w:tcW w:w="2385"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Подготовка к прогулке, прогулка, возвращение</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Прогулка (24.15):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Наблюдения, подвижные и спортивные</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игры, эксперименты, с/р и конструктивные игры с природным материалом, труд на участке, свободное общение, </w:t>
            </w:r>
            <w:proofErr w:type="spellStart"/>
            <w:proofErr w:type="gramStart"/>
            <w:r w:rsidRPr="007D59F2">
              <w:rPr>
                <w:rFonts w:ascii="Times New Roman" w:eastAsia="Times New Roman" w:hAnsi="Times New Roman" w:cs="Times New Roman"/>
                <w:color w:val="000000" w:themeColor="text1"/>
                <w:sz w:val="24"/>
                <w:szCs w:val="24"/>
                <w:lang w:val="ru" w:eastAsia="ru-RU"/>
              </w:rPr>
              <w:t>инд.работа</w:t>
            </w:r>
            <w:proofErr w:type="spellEnd"/>
            <w:proofErr w:type="gramEnd"/>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Реализация Программы «</w:t>
            </w:r>
            <w:proofErr w:type="spellStart"/>
            <w:r w:rsidRPr="007D59F2">
              <w:rPr>
                <w:rFonts w:ascii="Times New Roman" w:eastAsia="Times New Roman" w:hAnsi="Times New Roman" w:cs="Times New Roman"/>
                <w:color w:val="000000" w:themeColor="text1"/>
                <w:sz w:val="24"/>
                <w:szCs w:val="24"/>
                <w:lang w:val="ru" w:eastAsia="ru-RU"/>
              </w:rPr>
              <w:t>Ненан</w:t>
            </w:r>
            <w:proofErr w:type="spellEnd"/>
            <w:r w:rsidRPr="007D59F2">
              <w:rPr>
                <w:rFonts w:ascii="Times New Roman" w:eastAsia="Times New Roman" w:hAnsi="Times New Roman" w:cs="Times New Roman"/>
                <w:color w:val="000000" w:themeColor="text1"/>
                <w:sz w:val="24"/>
                <w:szCs w:val="24"/>
                <w:lang w:val="ru" w:eastAsia="ru-RU"/>
              </w:rPr>
              <w:t xml:space="preserve"> </w:t>
            </w:r>
            <w:proofErr w:type="spellStart"/>
            <w:r w:rsidRPr="007D59F2">
              <w:rPr>
                <w:rFonts w:ascii="Times New Roman" w:eastAsia="Times New Roman" w:hAnsi="Times New Roman" w:cs="Times New Roman"/>
                <w:color w:val="000000" w:themeColor="text1"/>
                <w:sz w:val="24"/>
                <w:szCs w:val="24"/>
                <w:lang w:val="ru" w:eastAsia="ru-RU"/>
              </w:rPr>
              <w:t>мотт</w:t>
            </w:r>
            <w:proofErr w:type="spellEnd"/>
            <w:r w:rsidRPr="007D59F2">
              <w:rPr>
                <w:rFonts w:ascii="Times New Roman" w:eastAsia="Times New Roman" w:hAnsi="Times New Roman" w:cs="Times New Roman"/>
                <w:color w:val="000000" w:themeColor="text1"/>
                <w:sz w:val="24"/>
                <w:szCs w:val="24"/>
                <w:lang w:val="ru" w:eastAsia="ru-RU"/>
              </w:rPr>
              <w:t xml:space="preserve"> – сан </w:t>
            </w:r>
            <w:proofErr w:type="spellStart"/>
            <w:r w:rsidRPr="007D59F2">
              <w:rPr>
                <w:rFonts w:ascii="Times New Roman" w:eastAsia="Times New Roman" w:hAnsi="Times New Roman" w:cs="Times New Roman"/>
                <w:color w:val="000000" w:themeColor="text1"/>
                <w:sz w:val="24"/>
                <w:szCs w:val="24"/>
                <w:lang w:val="ru" w:eastAsia="ru-RU"/>
              </w:rPr>
              <w:t>дозалла</w:t>
            </w:r>
            <w:proofErr w:type="spellEnd"/>
            <w:r w:rsidRPr="007D59F2">
              <w:rPr>
                <w:rFonts w:ascii="Times New Roman" w:eastAsia="Times New Roman" w:hAnsi="Times New Roman" w:cs="Times New Roman"/>
                <w:color w:val="000000" w:themeColor="text1"/>
                <w:sz w:val="24"/>
                <w:szCs w:val="24"/>
                <w:lang w:val="ru" w:eastAsia="ru-RU"/>
              </w:rPr>
              <w:t>» (наблюдения, п/и)</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12.30-13.00</w:t>
            </w:r>
          </w:p>
        </w:tc>
        <w:tc>
          <w:tcPr>
            <w:tcW w:w="2385"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Обед</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Подготовка ко сну</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Культура поведения за столом, самообслуживание, дежурства</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Развитие навыков раздевания, тихие игры</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13.00-15.30</w:t>
            </w:r>
          </w:p>
        </w:tc>
        <w:tc>
          <w:tcPr>
            <w:tcW w:w="2385" w:type="dxa"/>
          </w:tcPr>
          <w:p w:rsidR="00E53F4C" w:rsidRPr="007D59F2" w:rsidRDefault="00E53F4C" w:rsidP="00E53F4C">
            <w:pPr>
              <w:spacing w:after="0" w:line="240" w:lineRule="auto"/>
              <w:ind w:right="27"/>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Дневной сон</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Чтение перед сном</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15.30-16.00</w:t>
            </w:r>
          </w:p>
        </w:tc>
        <w:tc>
          <w:tcPr>
            <w:tcW w:w="2385" w:type="dxa"/>
          </w:tcPr>
          <w:p w:rsidR="00E53F4C" w:rsidRPr="007D59F2" w:rsidRDefault="00E53F4C" w:rsidP="00E53F4C">
            <w:pPr>
              <w:spacing w:after="0" w:line="240" w:lineRule="auto"/>
              <w:ind w:right="27"/>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Подъем, закаливание</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Закаливающие процедуры после сна (облегченная одежда, ходьба по дорожкам, умывание прохладной водой)</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16.00-16.30</w:t>
            </w:r>
          </w:p>
        </w:tc>
        <w:tc>
          <w:tcPr>
            <w:tcW w:w="2385"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Уплотненный полдник</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Культура поведения за столом</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16.30-17.00</w:t>
            </w:r>
          </w:p>
        </w:tc>
        <w:tc>
          <w:tcPr>
            <w:tcW w:w="2385"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Игры,</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самостоятельная</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деятельность детей</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Самостоятельная деятельность (24.17):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Игры по выбору в центрах активности.</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Вторая половина дня (24.16, 24.18-24.19): Элементарный труд (уборка, ремонт книг/игр), чтение, прослушивание, иллюстрации, мультфильмы, музыкальные игры, выставки,</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мастерские.</w:t>
            </w:r>
          </w:p>
          <w:p w:rsidR="00E53F4C" w:rsidRPr="007D59F2"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Культурные практики: игровые, продуктивные, познавательно-исследовательские, чтение х/л</w:t>
            </w:r>
          </w:p>
          <w:p w:rsidR="00E53F4C" w:rsidRPr="007D59F2"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Программа «</w:t>
            </w:r>
            <w:proofErr w:type="spellStart"/>
            <w:r w:rsidRPr="007D59F2">
              <w:rPr>
                <w:rFonts w:ascii="Times New Roman" w:eastAsia="Times New Roman" w:hAnsi="Times New Roman" w:cs="Times New Roman"/>
                <w:color w:val="000000" w:themeColor="text1"/>
                <w:sz w:val="24"/>
                <w:szCs w:val="24"/>
                <w:lang w:val="ru" w:eastAsia="ru-RU"/>
              </w:rPr>
              <w:t>Ненан</w:t>
            </w:r>
            <w:proofErr w:type="spellEnd"/>
            <w:r w:rsidRPr="007D59F2">
              <w:rPr>
                <w:rFonts w:ascii="Times New Roman" w:eastAsia="Times New Roman" w:hAnsi="Times New Roman" w:cs="Times New Roman"/>
                <w:color w:val="000000" w:themeColor="text1"/>
                <w:sz w:val="24"/>
                <w:szCs w:val="24"/>
                <w:lang w:val="ru" w:eastAsia="ru-RU"/>
              </w:rPr>
              <w:t xml:space="preserve"> </w:t>
            </w:r>
            <w:proofErr w:type="spellStart"/>
            <w:r w:rsidRPr="007D59F2">
              <w:rPr>
                <w:rFonts w:ascii="Times New Roman" w:eastAsia="Times New Roman" w:hAnsi="Times New Roman" w:cs="Times New Roman"/>
                <w:color w:val="000000" w:themeColor="text1"/>
                <w:sz w:val="24"/>
                <w:szCs w:val="24"/>
                <w:lang w:val="ru" w:eastAsia="ru-RU"/>
              </w:rPr>
              <w:t>мотт</w:t>
            </w:r>
            <w:proofErr w:type="spellEnd"/>
            <w:r w:rsidRPr="007D59F2">
              <w:rPr>
                <w:rFonts w:ascii="Times New Roman" w:eastAsia="Times New Roman" w:hAnsi="Times New Roman" w:cs="Times New Roman"/>
                <w:color w:val="000000" w:themeColor="text1"/>
                <w:sz w:val="24"/>
                <w:szCs w:val="24"/>
                <w:lang w:val="ru" w:eastAsia="ru-RU"/>
              </w:rPr>
              <w:t xml:space="preserve"> – сан </w:t>
            </w:r>
            <w:proofErr w:type="spellStart"/>
            <w:r w:rsidRPr="007D59F2">
              <w:rPr>
                <w:rFonts w:ascii="Times New Roman" w:eastAsia="Times New Roman" w:hAnsi="Times New Roman" w:cs="Times New Roman"/>
                <w:color w:val="000000" w:themeColor="text1"/>
                <w:sz w:val="24"/>
                <w:szCs w:val="24"/>
                <w:lang w:val="ru" w:eastAsia="ru-RU"/>
              </w:rPr>
              <w:t>дозалла</w:t>
            </w:r>
            <w:proofErr w:type="spellEnd"/>
            <w:r w:rsidRPr="007D59F2">
              <w:rPr>
                <w:rFonts w:ascii="Times New Roman" w:eastAsia="Times New Roman" w:hAnsi="Times New Roman" w:cs="Times New Roman"/>
                <w:color w:val="000000" w:themeColor="text1"/>
                <w:sz w:val="24"/>
                <w:szCs w:val="24"/>
                <w:lang w:val="ru" w:eastAsia="ru-RU"/>
              </w:rPr>
              <w:t>» (чтение, беседы, п/и)</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17.00-19.00</w:t>
            </w:r>
          </w:p>
        </w:tc>
        <w:tc>
          <w:tcPr>
            <w:tcW w:w="2385" w:type="dxa"/>
          </w:tcPr>
          <w:p w:rsidR="00E53F4C" w:rsidRPr="007D59F2"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Подготовка к прогулке, прогулка, самостоятельная деятельность,</w:t>
            </w:r>
            <w:r w:rsidRPr="007D59F2">
              <w:rPr>
                <w:rFonts w:ascii="Calibri" w:eastAsia="Calibri" w:hAnsi="Calibri" w:cs="Calibri"/>
                <w:color w:val="000000" w:themeColor="text1"/>
                <w:lang w:val="ru" w:eastAsia="ru-RU"/>
              </w:rPr>
              <w:t xml:space="preserve"> </w:t>
            </w:r>
            <w:r w:rsidRPr="007D59F2">
              <w:rPr>
                <w:rFonts w:ascii="Times New Roman" w:eastAsia="Times New Roman" w:hAnsi="Times New Roman" w:cs="Times New Roman"/>
                <w:color w:val="000000" w:themeColor="text1"/>
                <w:sz w:val="24"/>
                <w:szCs w:val="24"/>
                <w:lang w:val="ru" w:eastAsia="ru-RU"/>
              </w:rPr>
              <w:t>уход домой</w:t>
            </w:r>
          </w:p>
        </w:tc>
        <w:tc>
          <w:tcPr>
            <w:tcW w:w="5303"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Прогулка (24.15):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Подвижные игры, свободная игровая деятельность, наблюдения</w:t>
            </w:r>
          </w:p>
          <w:p w:rsidR="00E53F4C" w:rsidRPr="007D59F2"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-Спокойные игры, общение с родителями</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p>
        </w:tc>
      </w:tr>
    </w:tbl>
    <w:p w:rsidR="00E53F4C" w:rsidRPr="007D59F2" w:rsidRDefault="00E53F4C" w:rsidP="007D59F2">
      <w:pPr>
        <w:spacing w:after="0" w:line="240" w:lineRule="auto"/>
        <w:ind w:right="73"/>
        <w:jc w:val="both"/>
        <w:rPr>
          <w:rFonts w:ascii="Times New Roman" w:eastAsia="Times New Roman" w:hAnsi="Times New Roman" w:cs="Times New Roman"/>
          <w:color w:val="000000" w:themeColor="text1"/>
          <w:sz w:val="28"/>
          <w:szCs w:val="28"/>
          <w:lang w:val="ru" w:eastAsia="ru-RU"/>
        </w:rPr>
      </w:pPr>
      <w:r w:rsidRPr="007D59F2">
        <w:rPr>
          <w:rFonts w:ascii="Times New Roman" w:eastAsia="Times New Roman" w:hAnsi="Times New Roman" w:cs="Times New Roman"/>
          <w:color w:val="000000" w:themeColor="text1"/>
          <w:sz w:val="28"/>
          <w:szCs w:val="28"/>
          <w:lang w:val="ru" w:eastAsia="ru-RU"/>
        </w:rPr>
        <w:lastRenderedPageBreak/>
        <w:t>Режим дня для группы 5-6 лет (старшая)</w:t>
      </w:r>
    </w:p>
    <w:p w:rsidR="00E53F4C" w:rsidRPr="007D59F2" w:rsidRDefault="00E53F4C" w:rsidP="007D59F2">
      <w:pPr>
        <w:spacing w:after="0" w:line="240" w:lineRule="auto"/>
        <w:ind w:right="73"/>
        <w:jc w:val="both"/>
        <w:rPr>
          <w:rFonts w:ascii="Times New Roman" w:eastAsia="Times New Roman" w:hAnsi="Times New Roman" w:cs="Times New Roman"/>
          <w:color w:val="000000" w:themeColor="text1"/>
          <w:sz w:val="28"/>
          <w:szCs w:val="28"/>
          <w:lang w:val="ru" w:eastAsia="ru-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7"/>
        <w:gridCol w:w="2652"/>
        <w:gridCol w:w="5036"/>
      </w:tblGrid>
      <w:tr w:rsidR="00E53F4C" w:rsidRPr="007D59F2" w:rsidTr="00E53F4C">
        <w:tc>
          <w:tcPr>
            <w:tcW w:w="1657" w:type="dxa"/>
          </w:tcPr>
          <w:p w:rsidR="00E53F4C" w:rsidRPr="007D59F2"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bookmarkStart w:id="10" w:name="_emr9colqh0uk" w:colFirst="0" w:colLast="0"/>
            <w:bookmarkEnd w:id="10"/>
            <w:r w:rsidRPr="007D59F2">
              <w:rPr>
                <w:rFonts w:ascii="Times New Roman" w:eastAsia="Times New Roman" w:hAnsi="Times New Roman" w:cs="Times New Roman"/>
                <w:b/>
                <w:bCs/>
                <w:color w:val="000000" w:themeColor="text1"/>
                <w:sz w:val="24"/>
                <w:szCs w:val="24"/>
                <w:lang w:val="ru" w:eastAsia="ru-RU"/>
              </w:rPr>
              <w:t>Временной</w:t>
            </w:r>
          </w:p>
          <w:p w:rsidR="00E53F4C" w:rsidRPr="007D59F2"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7D59F2">
              <w:rPr>
                <w:rFonts w:ascii="Times New Roman" w:eastAsia="Times New Roman" w:hAnsi="Times New Roman" w:cs="Times New Roman"/>
                <w:b/>
                <w:bCs/>
                <w:color w:val="000000" w:themeColor="text1"/>
                <w:sz w:val="24"/>
                <w:szCs w:val="24"/>
                <w:lang w:val="ru" w:eastAsia="ru-RU"/>
              </w:rPr>
              <w:t>интервал</w:t>
            </w:r>
          </w:p>
        </w:tc>
        <w:tc>
          <w:tcPr>
            <w:tcW w:w="2652" w:type="dxa"/>
          </w:tcPr>
          <w:p w:rsidR="00E53F4C" w:rsidRPr="007D59F2"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7D59F2">
              <w:rPr>
                <w:rFonts w:ascii="Times New Roman" w:eastAsia="Times New Roman" w:hAnsi="Times New Roman" w:cs="Times New Roman"/>
                <w:b/>
                <w:bCs/>
                <w:color w:val="000000" w:themeColor="text1"/>
                <w:sz w:val="24"/>
                <w:szCs w:val="24"/>
                <w:lang w:val="ru" w:eastAsia="ru-RU"/>
              </w:rPr>
              <w:t>Режимный момент</w:t>
            </w:r>
          </w:p>
        </w:tc>
        <w:tc>
          <w:tcPr>
            <w:tcW w:w="5036" w:type="dxa"/>
          </w:tcPr>
          <w:p w:rsidR="00E53F4C" w:rsidRPr="007D59F2" w:rsidRDefault="00E53F4C" w:rsidP="00E53F4C">
            <w:pPr>
              <w:spacing w:after="0" w:line="240" w:lineRule="auto"/>
              <w:ind w:right="73"/>
              <w:jc w:val="center"/>
              <w:rPr>
                <w:rFonts w:ascii="Times New Roman" w:eastAsia="Times New Roman" w:hAnsi="Times New Roman" w:cs="Times New Roman"/>
                <w:b/>
                <w:bCs/>
                <w:color w:val="000000" w:themeColor="text1"/>
                <w:sz w:val="24"/>
                <w:szCs w:val="24"/>
                <w:lang w:val="ru" w:eastAsia="ru-RU"/>
              </w:rPr>
            </w:pPr>
            <w:r w:rsidRPr="007D59F2">
              <w:rPr>
                <w:rFonts w:ascii="Times New Roman" w:eastAsia="Times New Roman" w:hAnsi="Times New Roman" w:cs="Times New Roman"/>
                <w:b/>
                <w:bCs/>
                <w:color w:val="000000" w:themeColor="text1"/>
                <w:sz w:val="24"/>
                <w:szCs w:val="24"/>
                <w:lang w:val="ru" w:eastAsia="ru-RU"/>
              </w:rPr>
              <w:t>Виды деятельности (на основе ФОП ДО)</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7.00-8.30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Прием детей, игры, самостоятельная деятельность, утренняя гимнастика</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Утренний отрезок времени (24.9-24.10): Разнообразные игры (с/р, </w:t>
            </w:r>
            <w:proofErr w:type="spellStart"/>
            <w:r w:rsidRPr="007D59F2">
              <w:rPr>
                <w:rFonts w:ascii="Times New Roman" w:eastAsia="Times New Roman" w:hAnsi="Times New Roman" w:cs="Times New Roman"/>
                <w:color w:val="000000" w:themeColor="text1"/>
                <w:sz w:val="24"/>
                <w:szCs w:val="24"/>
                <w:lang w:val="ru" w:eastAsia="ru-RU"/>
              </w:rPr>
              <w:t>дид</w:t>
            </w:r>
            <w:proofErr w:type="spellEnd"/>
            <w:r w:rsidRPr="007D59F2">
              <w:rPr>
                <w:rFonts w:ascii="Times New Roman" w:eastAsia="Times New Roman" w:hAnsi="Times New Roman" w:cs="Times New Roman"/>
                <w:color w:val="000000" w:themeColor="text1"/>
                <w:sz w:val="24"/>
                <w:szCs w:val="24"/>
                <w:lang w:val="ru" w:eastAsia="ru-RU"/>
              </w:rPr>
              <w:t xml:space="preserve">., </w:t>
            </w:r>
            <w:proofErr w:type="spellStart"/>
            <w:r w:rsidRPr="007D59F2">
              <w:rPr>
                <w:rFonts w:ascii="Times New Roman" w:eastAsia="Times New Roman" w:hAnsi="Times New Roman" w:cs="Times New Roman"/>
                <w:color w:val="000000" w:themeColor="text1"/>
                <w:sz w:val="24"/>
                <w:szCs w:val="24"/>
                <w:lang w:val="ru" w:eastAsia="ru-RU"/>
              </w:rPr>
              <w:t>подв</w:t>
            </w:r>
            <w:proofErr w:type="spellEnd"/>
            <w:r w:rsidRPr="007D59F2">
              <w:rPr>
                <w:rFonts w:ascii="Times New Roman" w:eastAsia="Times New Roman" w:hAnsi="Times New Roman" w:cs="Times New Roman"/>
                <w:color w:val="000000" w:themeColor="text1"/>
                <w:sz w:val="24"/>
                <w:szCs w:val="24"/>
                <w:lang w:val="ru" w:eastAsia="ru-RU"/>
              </w:rPr>
              <w:t xml:space="preserve">., муз., </w:t>
            </w:r>
            <w:proofErr w:type="spellStart"/>
            <w:r w:rsidRPr="007D59F2">
              <w:rPr>
                <w:rFonts w:ascii="Times New Roman" w:eastAsia="Times New Roman" w:hAnsi="Times New Roman" w:cs="Times New Roman"/>
                <w:color w:val="000000" w:themeColor="text1"/>
                <w:sz w:val="24"/>
                <w:szCs w:val="24"/>
                <w:lang w:val="ru" w:eastAsia="ru-RU"/>
              </w:rPr>
              <w:t>режис</w:t>
            </w:r>
            <w:proofErr w:type="spellEnd"/>
            <w:r w:rsidRPr="007D59F2">
              <w:rPr>
                <w:rFonts w:ascii="Times New Roman" w:eastAsia="Times New Roman" w:hAnsi="Times New Roman" w:cs="Times New Roman"/>
                <w:color w:val="000000" w:themeColor="text1"/>
                <w:sz w:val="24"/>
                <w:szCs w:val="24"/>
                <w:lang w:val="ru" w:eastAsia="ru-RU"/>
              </w:rPr>
              <w:t>.) инд. и в подгруппах, утренний круг (планирование дня), развивающие беседы, проблемные ситуации (поведение, здоровье),</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наблюдения, дежурства, </w:t>
            </w:r>
            <w:proofErr w:type="spellStart"/>
            <w:r w:rsidRPr="007D59F2">
              <w:rPr>
                <w:rFonts w:ascii="Times New Roman" w:eastAsia="Times New Roman" w:hAnsi="Times New Roman" w:cs="Times New Roman"/>
                <w:color w:val="000000" w:themeColor="text1"/>
                <w:sz w:val="24"/>
                <w:szCs w:val="24"/>
                <w:lang w:val="ru" w:eastAsia="ru-RU"/>
              </w:rPr>
              <w:t>инд.работа</w:t>
            </w:r>
            <w:proofErr w:type="spellEnd"/>
            <w:r w:rsidRPr="007D59F2">
              <w:rPr>
                <w:rFonts w:ascii="Times New Roman" w:eastAsia="Times New Roman" w:hAnsi="Times New Roman" w:cs="Times New Roman"/>
                <w:color w:val="000000" w:themeColor="text1"/>
                <w:sz w:val="24"/>
                <w:szCs w:val="24"/>
                <w:lang w:val="ru" w:eastAsia="ru-RU"/>
              </w:rPr>
              <w:t>, продуктивная деятельность</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8.30-9.00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Завтрак</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Культура поведения за столом, самообслуживание, дежурства</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9.00-10.00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Занятия</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Занятия (24.11-24.14):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Образовательные ситуации, проблемно-обучающие ситуации, интегрированные занятия,</w:t>
            </w:r>
            <w:r w:rsidRPr="007D59F2">
              <w:rPr>
                <w:rFonts w:ascii="Times New Roman" w:eastAsia="Calibri" w:hAnsi="Times New Roman" w:cs="Times New Roman"/>
                <w:color w:val="000000" w:themeColor="text1"/>
                <w:sz w:val="24"/>
                <w:szCs w:val="24"/>
                <w:lang w:val="ru" w:eastAsia="ru-RU"/>
              </w:rPr>
              <w:t xml:space="preserve"> т</w:t>
            </w:r>
            <w:r w:rsidRPr="007D59F2">
              <w:rPr>
                <w:rFonts w:ascii="Times New Roman" w:eastAsia="Times New Roman" w:hAnsi="Times New Roman" w:cs="Times New Roman"/>
                <w:color w:val="000000" w:themeColor="text1"/>
                <w:sz w:val="24"/>
                <w:szCs w:val="24"/>
                <w:lang w:val="ru" w:eastAsia="ru-RU"/>
              </w:rPr>
              <w:t>ворческие и исследовательские проекты</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10.00-10.10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Второй завтрак</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Развитие аккуратности во время приема пищи</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10.10-12.30</w:t>
            </w:r>
          </w:p>
        </w:tc>
        <w:tc>
          <w:tcPr>
            <w:tcW w:w="2652" w:type="dxa"/>
          </w:tcPr>
          <w:p w:rsidR="00E53F4C" w:rsidRPr="007D59F2"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Подготовка к прогулке, прогулка,</w:t>
            </w:r>
            <w:r w:rsidRPr="007D59F2">
              <w:rPr>
                <w:rFonts w:ascii="Times New Roman" w:eastAsia="Calibri" w:hAnsi="Times New Roman" w:cs="Times New Roman"/>
                <w:color w:val="000000" w:themeColor="text1"/>
                <w:sz w:val="24"/>
                <w:szCs w:val="24"/>
                <w:lang w:val="ru" w:eastAsia="ru-RU"/>
              </w:rPr>
              <w:t xml:space="preserve"> </w:t>
            </w:r>
            <w:r w:rsidRPr="007D59F2">
              <w:rPr>
                <w:rFonts w:ascii="Times New Roman" w:eastAsia="Times New Roman" w:hAnsi="Times New Roman" w:cs="Times New Roman"/>
                <w:color w:val="000000" w:themeColor="text1"/>
                <w:sz w:val="24"/>
                <w:szCs w:val="24"/>
                <w:lang w:val="ru" w:eastAsia="ru-RU"/>
              </w:rPr>
              <w:t>возвращение</w:t>
            </w:r>
          </w:p>
          <w:p w:rsidR="00E53F4C" w:rsidRPr="007D59F2" w:rsidRDefault="00E53F4C" w:rsidP="00E53F4C">
            <w:pPr>
              <w:spacing w:after="0" w:line="240" w:lineRule="auto"/>
              <w:ind w:right="73"/>
              <w:rPr>
                <w:rFonts w:ascii="Times New Roman" w:eastAsia="Times New Roman" w:hAnsi="Times New Roman" w:cs="Times New Roman"/>
                <w:color w:val="000000" w:themeColor="text1"/>
                <w:sz w:val="24"/>
                <w:szCs w:val="24"/>
                <w:lang w:val="ru" w:eastAsia="ru-RU"/>
              </w:rPr>
            </w:pP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Прогулка (24.15):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Систематические наблюдения (установление связей и зависимостей), спортивные упражнения, эксперименты, конструктивные игры (создание построек из природного</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материала), трудовая деятельность, свободное общение, </w:t>
            </w:r>
            <w:proofErr w:type="spellStart"/>
            <w:proofErr w:type="gramStart"/>
            <w:r w:rsidRPr="007D59F2">
              <w:rPr>
                <w:rFonts w:ascii="Times New Roman" w:eastAsia="Times New Roman" w:hAnsi="Times New Roman" w:cs="Times New Roman"/>
                <w:color w:val="000000" w:themeColor="text1"/>
                <w:sz w:val="24"/>
                <w:szCs w:val="24"/>
                <w:lang w:val="ru" w:eastAsia="ru-RU"/>
              </w:rPr>
              <w:t>инд.работа</w:t>
            </w:r>
            <w:proofErr w:type="spellEnd"/>
            <w:proofErr w:type="gramEnd"/>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Реализация Программы «</w:t>
            </w:r>
            <w:proofErr w:type="spellStart"/>
            <w:r w:rsidRPr="007D59F2">
              <w:rPr>
                <w:rFonts w:ascii="Times New Roman" w:eastAsia="Times New Roman" w:hAnsi="Times New Roman" w:cs="Times New Roman"/>
                <w:color w:val="000000" w:themeColor="text1"/>
                <w:sz w:val="24"/>
                <w:szCs w:val="24"/>
                <w:lang w:val="ru" w:eastAsia="ru-RU"/>
              </w:rPr>
              <w:t>Ненан</w:t>
            </w:r>
            <w:proofErr w:type="spellEnd"/>
            <w:r w:rsidRPr="007D59F2">
              <w:rPr>
                <w:rFonts w:ascii="Times New Roman" w:eastAsia="Times New Roman" w:hAnsi="Times New Roman" w:cs="Times New Roman"/>
                <w:color w:val="000000" w:themeColor="text1"/>
                <w:sz w:val="24"/>
                <w:szCs w:val="24"/>
                <w:lang w:val="ru" w:eastAsia="ru-RU"/>
              </w:rPr>
              <w:t xml:space="preserve"> </w:t>
            </w:r>
            <w:proofErr w:type="spellStart"/>
            <w:r w:rsidRPr="007D59F2">
              <w:rPr>
                <w:rFonts w:ascii="Times New Roman" w:eastAsia="Times New Roman" w:hAnsi="Times New Roman" w:cs="Times New Roman"/>
                <w:color w:val="000000" w:themeColor="text1"/>
                <w:sz w:val="24"/>
                <w:szCs w:val="24"/>
                <w:lang w:val="ru" w:eastAsia="ru-RU"/>
              </w:rPr>
              <w:t>мотт</w:t>
            </w:r>
            <w:proofErr w:type="spellEnd"/>
            <w:r w:rsidRPr="007D59F2">
              <w:rPr>
                <w:rFonts w:ascii="Times New Roman" w:eastAsia="Times New Roman" w:hAnsi="Times New Roman" w:cs="Times New Roman"/>
                <w:color w:val="000000" w:themeColor="text1"/>
                <w:sz w:val="24"/>
                <w:szCs w:val="24"/>
                <w:lang w:val="ru" w:eastAsia="ru-RU"/>
              </w:rPr>
              <w:t xml:space="preserve"> – сан </w:t>
            </w:r>
            <w:proofErr w:type="spellStart"/>
            <w:r w:rsidRPr="007D59F2">
              <w:rPr>
                <w:rFonts w:ascii="Times New Roman" w:eastAsia="Times New Roman" w:hAnsi="Times New Roman" w:cs="Times New Roman"/>
                <w:color w:val="000000" w:themeColor="text1"/>
                <w:sz w:val="24"/>
                <w:szCs w:val="24"/>
                <w:lang w:val="ru" w:eastAsia="ru-RU"/>
              </w:rPr>
              <w:t>дозалла</w:t>
            </w:r>
            <w:proofErr w:type="spellEnd"/>
            <w:r w:rsidRPr="007D59F2">
              <w:rPr>
                <w:rFonts w:ascii="Times New Roman" w:eastAsia="Times New Roman" w:hAnsi="Times New Roman" w:cs="Times New Roman"/>
                <w:color w:val="000000" w:themeColor="text1"/>
                <w:sz w:val="24"/>
                <w:szCs w:val="24"/>
                <w:lang w:val="ru" w:eastAsia="ru-RU"/>
              </w:rPr>
              <w:t>» (наблюдения, п/и)</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12.30-13.00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Обед</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Культура поведения за столом, самообслуживание, дежурства</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13.00-15.30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Дневной сон </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Чтение перед сном. </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15.30-16.00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Подъем, закаливание</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Закаливающие процедуры </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16.00-16.30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Уплотненный полдник</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Культура поведения за столом</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16.30-16.55</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Занятие</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Занятия (24.11-24.14):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Образовательные ситуации, проблемно-обучающие ситуации, интегрированные занятия,</w:t>
            </w:r>
            <w:r w:rsidRPr="007D59F2">
              <w:rPr>
                <w:rFonts w:ascii="Times New Roman" w:eastAsia="Calibri" w:hAnsi="Times New Roman" w:cs="Times New Roman"/>
                <w:color w:val="000000" w:themeColor="text1"/>
                <w:sz w:val="24"/>
                <w:szCs w:val="24"/>
                <w:lang w:val="ru" w:eastAsia="ru-RU"/>
              </w:rPr>
              <w:t xml:space="preserve"> т</w:t>
            </w:r>
            <w:r w:rsidRPr="007D59F2">
              <w:rPr>
                <w:rFonts w:ascii="Times New Roman" w:eastAsia="Times New Roman" w:hAnsi="Times New Roman" w:cs="Times New Roman"/>
                <w:color w:val="000000" w:themeColor="text1"/>
                <w:sz w:val="24"/>
                <w:szCs w:val="24"/>
                <w:lang w:val="ru" w:eastAsia="ru-RU"/>
              </w:rPr>
              <w:t>ворческие и исследовательские проекты</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16.55-17.30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Игры,</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самостоятельная</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деятельность детей</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Самостоятельная деятельность (24.17):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Игры по выбору в центрах активности.</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Вторая половина дня (24.16, 24.18-24.19):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Труд (изготовление игрушек, стирка кукольного белья), чтение, аудиозаписи,</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иллюстрации.</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Культурные практики: игровые, продуктивные, познавательно-исследовательские, чтение х/л</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Реализация Программы «</w:t>
            </w:r>
            <w:proofErr w:type="spellStart"/>
            <w:r w:rsidRPr="007D59F2">
              <w:rPr>
                <w:rFonts w:ascii="Times New Roman" w:eastAsia="Times New Roman" w:hAnsi="Times New Roman" w:cs="Times New Roman"/>
                <w:color w:val="000000" w:themeColor="text1"/>
                <w:sz w:val="24"/>
                <w:szCs w:val="24"/>
                <w:lang w:val="ru" w:eastAsia="ru-RU"/>
              </w:rPr>
              <w:t>Ненан</w:t>
            </w:r>
            <w:proofErr w:type="spellEnd"/>
            <w:r w:rsidRPr="007D59F2">
              <w:rPr>
                <w:rFonts w:ascii="Times New Roman" w:eastAsia="Times New Roman" w:hAnsi="Times New Roman" w:cs="Times New Roman"/>
                <w:color w:val="000000" w:themeColor="text1"/>
                <w:sz w:val="24"/>
                <w:szCs w:val="24"/>
                <w:lang w:val="ru" w:eastAsia="ru-RU"/>
              </w:rPr>
              <w:t xml:space="preserve"> </w:t>
            </w:r>
            <w:proofErr w:type="spellStart"/>
            <w:r w:rsidRPr="007D59F2">
              <w:rPr>
                <w:rFonts w:ascii="Times New Roman" w:eastAsia="Times New Roman" w:hAnsi="Times New Roman" w:cs="Times New Roman"/>
                <w:color w:val="000000" w:themeColor="text1"/>
                <w:sz w:val="24"/>
                <w:szCs w:val="24"/>
                <w:lang w:val="ru" w:eastAsia="ru-RU"/>
              </w:rPr>
              <w:t>мотт</w:t>
            </w:r>
            <w:proofErr w:type="spellEnd"/>
            <w:r w:rsidRPr="007D59F2">
              <w:rPr>
                <w:rFonts w:ascii="Times New Roman" w:eastAsia="Times New Roman" w:hAnsi="Times New Roman" w:cs="Times New Roman"/>
                <w:color w:val="000000" w:themeColor="text1"/>
                <w:sz w:val="24"/>
                <w:szCs w:val="24"/>
                <w:lang w:val="ru" w:eastAsia="ru-RU"/>
              </w:rPr>
              <w:t xml:space="preserve"> – сан </w:t>
            </w:r>
            <w:proofErr w:type="spellStart"/>
            <w:r w:rsidRPr="007D59F2">
              <w:rPr>
                <w:rFonts w:ascii="Times New Roman" w:eastAsia="Times New Roman" w:hAnsi="Times New Roman" w:cs="Times New Roman"/>
                <w:color w:val="000000" w:themeColor="text1"/>
                <w:sz w:val="24"/>
                <w:szCs w:val="24"/>
                <w:lang w:val="ru" w:eastAsia="ru-RU"/>
              </w:rPr>
              <w:t>дозалла</w:t>
            </w:r>
            <w:proofErr w:type="spellEnd"/>
            <w:r w:rsidRPr="007D59F2">
              <w:rPr>
                <w:rFonts w:ascii="Times New Roman" w:eastAsia="Times New Roman" w:hAnsi="Times New Roman" w:cs="Times New Roman"/>
                <w:color w:val="000000" w:themeColor="text1"/>
                <w:sz w:val="24"/>
                <w:szCs w:val="24"/>
                <w:lang w:val="ru" w:eastAsia="ru-RU"/>
              </w:rPr>
              <w:t>» (чтение, беседы, п/и)</w:t>
            </w:r>
          </w:p>
        </w:tc>
      </w:tr>
      <w:tr w:rsidR="00E53F4C" w:rsidRPr="007D59F2" w:rsidTr="00E53F4C">
        <w:tc>
          <w:tcPr>
            <w:tcW w:w="1657"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17.30-19.00</w:t>
            </w:r>
          </w:p>
        </w:tc>
        <w:tc>
          <w:tcPr>
            <w:tcW w:w="2652"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 xml:space="preserve">Подготовка к прогулке, прогулка, </w:t>
            </w:r>
            <w:r w:rsidRPr="007D59F2">
              <w:rPr>
                <w:rFonts w:ascii="Times New Roman" w:eastAsia="Times New Roman" w:hAnsi="Times New Roman" w:cs="Times New Roman"/>
                <w:color w:val="000000" w:themeColor="text1"/>
                <w:sz w:val="24"/>
                <w:szCs w:val="24"/>
                <w:lang w:val="ru" w:eastAsia="ru-RU"/>
              </w:rPr>
              <w:lastRenderedPageBreak/>
              <w:t>самостоятельная деятельность</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Уход домой</w:t>
            </w:r>
          </w:p>
        </w:tc>
        <w:tc>
          <w:tcPr>
            <w:tcW w:w="5036" w:type="dxa"/>
          </w:tcPr>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lastRenderedPageBreak/>
              <w:t xml:space="preserve">Прогулка (24.15): </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Спортивные игры/упражнения, свободная</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lastRenderedPageBreak/>
              <w:t>игровая деятельность (с/р, конструктивные), наблюдения.</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r w:rsidRPr="007D59F2">
              <w:rPr>
                <w:rFonts w:ascii="Times New Roman" w:eastAsia="Times New Roman" w:hAnsi="Times New Roman" w:cs="Times New Roman"/>
                <w:color w:val="000000" w:themeColor="text1"/>
                <w:sz w:val="24"/>
                <w:szCs w:val="24"/>
                <w:lang w:val="ru" w:eastAsia="ru-RU"/>
              </w:rPr>
              <w:t>-Спокойные игры, общение с родителями</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4"/>
                <w:szCs w:val="24"/>
                <w:lang w:val="ru" w:eastAsia="ru-RU"/>
              </w:rPr>
            </w:pPr>
          </w:p>
        </w:tc>
      </w:tr>
    </w:tbl>
    <w:p w:rsidR="005D71FB" w:rsidRDefault="005D71FB" w:rsidP="00E53F4C">
      <w:pPr>
        <w:spacing w:after="0" w:line="240" w:lineRule="auto"/>
        <w:ind w:right="73"/>
        <w:jc w:val="both"/>
        <w:rPr>
          <w:rFonts w:ascii="Times New Roman" w:eastAsia="Times New Roman" w:hAnsi="Times New Roman" w:cs="Times New Roman"/>
          <w:color w:val="FF0000"/>
          <w:sz w:val="28"/>
          <w:szCs w:val="28"/>
          <w:lang w:eastAsia="ru-RU"/>
        </w:rPr>
      </w:pPr>
    </w:p>
    <w:p w:rsidR="00641BFB" w:rsidRPr="00641BFB" w:rsidRDefault="00641BFB" w:rsidP="00641BFB">
      <w:pPr>
        <w:spacing w:after="0" w:line="240" w:lineRule="auto"/>
        <w:ind w:right="73" w:firstLine="567"/>
        <w:jc w:val="both"/>
        <w:rPr>
          <w:rFonts w:ascii="Times New Roman" w:eastAsia="Times New Roman" w:hAnsi="Times New Roman" w:cs="Times New Roman"/>
          <w:sz w:val="28"/>
          <w:szCs w:val="28"/>
          <w:lang w:val="ru" w:eastAsia="ru-RU"/>
        </w:rPr>
      </w:pPr>
      <w:r w:rsidRPr="00641BFB">
        <w:rPr>
          <w:rFonts w:ascii="Times New Roman" w:eastAsia="Times New Roman" w:hAnsi="Times New Roman" w:cs="Times New Roman"/>
          <w:sz w:val="28"/>
          <w:szCs w:val="28"/>
          <w:lang w:val="ru" w:eastAsia="ru-RU"/>
        </w:rPr>
        <w:t>Режим дня для группы 6-7 лет (подготовительная)</w:t>
      </w:r>
    </w:p>
    <w:p w:rsidR="00641BFB" w:rsidRPr="00641BFB" w:rsidRDefault="00641BFB" w:rsidP="00641BFB">
      <w:pPr>
        <w:spacing w:after="0" w:line="240" w:lineRule="auto"/>
        <w:ind w:right="73" w:firstLine="567"/>
        <w:jc w:val="both"/>
        <w:rPr>
          <w:rFonts w:ascii="Times New Roman" w:eastAsia="Times New Roman" w:hAnsi="Times New Roman" w:cs="Times New Roman"/>
          <w:sz w:val="28"/>
          <w:szCs w:val="28"/>
          <w:lang w:val="ru" w:eastAsia="ru-RU"/>
        </w:rPr>
      </w:pPr>
    </w:p>
    <w:tbl>
      <w:tblPr>
        <w:tblW w:w="949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2515"/>
        <w:gridCol w:w="5042"/>
      </w:tblGrid>
      <w:tr w:rsidR="00641BFB" w:rsidRPr="00641BFB" w:rsidTr="00CC0C18">
        <w:tc>
          <w:tcPr>
            <w:tcW w:w="1935" w:type="dxa"/>
          </w:tcPr>
          <w:p w:rsidR="00641BFB" w:rsidRPr="00641BFB" w:rsidRDefault="00641BFB" w:rsidP="00641BFB">
            <w:pPr>
              <w:spacing w:after="0" w:line="240" w:lineRule="auto"/>
              <w:ind w:right="73"/>
              <w:jc w:val="center"/>
              <w:rPr>
                <w:rFonts w:ascii="Times New Roman" w:eastAsia="Times New Roman" w:hAnsi="Times New Roman" w:cs="Times New Roman"/>
                <w:b/>
                <w:bCs/>
                <w:sz w:val="24"/>
                <w:szCs w:val="24"/>
                <w:lang w:val="ru" w:eastAsia="ru-RU"/>
              </w:rPr>
            </w:pPr>
            <w:r w:rsidRPr="00641BFB">
              <w:rPr>
                <w:rFonts w:ascii="Times New Roman" w:eastAsia="Times New Roman" w:hAnsi="Times New Roman" w:cs="Times New Roman"/>
                <w:b/>
                <w:bCs/>
                <w:sz w:val="24"/>
                <w:szCs w:val="24"/>
                <w:lang w:val="ru" w:eastAsia="ru-RU"/>
              </w:rPr>
              <w:t>Временной</w:t>
            </w:r>
          </w:p>
          <w:p w:rsidR="00641BFB" w:rsidRPr="00641BFB" w:rsidRDefault="00641BFB" w:rsidP="00641BFB">
            <w:pPr>
              <w:spacing w:after="0" w:line="240" w:lineRule="auto"/>
              <w:ind w:right="73"/>
              <w:jc w:val="center"/>
              <w:rPr>
                <w:rFonts w:ascii="Times New Roman" w:eastAsia="Times New Roman" w:hAnsi="Times New Roman" w:cs="Times New Roman"/>
                <w:b/>
                <w:bCs/>
                <w:sz w:val="24"/>
                <w:szCs w:val="24"/>
                <w:lang w:val="ru" w:eastAsia="ru-RU"/>
              </w:rPr>
            </w:pPr>
            <w:r w:rsidRPr="00641BFB">
              <w:rPr>
                <w:rFonts w:ascii="Times New Roman" w:eastAsia="Times New Roman" w:hAnsi="Times New Roman" w:cs="Times New Roman"/>
                <w:b/>
                <w:bCs/>
                <w:sz w:val="24"/>
                <w:szCs w:val="24"/>
                <w:lang w:val="ru" w:eastAsia="ru-RU"/>
              </w:rPr>
              <w:t>интервал</w:t>
            </w:r>
          </w:p>
        </w:tc>
        <w:tc>
          <w:tcPr>
            <w:tcW w:w="2515" w:type="dxa"/>
          </w:tcPr>
          <w:p w:rsidR="00641BFB" w:rsidRPr="00641BFB" w:rsidRDefault="00641BFB" w:rsidP="00641BFB">
            <w:pPr>
              <w:spacing w:after="0" w:line="240" w:lineRule="auto"/>
              <w:ind w:right="73"/>
              <w:jc w:val="center"/>
              <w:rPr>
                <w:rFonts w:ascii="Times New Roman" w:eastAsia="Times New Roman" w:hAnsi="Times New Roman" w:cs="Times New Roman"/>
                <w:b/>
                <w:bCs/>
                <w:sz w:val="24"/>
                <w:szCs w:val="24"/>
                <w:lang w:val="ru" w:eastAsia="ru-RU"/>
              </w:rPr>
            </w:pPr>
            <w:r w:rsidRPr="00641BFB">
              <w:rPr>
                <w:rFonts w:ascii="Times New Roman" w:eastAsia="Times New Roman" w:hAnsi="Times New Roman" w:cs="Times New Roman"/>
                <w:b/>
                <w:bCs/>
                <w:sz w:val="24"/>
                <w:szCs w:val="24"/>
                <w:lang w:val="ru" w:eastAsia="ru-RU"/>
              </w:rPr>
              <w:t>Режимный момент</w:t>
            </w:r>
          </w:p>
        </w:tc>
        <w:tc>
          <w:tcPr>
            <w:tcW w:w="5042" w:type="dxa"/>
          </w:tcPr>
          <w:p w:rsidR="00641BFB" w:rsidRPr="00641BFB" w:rsidRDefault="00641BFB" w:rsidP="00641BFB">
            <w:pPr>
              <w:spacing w:after="0" w:line="240" w:lineRule="auto"/>
              <w:ind w:right="73"/>
              <w:jc w:val="center"/>
              <w:rPr>
                <w:rFonts w:ascii="Times New Roman" w:eastAsia="Times New Roman" w:hAnsi="Times New Roman" w:cs="Times New Roman"/>
                <w:b/>
                <w:bCs/>
                <w:sz w:val="24"/>
                <w:szCs w:val="24"/>
                <w:lang w:val="ru" w:eastAsia="ru-RU"/>
              </w:rPr>
            </w:pPr>
            <w:r w:rsidRPr="00641BFB">
              <w:rPr>
                <w:rFonts w:ascii="Times New Roman" w:eastAsia="Times New Roman" w:hAnsi="Times New Roman" w:cs="Times New Roman"/>
                <w:b/>
                <w:bCs/>
                <w:sz w:val="24"/>
                <w:szCs w:val="24"/>
                <w:lang w:val="ru" w:eastAsia="ru-RU"/>
              </w:rPr>
              <w:t>Виды деятельности (на основе ФОП ДО)</w:t>
            </w: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7.00-8.30</w:t>
            </w: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Прием детей, игры, самостоятельная деятельность, утренняя гимнастика</w:t>
            </w: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Утренний отрезок времени (24.9-24.10): Сложные с/р и режиссерские игры, игры с правилами (</w:t>
            </w:r>
            <w:proofErr w:type="spellStart"/>
            <w:r w:rsidRPr="00641BFB">
              <w:rPr>
                <w:rFonts w:ascii="Times New Roman" w:eastAsia="Times New Roman" w:hAnsi="Times New Roman" w:cs="Times New Roman"/>
                <w:sz w:val="24"/>
                <w:szCs w:val="24"/>
                <w:lang w:val="ru" w:eastAsia="ru-RU"/>
              </w:rPr>
              <w:t>дид</w:t>
            </w:r>
            <w:proofErr w:type="spellEnd"/>
            <w:r w:rsidRPr="00641BFB">
              <w:rPr>
                <w:rFonts w:ascii="Times New Roman" w:eastAsia="Times New Roman" w:hAnsi="Times New Roman" w:cs="Times New Roman"/>
                <w:sz w:val="24"/>
                <w:szCs w:val="24"/>
                <w:lang w:val="ru" w:eastAsia="ru-RU"/>
              </w:rPr>
              <w:t xml:space="preserve">., </w:t>
            </w:r>
            <w:proofErr w:type="spellStart"/>
            <w:r w:rsidRPr="00641BFB">
              <w:rPr>
                <w:rFonts w:ascii="Times New Roman" w:eastAsia="Times New Roman" w:hAnsi="Times New Roman" w:cs="Times New Roman"/>
                <w:sz w:val="24"/>
                <w:szCs w:val="24"/>
                <w:lang w:val="ru" w:eastAsia="ru-RU"/>
              </w:rPr>
              <w:t>подв</w:t>
            </w:r>
            <w:proofErr w:type="spellEnd"/>
            <w:r w:rsidRPr="00641BFB">
              <w:rPr>
                <w:rFonts w:ascii="Times New Roman" w:eastAsia="Times New Roman" w:hAnsi="Times New Roman" w:cs="Times New Roman"/>
                <w:sz w:val="24"/>
                <w:szCs w:val="24"/>
                <w:lang w:val="ru" w:eastAsia="ru-RU"/>
              </w:rPr>
              <w:t>.), утренний круг (обсуждение, планирование, выбор деятельности), развивающие беседы и дискуссии, проблемные ситуации (этические, здоровье), наблюдения (фиксация), дежурства,</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proofErr w:type="spellStart"/>
            <w:r w:rsidRPr="00641BFB">
              <w:rPr>
                <w:rFonts w:ascii="Times New Roman" w:eastAsia="Times New Roman" w:hAnsi="Times New Roman" w:cs="Times New Roman"/>
                <w:sz w:val="24"/>
                <w:szCs w:val="24"/>
                <w:lang w:val="ru" w:eastAsia="ru-RU"/>
              </w:rPr>
              <w:t>инд.работа</w:t>
            </w:r>
            <w:proofErr w:type="spellEnd"/>
            <w:r w:rsidRPr="00641BFB">
              <w:rPr>
                <w:rFonts w:ascii="Times New Roman" w:eastAsia="Times New Roman" w:hAnsi="Times New Roman" w:cs="Times New Roman"/>
                <w:sz w:val="24"/>
                <w:szCs w:val="24"/>
                <w:lang w:val="ru" w:eastAsia="ru-RU"/>
              </w:rPr>
              <w:t>.</w:t>
            </w: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8.30-9.00</w:t>
            </w: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Завтрак</w:t>
            </w: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Культура поведения за столом, самообслуживание, дежурства</w:t>
            </w: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9.00-10.50</w:t>
            </w: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Занятия</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Занятия (24.11-24.14): </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Проектная деятельность (долгосрочная,</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исследовательская), углубленные проблемно-обучающие ситуации, интегрированные занятия (комплексные), творческие мастерские</w:t>
            </w: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10.10-10.20 </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Второй завтрак</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 (в перерыве между</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вторым и третьим</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занятием)</w:t>
            </w: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Развитие аккуратности во время приема пищи</w:t>
            </w: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10.50-12.30</w:t>
            </w: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Подготовка к прогулке, прогулка, возвращение</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Прогулка (24.15): </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Наблюдения с фиксацией результатов (календарь природы, дневники), спортивные игры и упражнения (с элементами соревнования), конструктивные игры с разработкой планов, трудовая деятельность</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(организованная), свободное общение, </w:t>
            </w:r>
            <w:proofErr w:type="spellStart"/>
            <w:proofErr w:type="gramStart"/>
            <w:r w:rsidRPr="00641BFB">
              <w:rPr>
                <w:rFonts w:ascii="Times New Roman" w:eastAsia="Times New Roman" w:hAnsi="Times New Roman" w:cs="Times New Roman"/>
                <w:sz w:val="24"/>
                <w:szCs w:val="24"/>
                <w:lang w:val="ru" w:eastAsia="ru-RU"/>
              </w:rPr>
              <w:t>инд.работа</w:t>
            </w:r>
            <w:proofErr w:type="spellEnd"/>
            <w:proofErr w:type="gramEnd"/>
            <w:r w:rsidRPr="00641BFB">
              <w:rPr>
                <w:rFonts w:ascii="Times New Roman" w:eastAsia="Times New Roman" w:hAnsi="Times New Roman" w:cs="Times New Roman"/>
                <w:sz w:val="24"/>
                <w:szCs w:val="24"/>
                <w:lang w:val="ru" w:eastAsia="ru-RU"/>
              </w:rPr>
              <w:t>.</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Реализация Программы «</w:t>
            </w:r>
            <w:proofErr w:type="spellStart"/>
            <w:r w:rsidRPr="00641BFB">
              <w:rPr>
                <w:rFonts w:ascii="Times New Roman" w:eastAsia="Times New Roman" w:hAnsi="Times New Roman" w:cs="Times New Roman"/>
                <w:sz w:val="24"/>
                <w:szCs w:val="24"/>
                <w:lang w:val="ru" w:eastAsia="ru-RU"/>
              </w:rPr>
              <w:t>Ненан</w:t>
            </w:r>
            <w:proofErr w:type="spellEnd"/>
            <w:r w:rsidRPr="00641BFB">
              <w:rPr>
                <w:rFonts w:ascii="Times New Roman" w:eastAsia="Times New Roman" w:hAnsi="Times New Roman" w:cs="Times New Roman"/>
                <w:sz w:val="24"/>
                <w:szCs w:val="24"/>
                <w:lang w:val="ru" w:eastAsia="ru-RU"/>
              </w:rPr>
              <w:t xml:space="preserve"> </w:t>
            </w:r>
            <w:proofErr w:type="spellStart"/>
            <w:r w:rsidRPr="00641BFB">
              <w:rPr>
                <w:rFonts w:ascii="Times New Roman" w:eastAsia="Times New Roman" w:hAnsi="Times New Roman" w:cs="Times New Roman"/>
                <w:sz w:val="24"/>
                <w:szCs w:val="24"/>
                <w:lang w:val="ru" w:eastAsia="ru-RU"/>
              </w:rPr>
              <w:t>мотт</w:t>
            </w:r>
            <w:proofErr w:type="spellEnd"/>
            <w:r w:rsidRPr="00641BFB">
              <w:rPr>
                <w:rFonts w:ascii="Times New Roman" w:eastAsia="Times New Roman" w:hAnsi="Times New Roman" w:cs="Times New Roman"/>
                <w:sz w:val="24"/>
                <w:szCs w:val="24"/>
                <w:lang w:val="ru" w:eastAsia="ru-RU"/>
              </w:rPr>
              <w:t xml:space="preserve"> – сан </w:t>
            </w:r>
            <w:proofErr w:type="spellStart"/>
            <w:r w:rsidRPr="00641BFB">
              <w:rPr>
                <w:rFonts w:ascii="Times New Roman" w:eastAsia="Times New Roman" w:hAnsi="Times New Roman" w:cs="Times New Roman"/>
                <w:sz w:val="24"/>
                <w:szCs w:val="24"/>
                <w:lang w:val="ru" w:eastAsia="ru-RU"/>
              </w:rPr>
              <w:t>дозалла</w:t>
            </w:r>
            <w:proofErr w:type="spellEnd"/>
            <w:r w:rsidRPr="00641BFB">
              <w:rPr>
                <w:rFonts w:ascii="Times New Roman" w:eastAsia="Times New Roman" w:hAnsi="Times New Roman" w:cs="Times New Roman"/>
                <w:sz w:val="24"/>
                <w:szCs w:val="24"/>
                <w:lang w:val="ru" w:eastAsia="ru-RU"/>
              </w:rPr>
              <w:t>» (наблюдения, п/и)</w:t>
            </w: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12.30-13.00</w:t>
            </w: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Обед</w:t>
            </w: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Культура поведения за столом, самообслуживание, дежурства</w:t>
            </w: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13.00-15.30</w:t>
            </w: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Подготовка ко сну, дневной сон, </w:t>
            </w: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Чтение перед сном. </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15.30-16.00</w:t>
            </w: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Подъем, закаливание</w:t>
            </w: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Закаливающие процедуры </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16.00-16.30</w:t>
            </w: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Уплотненный полдник</w:t>
            </w: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Культура поведения за столом</w:t>
            </w: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16.30-17.30</w:t>
            </w:r>
          </w:p>
        </w:tc>
        <w:tc>
          <w:tcPr>
            <w:tcW w:w="251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Игры,</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самостоятельная</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деятельность детей</w:t>
            </w: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Самостоятельная деятельность (24.17): </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Центры активности (акцент на познание, конструирование, экспериментирование).</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lastRenderedPageBreak/>
              <w:t xml:space="preserve">Вторая половина дня (24.16, 24.18-24.19): </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Труд (изготовление пособий, ремонт, рукоделие),</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Культурные практики: исследовательские проекты, коллекционирование, мастерские, чтение и обсуждение х/л, подготовка к</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спектаклям/праздникам</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Программа «</w:t>
            </w:r>
            <w:proofErr w:type="spellStart"/>
            <w:r w:rsidRPr="00641BFB">
              <w:rPr>
                <w:rFonts w:ascii="Times New Roman" w:eastAsia="Times New Roman" w:hAnsi="Times New Roman" w:cs="Times New Roman"/>
                <w:sz w:val="24"/>
                <w:szCs w:val="24"/>
                <w:lang w:val="ru" w:eastAsia="ru-RU"/>
              </w:rPr>
              <w:t>Ненан</w:t>
            </w:r>
            <w:proofErr w:type="spellEnd"/>
            <w:r w:rsidRPr="00641BFB">
              <w:rPr>
                <w:rFonts w:ascii="Times New Roman" w:eastAsia="Times New Roman" w:hAnsi="Times New Roman" w:cs="Times New Roman"/>
                <w:sz w:val="24"/>
                <w:szCs w:val="24"/>
                <w:lang w:val="ru" w:eastAsia="ru-RU"/>
              </w:rPr>
              <w:t xml:space="preserve"> </w:t>
            </w:r>
            <w:proofErr w:type="spellStart"/>
            <w:r w:rsidRPr="00641BFB">
              <w:rPr>
                <w:rFonts w:ascii="Times New Roman" w:eastAsia="Times New Roman" w:hAnsi="Times New Roman" w:cs="Times New Roman"/>
                <w:sz w:val="24"/>
                <w:szCs w:val="24"/>
                <w:lang w:val="ru" w:eastAsia="ru-RU"/>
              </w:rPr>
              <w:t>мотт</w:t>
            </w:r>
            <w:proofErr w:type="spellEnd"/>
            <w:r w:rsidRPr="00641BFB">
              <w:rPr>
                <w:rFonts w:ascii="Times New Roman" w:eastAsia="Times New Roman" w:hAnsi="Times New Roman" w:cs="Times New Roman"/>
                <w:sz w:val="24"/>
                <w:szCs w:val="24"/>
                <w:lang w:val="ru" w:eastAsia="ru-RU"/>
              </w:rPr>
              <w:t xml:space="preserve"> – сан </w:t>
            </w:r>
            <w:proofErr w:type="spellStart"/>
            <w:r w:rsidRPr="00641BFB">
              <w:rPr>
                <w:rFonts w:ascii="Times New Roman" w:eastAsia="Times New Roman" w:hAnsi="Times New Roman" w:cs="Times New Roman"/>
                <w:sz w:val="24"/>
                <w:szCs w:val="24"/>
                <w:lang w:val="ru" w:eastAsia="ru-RU"/>
              </w:rPr>
              <w:t>дозалла</w:t>
            </w:r>
            <w:proofErr w:type="spellEnd"/>
            <w:r w:rsidRPr="00641BFB">
              <w:rPr>
                <w:rFonts w:ascii="Times New Roman" w:eastAsia="Times New Roman" w:hAnsi="Times New Roman" w:cs="Times New Roman"/>
                <w:sz w:val="24"/>
                <w:szCs w:val="24"/>
                <w:lang w:val="ru" w:eastAsia="ru-RU"/>
              </w:rPr>
              <w:t>» (чтение, беседы, п/и)</w:t>
            </w:r>
          </w:p>
        </w:tc>
      </w:tr>
      <w:tr w:rsidR="00641BFB" w:rsidRPr="00641BFB" w:rsidTr="00CC0C18">
        <w:tc>
          <w:tcPr>
            <w:tcW w:w="1935"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lastRenderedPageBreak/>
              <w:t>17.30-19.00</w:t>
            </w:r>
          </w:p>
        </w:tc>
        <w:tc>
          <w:tcPr>
            <w:tcW w:w="2515" w:type="dxa"/>
          </w:tcPr>
          <w:p w:rsidR="00641BFB" w:rsidRPr="00641BFB" w:rsidRDefault="00641BFB" w:rsidP="00641BFB">
            <w:pPr>
              <w:spacing w:after="0" w:line="240" w:lineRule="auto"/>
              <w:ind w:right="73"/>
              <w:jc w:val="both"/>
              <w:rPr>
                <w:rFonts w:ascii="Calibri" w:eastAsia="Calibri" w:hAnsi="Calibri" w:cs="Calibri"/>
                <w:lang w:val="ru" w:eastAsia="ru-RU"/>
              </w:rPr>
            </w:pPr>
            <w:r w:rsidRPr="00641BFB">
              <w:rPr>
                <w:rFonts w:ascii="Times New Roman" w:eastAsia="Times New Roman" w:hAnsi="Times New Roman" w:cs="Times New Roman"/>
                <w:sz w:val="24"/>
                <w:szCs w:val="24"/>
                <w:lang w:val="ru" w:eastAsia="ru-RU"/>
              </w:rPr>
              <w:t>Подготовка к прогулке, прогулка, самостоятельная деятельность</w:t>
            </w:r>
            <w:r w:rsidRPr="00641BFB">
              <w:rPr>
                <w:rFonts w:ascii="Calibri" w:eastAsia="Calibri" w:hAnsi="Calibri" w:cs="Calibri"/>
                <w:lang w:val="ru" w:eastAsia="ru-RU"/>
              </w:rPr>
              <w:t xml:space="preserve"> </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Уход домой</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p>
        </w:tc>
        <w:tc>
          <w:tcPr>
            <w:tcW w:w="5042" w:type="dxa"/>
          </w:tcPr>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xml:space="preserve">Прогулка (24.15): </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Спортивные игры, игры-эстафеты, самостоятельная организация игр детьми, наблюдения.</w:t>
            </w:r>
          </w:p>
          <w:p w:rsidR="00641BFB" w:rsidRPr="00641BFB" w:rsidRDefault="00641BFB" w:rsidP="00641BFB">
            <w:pPr>
              <w:spacing w:after="0" w:line="240" w:lineRule="auto"/>
              <w:ind w:right="73"/>
              <w:jc w:val="both"/>
              <w:rPr>
                <w:rFonts w:ascii="Times New Roman" w:eastAsia="Times New Roman" w:hAnsi="Times New Roman" w:cs="Times New Roman"/>
                <w:sz w:val="24"/>
                <w:szCs w:val="24"/>
                <w:lang w:val="ru" w:eastAsia="ru-RU"/>
              </w:rPr>
            </w:pPr>
            <w:r w:rsidRPr="00641BFB">
              <w:rPr>
                <w:rFonts w:ascii="Times New Roman" w:eastAsia="Times New Roman" w:hAnsi="Times New Roman" w:cs="Times New Roman"/>
                <w:sz w:val="24"/>
                <w:szCs w:val="24"/>
                <w:lang w:val="ru" w:eastAsia="ru-RU"/>
              </w:rPr>
              <w:t>- Спокойные игры, общение с родителями.</w:t>
            </w:r>
          </w:p>
        </w:tc>
      </w:tr>
    </w:tbl>
    <w:p w:rsidR="00641BFB" w:rsidRDefault="00641BFB" w:rsidP="00E53F4C">
      <w:pPr>
        <w:spacing w:after="0" w:line="240" w:lineRule="auto"/>
        <w:ind w:right="73"/>
        <w:jc w:val="both"/>
        <w:rPr>
          <w:rFonts w:ascii="Times New Roman" w:eastAsia="Times New Roman" w:hAnsi="Times New Roman" w:cs="Times New Roman"/>
          <w:color w:val="FF0000"/>
          <w:sz w:val="28"/>
          <w:szCs w:val="28"/>
          <w:lang w:eastAsia="ru-RU"/>
        </w:rPr>
      </w:pP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3.6.2. Теплый период</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Режим дня в группе детей от 2-х до 3-х лет</w:t>
      </w:r>
    </w:p>
    <w:p w:rsidR="00E53F4C" w:rsidRPr="007D59F2" w:rsidRDefault="00E53F4C" w:rsidP="00E53F4C">
      <w:pPr>
        <w:spacing w:after="0" w:line="240" w:lineRule="auto"/>
        <w:ind w:right="73"/>
        <w:jc w:val="both"/>
        <w:rPr>
          <w:rFonts w:ascii="Calibri" w:eastAsia="Times New Roman" w:hAnsi="Calibri" w:cs="Times New Roman"/>
          <w:color w:val="000000" w:themeColor="text1"/>
          <w:lang w:eastAsia="ru-RU"/>
        </w:rPr>
      </w:pPr>
    </w:p>
    <w:tbl>
      <w:tblPr>
        <w:tblStyle w:val="18"/>
        <w:tblW w:w="0" w:type="auto"/>
        <w:tblInd w:w="-176" w:type="dxa"/>
        <w:tblLook w:val="04A0" w:firstRow="1" w:lastRow="0" w:firstColumn="1" w:lastColumn="0" w:noHBand="0" w:noVBand="1"/>
      </w:tblPr>
      <w:tblGrid>
        <w:gridCol w:w="1844"/>
        <w:gridCol w:w="2409"/>
        <w:gridCol w:w="5245"/>
      </w:tblGrid>
      <w:tr w:rsidR="00E53F4C" w:rsidRPr="007D59F2" w:rsidTr="00E53F4C">
        <w:tc>
          <w:tcPr>
            <w:tcW w:w="1844"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Временной</w:t>
            </w:r>
          </w:p>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интервал</w:t>
            </w:r>
          </w:p>
        </w:tc>
        <w:tc>
          <w:tcPr>
            <w:tcW w:w="2409"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Режимный момент</w:t>
            </w:r>
          </w:p>
        </w:tc>
        <w:tc>
          <w:tcPr>
            <w:tcW w:w="5245"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Виды деятельности</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7.00-8.00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Прием детей, осмотр, игры, утренняя гимнастика</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Утренний отрезок времени:</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Свободная игровая деятельность</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Утренняя гимнастика в игровой форме</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Индивидуальное общение с воспитателем</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8.00-8.30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завтраку, завтрак</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Формирование КГН и навыков</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самообслуживания:</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Приучение к аккуратности во время приема пищи</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Развитие навыка пользования ложкой</w:t>
            </w:r>
          </w:p>
        </w:tc>
      </w:tr>
      <w:tr w:rsidR="00E53F4C" w:rsidRPr="007D59F2" w:rsidTr="00E53F4C">
        <w:trPr>
          <w:trHeight w:val="2494"/>
        </w:trPr>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8.30-11.30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прогулке, прогулка</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Прогулка:</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Наблюдения за природой</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Подвижные игры</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Самостоятельная деятельность</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Индивидуальная работа</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Игровая деятельность:</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 Дидактические игры (вкладыши, </w:t>
            </w:r>
            <w:proofErr w:type="spellStart"/>
            <w:r w:rsidRPr="007D59F2">
              <w:rPr>
                <w:rFonts w:ascii="Times New Roman" w:hAnsi="Times New Roman" w:cs="Times New Roman"/>
                <w:bCs/>
                <w:iCs/>
                <w:color w:val="000000" w:themeColor="text1"/>
                <w:sz w:val="24"/>
                <w:szCs w:val="24"/>
              </w:rPr>
              <w:t>сортеры</w:t>
            </w:r>
            <w:proofErr w:type="spellEnd"/>
            <w:r w:rsidRPr="007D59F2">
              <w:rPr>
                <w:rFonts w:ascii="Times New Roman" w:hAnsi="Times New Roman" w:cs="Times New Roman"/>
                <w:bCs/>
                <w:iCs/>
                <w:color w:val="000000" w:themeColor="text1"/>
                <w:sz w:val="24"/>
                <w:szCs w:val="24"/>
              </w:rPr>
              <w:t>).</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Подвижные игры с простыми правилами,</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 Музыкальные минутки (песенки, </w:t>
            </w:r>
            <w:proofErr w:type="spellStart"/>
            <w:r w:rsidRPr="007D59F2">
              <w:rPr>
                <w:rFonts w:ascii="Times New Roman" w:hAnsi="Times New Roman" w:cs="Times New Roman"/>
                <w:bCs/>
                <w:iCs/>
                <w:color w:val="000000" w:themeColor="text1"/>
                <w:sz w:val="24"/>
                <w:szCs w:val="24"/>
              </w:rPr>
              <w:t>потешки</w:t>
            </w:r>
            <w:proofErr w:type="spellEnd"/>
            <w:r w:rsidRPr="007D59F2">
              <w:rPr>
                <w:rFonts w:ascii="Times New Roman" w:hAnsi="Times New Roman" w:cs="Times New Roman"/>
                <w:bCs/>
                <w:iCs/>
                <w:color w:val="000000" w:themeColor="text1"/>
                <w:sz w:val="24"/>
                <w:szCs w:val="24"/>
              </w:rPr>
              <w:t>).</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10.00-10.15</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Второй завтрак</w:t>
            </w:r>
          </w:p>
        </w:tc>
        <w:tc>
          <w:tcPr>
            <w:tcW w:w="5245" w:type="dxa"/>
          </w:tcPr>
          <w:p w:rsidR="00E53F4C" w:rsidRPr="007D59F2" w:rsidRDefault="00E53F4C" w:rsidP="00E53F4C">
            <w:pPr>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Формирование КГН и навыков самообслуживания:</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Приучение к аккуратности во время приема пищи</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11.30-12.30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обеду, обед</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Формирование КГН и навыков</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самообслуживания:</w:t>
            </w:r>
          </w:p>
          <w:p w:rsidR="00E53F4C" w:rsidRPr="007D59F2" w:rsidRDefault="00E53F4C" w:rsidP="00E53F4C">
            <w:pPr>
              <w:ind w:right="-137"/>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Приучение к аккуратности во время приема пищи.</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Развитие навыка пользования ложкой</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12.30-15.30</w:t>
            </w:r>
          </w:p>
        </w:tc>
        <w:tc>
          <w:tcPr>
            <w:tcW w:w="2409" w:type="dxa"/>
          </w:tcPr>
          <w:p w:rsidR="00E53F4C" w:rsidRPr="007D59F2" w:rsidRDefault="00E53F4C" w:rsidP="00E53F4C">
            <w:pPr>
              <w:ind w:right="-114"/>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Подготовка ко сну, дневной сон, постепенный подъем, </w:t>
            </w:r>
            <w:r w:rsidRPr="007D59F2">
              <w:rPr>
                <w:rFonts w:ascii="Times New Roman" w:hAnsi="Times New Roman" w:cs="Times New Roman"/>
                <w:bCs/>
                <w:iCs/>
                <w:color w:val="000000" w:themeColor="text1"/>
                <w:sz w:val="24"/>
                <w:szCs w:val="24"/>
              </w:rPr>
              <w:lastRenderedPageBreak/>
              <w:t>оздоровительные процедуры</w:t>
            </w:r>
          </w:p>
        </w:tc>
        <w:tc>
          <w:tcPr>
            <w:tcW w:w="5245" w:type="dxa"/>
          </w:tcPr>
          <w:p w:rsidR="00E53F4C" w:rsidRPr="007D59F2" w:rsidRDefault="00E53F4C" w:rsidP="00E53F4C">
            <w:pPr>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lastRenderedPageBreak/>
              <w:t>- Чтение коротких сказок, слушание колыбельных</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Закаливание (воздушные ванны, ходьба по</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lastRenderedPageBreak/>
              <w:t>массажным коврикам после сна)</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lastRenderedPageBreak/>
              <w:t>15.30-16.00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Полдник</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Формирование КГН и навыков самообслуживания:</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-Приучение к аккуратности во время приема</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пищи.</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Развитие навыка пользования ложкой</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16.00-18.30</w:t>
            </w:r>
          </w:p>
        </w:tc>
        <w:tc>
          <w:tcPr>
            <w:tcW w:w="2409" w:type="dxa"/>
          </w:tcPr>
          <w:p w:rsidR="00E53F4C" w:rsidRPr="007D59F2" w:rsidRDefault="00E53F4C" w:rsidP="00E53F4C">
            <w:pPr>
              <w:tabs>
                <w:tab w:val="left" w:pos="2403"/>
              </w:tabs>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прогулке, прогулка, возвращение с прогулки</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Самостоятельная деятельность:</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 Игры в центрах активности </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Вечерняя прогулка:</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Спокойные игры</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Наблюдения за вечерними изменениями в</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природе</w:t>
            </w:r>
          </w:p>
          <w:p w:rsidR="00E53F4C" w:rsidRPr="007D59F2" w:rsidRDefault="00E53F4C" w:rsidP="00E53F4C">
            <w:pPr>
              <w:ind w:right="73"/>
              <w:rPr>
                <w:rFonts w:ascii="Times New Roman" w:hAnsi="Times New Roman" w:cs="Times New Roman"/>
                <w:bCs/>
                <w:iCs/>
                <w:color w:val="000000" w:themeColor="text1"/>
                <w:sz w:val="24"/>
                <w:szCs w:val="24"/>
              </w:rPr>
            </w:pP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18.30-19.00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Ужин, уход домой</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Формирование КГН и навыков</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самообслуживания:</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-Приучение к аккуратности во время приема</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пищи.</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Развитие навыка пользования ложкой</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до19.00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уход домой</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Спокойные игры, взаимодействие воспитателя с родителями</w:t>
            </w:r>
          </w:p>
        </w:tc>
      </w:tr>
    </w:tbl>
    <w:p w:rsidR="00E53F4C" w:rsidRPr="007D59F2" w:rsidRDefault="00E53F4C" w:rsidP="00E53F4C">
      <w:pPr>
        <w:spacing w:after="0" w:line="240" w:lineRule="auto"/>
        <w:ind w:right="73"/>
        <w:jc w:val="both"/>
        <w:rPr>
          <w:rFonts w:ascii="Times New Roman" w:eastAsia="Times New Roman" w:hAnsi="Times New Roman" w:cs="Times New Roman"/>
          <w:bCs/>
          <w:iCs/>
          <w:color w:val="000000" w:themeColor="text1"/>
          <w:sz w:val="28"/>
          <w:szCs w:val="28"/>
          <w:lang w:eastAsia="ru-RU"/>
        </w:rPr>
      </w:pPr>
    </w:p>
    <w:p w:rsidR="00E53F4C" w:rsidRPr="007D59F2" w:rsidRDefault="00E53F4C" w:rsidP="00E53F4C">
      <w:pPr>
        <w:spacing w:after="0" w:line="240" w:lineRule="auto"/>
        <w:ind w:right="73"/>
        <w:jc w:val="center"/>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Режим дня в дошкольных группах</w:t>
      </w:r>
    </w:p>
    <w:p w:rsidR="00E53F4C" w:rsidRPr="007D59F2" w:rsidRDefault="00E53F4C" w:rsidP="00E53F4C">
      <w:pPr>
        <w:spacing w:after="0" w:line="240" w:lineRule="auto"/>
        <w:ind w:right="73"/>
        <w:jc w:val="center"/>
        <w:rPr>
          <w:rFonts w:ascii="Times New Roman" w:eastAsia="Times New Roman" w:hAnsi="Times New Roman" w:cs="Times New Roman"/>
          <w:bCs/>
          <w:iCs/>
          <w:color w:val="000000" w:themeColor="text1"/>
          <w:sz w:val="28"/>
          <w:szCs w:val="28"/>
          <w:lang w:eastAsia="ru-RU"/>
        </w:rPr>
      </w:pPr>
    </w:p>
    <w:p w:rsidR="00E53F4C" w:rsidRPr="007D59F2" w:rsidRDefault="00E53F4C" w:rsidP="00E53F4C">
      <w:pPr>
        <w:spacing w:after="0" w:line="240" w:lineRule="auto"/>
        <w:ind w:right="73"/>
        <w:jc w:val="both"/>
        <w:rPr>
          <w:rFonts w:ascii="Times New Roman" w:eastAsia="Times New Roman" w:hAnsi="Times New Roman" w:cs="Times New Roman"/>
          <w:bCs/>
          <w:iCs/>
          <w:color w:val="000000" w:themeColor="text1"/>
          <w:sz w:val="28"/>
          <w:szCs w:val="28"/>
          <w:lang w:eastAsia="ru-RU"/>
        </w:rPr>
      </w:pPr>
      <w:r w:rsidRPr="007D59F2">
        <w:rPr>
          <w:rFonts w:ascii="Times New Roman" w:eastAsia="Times New Roman" w:hAnsi="Times New Roman" w:cs="Times New Roman"/>
          <w:bCs/>
          <w:iCs/>
          <w:color w:val="000000" w:themeColor="text1"/>
          <w:sz w:val="28"/>
          <w:szCs w:val="28"/>
          <w:lang w:eastAsia="ru-RU"/>
        </w:rPr>
        <w:t>Режим дня для группы 3-4 года (вторая младшая)</w:t>
      </w:r>
    </w:p>
    <w:p w:rsidR="00E53F4C" w:rsidRPr="007D59F2" w:rsidRDefault="00E53F4C" w:rsidP="00E53F4C">
      <w:pPr>
        <w:spacing w:after="0" w:line="240" w:lineRule="auto"/>
        <w:ind w:right="73"/>
        <w:jc w:val="both"/>
        <w:rPr>
          <w:rFonts w:ascii="Times New Roman" w:eastAsia="Times New Roman" w:hAnsi="Times New Roman" w:cs="Times New Roman"/>
          <w:bCs/>
          <w:iCs/>
          <w:color w:val="000000" w:themeColor="text1"/>
          <w:sz w:val="28"/>
          <w:szCs w:val="28"/>
          <w:lang w:eastAsia="ru-RU"/>
        </w:rPr>
      </w:pPr>
    </w:p>
    <w:tbl>
      <w:tblPr>
        <w:tblStyle w:val="18"/>
        <w:tblW w:w="0" w:type="auto"/>
        <w:tblInd w:w="-176" w:type="dxa"/>
        <w:tblLook w:val="04A0" w:firstRow="1" w:lastRow="0" w:firstColumn="1" w:lastColumn="0" w:noHBand="0" w:noVBand="1"/>
      </w:tblPr>
      <w:tblGrid>
        <w:gridCol w:w="1844"/>
        <w:gridCol w:w="2409"/>
        <w:gridCol w:w="5245"/>
      </w:tblGrid>
      <w:tr w:rsidR="00E53F4C" w:rsidRPr="007D59F2" w:rsidTr="00E53F4C">
        <w:tc>
          <w:tcPr>
            <w:tcW w:w="1844"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Временной</w:t>
            </w:r>
          </w:p>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интервал</w:t>
            </w:r>
          </w:p>
        </w:tc>
        <w:tc>
          <w:tcPr>
            <w:tcW w:w="2409"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Режимный момент</w:t>
            </w:r>
          </w:p>
        </w:tc>
        <w:tc>
          <w:tcPr>
            <w:tcW w:w="5245"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 xml:space="preserve">Виды деятельности </w:t>
            </w:r>
          </w:p>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(на основе ФОП ДО)</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7.00-8.30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Прием детей, игры, самостоятельная деятельность, утренняя гимнастика</w:t>
            </w:r>
          </w:p>
        </w:tc>
        <w:tc>
          <w:tcPr>
            <w:tcW w:w="5245" w:type="dxa"/>
          </w:tcPr>
          <w:p w:rsidR="00E53F4C" w:rsidRPr="007D59F2" w:rsidRDefault="00E53F4C" w:rsidP="00E53F4C">
            <w:pPr>
              <w:tabs>
                <w:tab w:val="left" w:pos="5206"/>
              </w:tabs>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Утренний отрезок времени (24.9-24.10): Игровые ситуации, индивидуальные игры, игры подгруппами (с/р, </w:t>
            </w:r>
            <w:proofErr w:type="spellStart"/>
            <w:r w:rsidRPr="007D59F2">
              <w:rPr>
                <w:rFonts w:ascii="Times New Roman" w:hAnsi="Times New Roman" w:cs="Times New Roman"/>
                <w:bCs/>
                <w:iCs/>
                <w:color w:val="000000" w:themeColor="text1"/>
                <w:sz w:val="24"/>
                <w:szCs w:val="24"/>
              </w:rPr>
              <w:t>дид</w:t>
            </w:r>
            <w:proofErr w:type="spellEnd"/>
            <w:r w:rsidRPr="007D59F2">
              <w:rPr>
                <w:rFonts w:ascii="Times New Roman" w:hAnsi="Times New Roman" w:cs="Times New Roman"/>
                <w:bCs/>
                <w:iCs/>
                <w:color w:val="000000" w:themeColor="text1"/>
                <w:sz w:val="24"/>
                <w:szCs w:val="24"/>
              </w:rPr>
              <w:t xml:space="preserve">., </w:t>
            </w:r>
            <w:proofErr w:type="spellStart"/>
            <w:r w:rsidRPr="007D59F2">
              <w:rPr>
                <w:rFonts w:ascii="Times New Roman" w:hAnsi="Times New Roman" w:cs="Times New Roman"/>
                <w:bCs/>
                <w:iCs/>
                <w:color w:val="000000" w:themeColor="text1"/>
                <w:sz w:val="24"/>
                <w:szCs w:val="24"/>
              </w:rPr>
              <w:t>подв</w:t>
            </w:r>
            <w:proofErr w:type="spellEnd"/>
            <w:r w:rsidRPr="007D59F2">
              <w:rPr>
                <w:rFonts w:ascii="Times New Roman" w:hAnsi="Times New Roman" w:cs="Times New Roman"/>
                <w:bCs/>
                <w:iCs/>
                <w:color w:val="000000" w:themeColor="text1"/>
                <w:sz w:val="24"/>
                <w:szCs w:val="24"/>
              </w:rPr>
              <w:t xml:space="preserve">., муз.), беседы, утренний круг, практические ситуации (КГН, правила поведения), наблюдения, трудовые поручения (простые), </w:t>
            </w:r>
            <w:proofErr w:type="spellStart"/>
            <w:r w:rsidRPr="007D59F2">
              <w:rPr>
                <w:rFonts w:ascii="Times New Roman" w:hAnsi="Times New Roman" w:cs="Times New Roman"/>
                <w:bCs/>
                <w:iCs/>
                <w:color w:val="000000" w:themeColor="text1"/>
                <w:sz w:val="24"/>
                <w:szCs w:val="24"/>
              </w:rPr>
              <w:t>инд.работа</w:t>
            </w:r>
            <w:proofErr w:type="spellEnd"/>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8.30-9.00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Завтрак</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 самообслуживание</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10.00-10.15</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Второй завтрак</w:t>
            </w:r>
          </w:p>
        </w:tc>
        <w:tc>
          <w:tcPr>
            <w:tcW w:w="5245" w:type="dxa"/>
          </w:tcPr>
          <w:p w:rsidR="00E53F4C" w:rsidRPr="007D59F2" w:rsidRDefault="00E53F4C" w:rsidP="00E53F4C">
            <w:pPr>
              <w:ind w:right="-137"/>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Формирование КГН и навыков самообслуживания:</w:t>
            </w:r>
          </w:p>
          <w:p w:rsidR="00E53F4C" w:rsidRPr="007D59F2" w:rsidRDefault="00E53F4C" w:rsidP="00E53F4C">
            <w:pPr>
              <w:ind w:right="-137"/>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Приучение к аккуратности во время приема пищи</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9.00-12.00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прогулке, прогулка, возвращение</w:t>
            </w:r>
          </w:p>
        </w:tc>
        <w:tc>
          <w:tcPr>
            <w:tcW w:w="5245" w:type="dxa"/>
          </w:tcPr>
          <w:p w:rsidR="00E53F4C" w:rsidRPr="007D59F2" w:rsidRDefault="00E53F4C" w:rsidP="00E53F4C">
            <w:pPr>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Прогулка (24.15): </w:t>
            </w:r>
          </w:p>
          <w:p w:rsidR="00E53F4C" w:rsidRPr="007D59F2" w:rsidRDefault="00E53F4C" w:rsidP="00E53F4C">
            <w:pPr>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Наблюдения за природой (простые), подвижные игры, эксперименты (простые с водой, песком), с/р игры (с природным материалом), трудовая деятельность (с помощью взрослого), свободное общение, </w:t>
            </w:r>
            <w:proofErr w:type="spellStart"/>
            <w:proofErr w:type="gramStart"/>
            <w:r w:rsidRPr="007D59F2">
              <w:rPr>
                <w:rFonts w:ascii="Times New Roman" w:hAnsi="Times New Roman" w:cs="Times New Roman"/>
                <w:bCs/>
                <w:iCs/>
                <w:color w:val="000000" w:themeColor="text1"/>
                <w:sz w:val="24"/>
                <w:szCs w:val="24"/>
              </w:rPr>
              <w:t>инд.работа</w:t>
            </w:r>
            <w:proofErr w:type="spellEnd"/>
            <w:proofErr w:type="gramEnd"/>
          </w:p>
          <w:p w:rsidR="00E53F4C" w:rsidRPr="007D59F2" w:rsidRDefault="00E53F4C" w:rsidP="00E53F4C">
            <w:pPr>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Программа «</w:t>
            </w:r>
            <w:proofErr w:type="spellStart"/>
            <w:r w:rsidRPr="007D59F2">
              <w:rPr>
                <w:rFonts w:ascii="Times New Roman" w:hAnsi="Times New Roman" w:cs="Times New Roman"/>
                <w:bCs/>
                <w:iCs/>
                <w:color w:val="000000" w:themeColor="text1"/>
                <w:sz w:val="24"/>
                <w:szCs w:val="24"/>
              </w:rPr>
              <w:t>Ненан</w:t>
            </w:r>
            <w:proofErr w:type="spellEnd"/>
            <w:r w:rsidRPr="007D59F2">
              <w:rPr>
                <w:rFonts w:ascii="Times New Roman" w:hAnsi="Times New Roman" w:cs="Times New Roman"/>
                <w:bCs/>
                <w:iCs/>
                <w:color w:val="000000" w:themeColor="text1"/>
                <w:sz w:val="24"/>
                <w:szCs w:val="24"/>
              </w:rPr>
              <w:t xml:space="preserve"> </w:t>
            </w:r>
            <w:proofErr w:type="spellStart"/>
            <w:r w:rsidRPr="007D59F2">
              <w:rPr>
                <w:rFonts w:ascii="Times New Roman" w:hAnsi="Times New Roman" w:cs="Times New Roman"/>
                <w:bCs/>
                <w:iCs/>
                <w:color w:val="000000" w:themeColor="text1"/>
                <w:sz w:val="24"/>
                <w:szCs w:val="24"/>
              </w:rPr>
              <w:t>мотт</w:t>
            </w:r>
            <w:proofErr w:type="spellEnd"/>
            <w:r w:rsidRPr="007D59F2">
              <w:rPr>
                <w:rFonts w:ascii="Times New Roman" w:hAnsi="Times New Roman" w:cs="Times New Roman"/>
                <w:bCs/>
                <w:iCs/>
                <w:color w:val="000000" w:themeColor="text1"/>
                <w:sz w:val="24"/>
                <w:szCs w:val="24"/>
              </w:rPr>
              <w:t xml:space="preserve"> – сан </w:t>
            </w:r>
            <w:proofErr w:type="spellStart"/>
            <w:r w:rsidRPr="007D59F2">
              <w:rPr>
                <w:rFonts w:ascii="Times New Roman" w:hAnsi="Times New Roman" w:cs="Times New Roman"/>
                <w:bCs/>
                <w:iCs/>
                <w:color w:val="000000" w:themeColor="text1"/>
                <w:sz w:val="24"/>
                <w:szCs w:val="24"/>
              </w:rPr>
              <w:t>дозалла</w:t>
            </w:r>
            <w:proofErr w:type="spellEnd"/>
            <w:r w:rsidRPr="007D59F2">
              <w:rPr>
                <w:rFonts w:ascii="Times New Roman" w:hAnsi="Times New Roman" w:cs="Times New Roman"/>
                <w:bCs/>
                <w:iCs/>
                <w:color w:val="000000" w:themeColor="text1"/>
                <w:sz w:val="24"/>
                <w:szCs w:val="24"/>
              </w:rPr>
              <w:t>» (наблюдения, п/и)</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12.00-12.30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Обед</w:t>
            </w:r>
          </w:p>
        </w:tc>
        <w:tc>
          <w:tcPr>
            <w:tcW w:w="5245"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 самообслуживание</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lastRenderedPageBreak/>
              <w:t>12.30-15.30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ко сну, дневной сон, подъем, закаливание</w:t>
            </w:r>
          </w:p>
        </w:tc>
        <w:tc>
          <w:tcPr>
            <w:tcW w:w="5245"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Формирование навыков раздевания, тихие игры /чтение перед сном. Закаливающие процедуры после сна (облегченная одежда, ходьба по дорожкам, умывание прохладной водой).</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15.30-16.00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Полдник</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 самообслуживание</w:t>
            </w:r>
          </w:p>
        </w:tc>
      </w:tr>
      <w:tr w:rsidR="00E53F4C" w:rsidRPr="007D59F2" w:rsidTr="00E53F4C">
        <w:trPr>
          <w:trHeight w:val="2494"/>
        </w:trPr>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16.00-18.30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прогулке, прогулка, самостоятельная деятельность</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Самостоятельная деятельность</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Вторая половина дня (24.16):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Игровые ситуации в подгруппах, чтение, </w:t>
            </w:r>
            <w:proofErr w:type="spellStart"/>
            <w:r w:rsidRPr="007D59F2">
              <w:rPr>
                <w:rFonts w:ascii="Times New Roman" w:hAnsi="Times New Roman" w:cs="Times New Roman"/>
                <w:bCs/>
                <w:iCs/>
                <w:color w:val="000000" w:themeColor="text1"/>
                <w:sz w:val="24"/>
                <w:szCs w:val="24"/>
              </w:rPr>
              <w:t>прослу</w:t>
            </w:r>
            <w:proofErr w:type="spellEnd"/>
            <w:r w:rsidRPr="007D59F2">
              <w:rPr>
                <w:rFonts w:ascii="Times New Roman" w:hAnsi="Times New Roman" w:cs="Times New Roman"/>
                <w:bCs/>
                <w:iCs/>
                <w:color w:val="000000" w:themeColor="text1"/>
                <w:sz w:val="24"/>
                <w:szCs w:val="24"/>
              </w:rPr>
              <w:t xml:space="preserve"> </w:t>
            </w:r>
            <w:proofErr w:type="spellStart"/>
            <w:r w:rsidRPr="007D59F2">
              <w:rPr>
                <w:rFonts w:ascii="Times New Roman" w:hAnsi="Times New Roman" w:cs="Times New Roman"/>
                <w:bCs/>
                <w:iCs/>
                <w:color w:val="000000" w:themeColor="text1"/>
                <w:sz w:val="24"/>
                <w:szCs w:val="24"/>
              </w:rPr>
              <w:t>шивание</w:t>
            </w:r>
            <w:proofErr w:type="spellEnd"/>
            <w:r w:rsidRPr="007D59F2">
              <w:rPr>
                <w:rFonts w:ascii="Times New Roman" w:hAnsi="Times New Roman" w:cs="Times New Roman"/>
                <w:bCs/>
                <w:iCs/>
                <w:color w:val="000000" w:themeColor="text1"/>
                <w:sz w:val="24"/>
                <w:szCs w:val="24"/>
              </w:rPr>
              <w:t xml:space="preserve"> аудио, рассматривание иллюстраций, мультфильмы (короткие), музыкальные игры</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Прогулка (24.15):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Подвижные игры, наблюдения, с/р игры, свободная деятельность, общение с педагогом.</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Программа «</w:t>
            </w:r>
            <w:proofErr w:type="spellStart"/>
            <w:r w:rsidRPr="007D59F2">
              <w:rPr>
                <w:rFonts w:ascii="Times New Roman" w:hAnsi="Times New Roman" w:cs="Times New Roman"/>
                <w:bCs/>
                <w:iCs/>
                <w:color w:val="000000" w:themeColor="text1"/>
                <w:sz w:val="24"/>
                <w:szCs w:val="24"/>
              </w:rPr>
              <w:t>Ненан</w:t>
            </w:r>
            <w:proofErr w:type="spellEnd"/>
            <w:r w:rsidRPr="007D59F2">
              <w:rPr>
                <w:rFonts w:ascii="Times New Roman" w:hAnsi="Times New Roman" w:cs="Times New Roman"/>
                <w:bCs/>
                <w:iCs/>
                <w:color w:val="000000" w:themeColor="text1"/>
                <w:sz w:val="24"/>
                <w:szCs w:val="24"/>
              </w:rPr>
              <w:t xml:space="preserve"> </w:t>
            </w:r>
            <w:proofErr w:type="spellStart"/>
            <w:r w:rsidRPr="007D59F2">
              <w:rPr>
                <w:rFonts w:ascii="Times New Roman" w:hAnsi="Times New Roman" w:cs="Times New Roman"/>
                <w:bCs/>
                <w:iCs/>
                <w:color w:val="000000" w:themeColor="text1"/>
                <w:sz w:val="24"/>
                <w:szCs w:val="24"/>
              </w:rPr>
              <w:t>мотт</w:t>
            </w:r>
            <w:proofErr w:type="spellEnd"/>
            <w:r w:rsidRPr="007D59F2">
              <w:rPr>
                <w:rFonts w:ascii="Times New Roman" w:hAnsi="Times New Roman" w:cs="Times New Roman"/>
                <w:bCs/>
                <w:iCs/>
                <w:color w:val="000000" w:themeColor="text1"/>
                <w:sz w:val="24"/>
                <w:szCs w:val="24"/>
              </w:rPr>
              <w:t xml:space="preserve"> – сан </w:t>
            </w:r>
            <w:proofErr w:type="spellStart"/>
            <w:r w:rsidRPr="007D59F2">
              <w:rPr>
                <w:rFonts w:ascii="Times New Roman" w:hAnsi="Times New Roman" w:cs="Times New Roman"/>
                <w:bCs/>
                <w:iCs/>
                <w:color w:val="000000" w:themeColor="text1"/>
                <w:sz w:val="24"/>
                <w:szCs w:val="24"/>
              </w:rPr>
              <w:t>дозалла</w:t>
            </w:r>
            <w:proofErr w:type="spellEnd"/>
            <w:r w:rsidRPr="007D59F2">
              <w:rPr>
                <w:rFonts w:ascii="Times New Roman" w:hAnsi="Times New Roman" w:cs="Times New Roman"/>
                <w:bCs/>
                <w:iCs/>
                <w:color w:val="000000" w:themeColor="text1"/>
                <w:sz w:val="24"/>
                <w:szCs w:val="24"/>
              </w:rPr>
              <w:t>» (чтение, беседы, п/и)</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18.30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Ужин</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w:t>
            </w:r>
          </w:p>
        </w:tc>
      </w:tr>
      <w:tr w:rsidR="00E53F4C" w:rsidRPr="007D59F2" w:rsidTr="00E53F4C">
        <w:tc>
          <w:tcPr>
            <w:tcW w:w="1844"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до19.00</w:t>
            </w:r>
          </w:p>
        </w:tc>
        <w:tc>
          <w:tcPr>
            <w:tcW w:w="2409"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уход домой</w:t>
            </w:r>
          </w:p>
        </w:tc>
        <w:tc>
          <w:tcPr>
            <w:tcW w:w="5245"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Спокойные игры, общение с родителями.</w:t>
            </w:r>
          </w:p>
        </w:tc>
      </w:tr>
    </w:tbl>
    <w:p w:rsidR="00E53F4C" w:rsidRPr="007D59F2" w:rsidRDefault="00E53F4C" w:rsidP="00E53F4C">
      <w:pPr>
        <w:spacing w:after="0" w:line="240" w:lineRule="auto"/>
        <w:ind w:right="73"/>
        <w:jc w:val="both"/>
        <w:rPr>
          <w:rFonts w:ascii="Times New Roman" w:eastAsia="Times New Roman" w:hAnsi="Times New Roman" w:cs="Times New Roman"/>
          <w:b/>
          <w:iCs/>
          <w:color w:val="000000" w:themeColor="text1"/>
          <w:sz w:val="28"/>
          <w:szCs w:val="28"/>
          <w:lang w:eastAsia="ru-RU"/>
        </w:rPr>
      </w:pPr>
    </w:p>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Режим дня для группы 4-5 лет (средняя)</w:t>
      </w:r>
    </w:p>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p>
    <w:tbl>
      <w:tblPr>
        <w:tblStyle w:val="18"/>
        <w:tblW w:w="0" w:type="auto"/>
        <w:tblInd w:w="-176" w:type="dxa"/>
        <w:tblLook w:val="04A0" w:firstRow="1" w:lastRow="0" w:firstColumn="1" w:lastColumn="0" w:noHBand="0" w:noVBand="1"/>
      </w:tblPr>
      <w:tblGrid>
        <w:gridCol w:w="1844"/>
        <w:gridCol w:w="2409"/>
        <w:gridCol w:w="5416"/>
      </w:tblGrid>
      <w:tr w:rsidR="00E53F4C" w:rsidRPr="007D59F2" w:rsidTr="00E53F4C">
        <w:tc>
          <w:tcPr>
            <w:tcW w:w="1844"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Временной</w:t>
            </w:r>
          </w:p>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интервал</w:t>
            </w:r>
          </w:p>
        </w:tc>
        <w:tc>
          <w:tcPr>
            <w:tcW w:w="2409"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Режимный момент</w:t>
            </w:r>
          </w:p>
        </w:tc>
        <w:tc>
          <w:tcPr>
            <w:tcW w:w="5416"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Виды деятельности (на основе ФОП ДО)</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7.00-8.30</w:t>
            </w:r>
          </w:p>
        </w:tc>
        <w:tc>
          <w:tcPr>
            <w:tcW w:w="2409"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Прием детей, игры, самостоятельная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деятельность, утренняя гимнастика</w:t>
            </w:r>
          </w:p>
        </w:tc>
        <w:tc>
          <w:tcPr>
            <w:tcW w:w="5416"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Утренний отрезок времени (24.9-24.10):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w:t>
            </w:r>
            <w:proofErr w:type="spellStart"/>
            <w:r w:rsidRPr="007D59F2">
              <w:rPr>
                <w:rFonts w:ascii="Times New Roman" w:hAnsi="Times New Roman" w:cs="Times New Roman"/>
                <w:bCs/>
                <w:iCs/>
                <w:color w:val="000000" w:themeColor="text1"/>
                <w:sz w:val="24"/>
                <w:szCs w:val="24"/>
              </w:rPr>
              <w:t>инд.работа</w:t>
            </w:r>
            <w:proofErr w:type="spellEnd"/>
            <w:r w:rsidRPr="007D59F2">
              <w:rPr>
                <w:rFonts w:ascii="Times New Roman" w:hAnsi="Times New Roman" w:cs="Times New Roman"/>
                <w:bCs/>
                <w:iCs/>
                <w:color w:val="000000" w:themeColor="text1"/>
                <w:sz w:val="24"/>
                <w:szCs w:val="24"/>
              </w:rPr>
              <w:t>, продуктивная деятельность.</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8.30-9.00</w:t>
            </w:r>
          </w:p>
        </w:tc>
        <w:tc>
          <w:tcPr>
            <w:tcW w:w="2409"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Завтрак</w:t>
            </w:r>
          </w:p>
        </w:tc>
        <w:tc>
          <w:tcPr>
            <w:tcW w:w="5416"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 самообслуживание, дежурства</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9.00-12.20</w:t>
            </w:r>
          </w:p>
        </w:tc>
        <w:tc>
          <w:tcPr>
            <w:tcW w:w="2409"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прогулке, прогулка,</w:t>
            </w:r>
            <w:r w:rsidRPr="007D59F2">
              <w:rPr>
                <w:rFonts w:ascii="Times New Roman" w:hAnsi="Times New Roman" w:cs="Times New Roman"/>
                <w:color w:val="000000" w:themeColor="text1"/>
                <w:sz w:val="24"/>
                <w:szCs w:val="24"/>
              </w:rPr>
              <w:t xml:space="preserve"> </w:t>
            </w:r>
            <w:r w:rsidRPr="007D59F2">
              <w:rPr>
                <w:rFonts w:ascii="Times New Roman" w:hAnsi="Times New Roman" w:cs="Times New Roman"/>
                <w:bCs/>
                <w:iCs/>
                <w:color w:val="000000" w:themeColor="text1"/>
                <w:sz w:val="24"/>
                <w:szCs w:val="24"/>
              </w:rPr>
              <w:t>возвращение</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Второй завтрак (10.05-10.20)</w:t>
            </w:r>
          </w:p>
        </w:tc>
        <w:tc>
          <w:tcPr>
            <w:tcW w:w="5416"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Прогулка (24.15):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Наблюдения, подвижные и спортивные</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игры, эксперименты, с/р и конструктивные игры с природным материалом, труд на участке, свободное общение, </w:t>
            </w:r>
            <w:proofErr w:type="spellStart"/>
            <w:proofErr w:type="gramStart"/>
            <w:r w:rsidRPr="007D59F2">
              <w:rPr>
                <w:rFonts w:ascii="Times New Roman" w:hAnsi="Times New Roman" w:cs="Times New Roman"/>
                <w:bCs/>
                <w:iCs/>
                <w:color w:val="000000" w:themeColor="text1"/>
                <w:sz w:val="24"/>
                <w:szCs w:val="24"/>
              </w:rPr>
              <w:t>инд.работа</w:t>
            </w:r>
            <w:proofErr w:type="spellEnd"/>
            <w:proofErr w:type="gramEnd"/>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Программа «</w:t>
            </w:r>
            <w:proofErr w:type="spellStart"/>
            <w:r w:rsidRPr="007D59F2">
              <w:rPr>
                <w:rFonts w:ascii="Times New Roman" w:hAnsi="Times New Roman" w:cs="Times New Roman"/>
                <w:bCs/>
                <w:iCs/>
                <w:color w:val="000000" w:themeColor="text1"/>
                <w:sz w:val="24"/>
                <w:szCs w:val="24"/>
              </w:rPr>
              <w:t>Ненан</w:t>
            </w:r>
            <w:proofErr w:type="spellEnd"/>
            <w:r w:rsidRPr="007D59F2">
              <w:rPr>
                <w:rFonts w:ascii="Times New Roman" w:hAnsi="Times New Roman" w:cs="Times New Roman"/>
                <w:bCs/>
                <w:iCs/>
                <w:color w:val="000000" w:themeColor="text1"/>
                <w:sz w:val="24"/>
                <w:szCs w:val="24"/>
              </w:rPr>
              <w:t xml:space="preserve"> </w:t>
            </w:r>
            <w:proofErr w:type="spellStart"/>
            <w:r w:rsidRPr="007D59F2">
              <w:rPr>
                <w:rFonts w:ascii="Times New Roman" w:hAnsi="Times New Roman" w:cs="Times New Roman"/>
                <w:bCs/>
                <w:iCs/>
                <w:color w:val="000000" w:themeColor="text1"/>
                <w:sz w:val="24"/>
                <w:szCs w:val="24"/>
              </w:rPr>
              <w:t>мотт</w:t>
            </w:r>
            <w:proofErr w:type="spellEnd"/>
            <w:r w:rsidRPr="007D59F2">
              <w:rPr>
                <w:rFonts w:ascii="Times New Roman" w:hAnsi="Times New Roman" w:cs="Times New Roman"/>
                <w:bCs/>
                <w:iCs/>
                <w:color w:val="000000" w:themeColor="text1"/>
                <w:sz w:val="24"/>
                <w:szCs w:val="24"/>
              </w:rPr>
              <w:t xml:space="preserve"> – сан </w:t>
            </w:r>
            <w:proofErr w:type="spellStart"/>
            <w:r w:rsidRPr="007D59F2">
              <w:rPr>
                <w:rFonts w:ascii="Times New Roman" w:hAnsi="Times New Roman" w:cs="Times New Roman"/>
                <w:bCs/>
                <w:iCs/>
                <w:color w:val="000000" w:themeColor="text1"/>
                <w:sz w:val="24"/>
                <w:szCs w:val="24"/>
              </w:rPr>
              <w:t>дозалла</w:t>
            </w:r>
            <w:proofErr w:type="spellEnd"/>
            <w:r w:rsidRPr="007D59F2">
              <w:rPr>
                <w:rFonts w:ascii="Times New Roman" w:hAnsi="Times New Roman" w:cs="Times New Roman"/>
                <w:bCs/>
                <w:iCs/>
                <w:color w:val="000000" w:themeColor="text1"/>
                <w:sz w:val="24"/>
                <w:szCs w:val="24"/>
              </w:rPr>
              <w:t>» (наблюдения, п/и)</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12.20-13.00</w:t>
            </w:r>
          </w:p>
        </w:tc>
        <w:tc>
          <w:tcPr>
            <w:tcW w:w="2409"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Обед</w:t>
            </w:r>
          </w:p>
        </w:tc>
        <w:tc>
          <w:tcPr>
            <w:tcW w:w="5416"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 самообслуживание, дежурства</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13.00-15.30</w:t>
            </w:r>
          </w:p>
        </w:tc>
        <w:tc>
          <w:tcPr>
            <w:tcW w:w="2409" w:type="dxa"/>
          </w:tcPr>
          <w:p w:rsidR="00E53F4C" w:rsidRPr="007D59F2" w:rsidRDefault="00E53F4C" w:rsidP="00E53F4C">
            <w:pPr>
              <w:ind w:right="27"/>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ко сну, дневной сон, подъем, закаливание</w:t>
            </w:r>
          </w:p>
        </w:tc>
        <w:tc>
          <w:tcPr>
            <w:tcW w:w="5416"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Чтение перед сном. Закаливающие процедуры после сна (облегченная одежда, ходьба по дорожкам, умывание прохладной водой)</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15.30-16.00</w:t>
            </w:r>
          </w:p>
        </w:tc>
        <w:tc>
          <w:tcPr>
            <w:tcW w:w="2409"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Полдник</w:t>
            </w:r>
          </w:p>
        </w:tc>
        <w:tc>
          <w:tcPr>
            <w:tcW w:w="5416"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w:t>
            </w:r>
          </w:p>
        </w:tc>
      </w:tr>
      <w:tr w:rsidR="00E53F4C" w:rsidRPr="007D59F2" w:rsidTr="00E53F4C">
        <w:trPr>
          <w:trHeight w:val="3598"/>
        </w:trPr>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lastRenderedPageBreak/>
              <w:t>16.00-18.30</w:t>
            </w:r>
          </w:p>
        </w:tc>
        <w:tc>
          <w:tcPr>
            <w:tcW w:w="2409"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Игры,</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самостоятельная</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деятельность детей</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прогулке, прогулка, самостоятельная деятельность</w:t>
            </w:r>
          </w:p>
        </w:tc>
        <w:tc>
          <w:tcPr>
            <w:tcW w:w="5416"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Самостоятельная деятельность (24.17):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Игры по выбору в центрах активности.</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Вторая половина дня (24.16, 24.18-24.19): Элементарный труд (уборка, ремонт книг/игр), чтение, прослушивание, иллюстрации, мультфильмы, музыкальные игры, выставки,</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мастерские.</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Культурные практики: игровые, продуктивные, познавательно-исследовательские, чтение х/л</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Прогулка (24.15):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Подвижные игры, свободная игровая деятельность, наблюдения</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Программа «</w:t>
            </w:r>
            <w:proofErr w:type="spellStart"/>
            <w:r w:rsidRPr="007D59F2">
              <w:rPr>
                <w:rFonts w:ascii="Times New Roman" w:hAnsi="Times New Roman" w:cs="Times New Roman"/>
                <w:bCs/>
                <w:iCs/>
                <w:color w:val="000000" w:themeColor="text1"/>
                <w:sz w:val="24"/>
                <w:szCs w:val="24"/>
              </w:rPr>
              <w:t>Ненан</w:t>
            </w:r>
            <w:proofErr w:type="spellEnd"/>
            <w:r w:rsidRPr="007D59F2">
              <w:rPr>
                <w:rFonts w:ascii="Times New Roman" w:hAnsi="Times New Roman" w:cs="Times New Roman"/>
                <w:bCs/>
                <w:iCs/>
                <w:color w:val="000000" w:themeColor="text1"/>
                <w:sz w:val="24"/>
                <w:szCs w:val="24"/>
              </w:rPr>
              <w:t xml:space="preserve"> </w:t>
            </w:r>
            <w:proofErr w:type="spellStart"/>
            <w:r w:rsidRPr="007D59F2">
              <w:rPr>
                <w:rFonts w:ascii="Times New Roman" w:hAnsi="Times New Roman" w:cs="Times New Roman"/>
                <w:bCs/>
                <w:iCs/>
                <w:color w:val="000000" w:themeColor="text1"/>
                <w:sz w:val="24"/>
                <w:szCs w:val="24"/>
              </w:rPr>
              <w:t>мотт</w:t>
            </w:r>
            <w:proofErr w:type="spellEnd"/>
            <w:r w:rsidRPr="007D59F2">
              <w:rPr>
                <w:rFonts w:ascii="Times New Roman" w:hAnsi="Times New Roman" w:cs="Times New Roman"/>
                <w:bCs/>
                <w:iCs/>
                <w:color w:val="000000" w:themeColor="text1"/>
                <w:sz w:val="24"/>
                <w:szCs w:val="24"/>
              </w:rPr>
              <w:t xml:space="preserve"> – сан </w:t>
            </w:r>
            <w:proofErr w:type="spellStart"/>
            <w:r w:rsidRPr="007D59F2">
              <w:rPr>
                <w:rFonts w:ascii="Times New Roman" w:hAnsi="Times New Roman" w:cs="Times New Roman"/>
                <w:bCs/>
                <w:iCs/>
                <w:color w:val="000000" w:themeColor="text1"/>
                <w:sz w:val="24"/>
                <w:szCs w:val="24"/>
              </w:rPr>
              <w:t>дозалла</w:t>
            </w:r>
            <w:proofErr w:type="spellEnd"/>
            <w:r w:rsidRPr="007D59F2">
              <w:rPr>
                <w:rFonts w:ascii="Times New Roman" w:hAnsi="Times New Roman" w:cs="Times New Roman"/>
                <w:bCs/>
                <w:iCs/>
                <w:color w:val="000000" w:themeColor="text1"/>
                <w:sz w:val="24"/>
                <w:szCs w:val="24"/>
              </w:rPr>
              <w:t>» (чтение, беседы, п/и)</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18.30</w:t>
            </w:r>
          </w:p>
        </w:tc>
        <w:tc>
          <w:tcPr>
            <w:tcW w:w="2409"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Ужин</w:t>
            </w:r>
          </w:p>
        </w:tc>
        <w:tc>
          <w:tcPr>
            <w:tcW w:w="5416"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до19.00</w:t>
            </w:r>
          </w:p>
        </w:tc>
        <w:tc>
          <w:tcPr>
            <w:tcW w:w="2409"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уход домой</w:t>
            </w:r>
          </w:p>
        </w:tc>
        <w:tc>
          <w:tcPr>
            <w:tcW w:w="5416" w:type="dxa"/>
          </w:tcPr>
          <w:p w:rsidR="00E53F4C" w:rsidRPr="007D59F2" w:rsidRDefault="00E53F4C" w:rsidP="00E53F4C">
            <w:pPr>
              <w:ind w:right="73"/>
              <w:jc w:val="center"/>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Спокойные игры, общение с родителями.</w:t>
            </w:r>
          </w:p>
        </w:tc>
      </w:tr>
    </w:tbl>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p>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Режим дня для группы 5-6 лет (старшая)</w:t>
      </w:r>
    </w:p>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p>
    <w:tbl>
      <w:tblPr>
        <w:tblStyle w:val="18"/>
        <w:tblW w:w="0" w:type="auto"/>
        <w:tblInd w:w="-176" w:type="dxa"/>
        <w:tblLook w:val="04A0" w:firstRow="1" w:lastRow="0" w:firstColumn="1" w:lastColumn="0" w:noHBand="0" w:noVBand="1"/>
      </w:tblPr>
      <w:tblGrid>
        <w:gridCol w:w="1844"/>
        <w:gridCol w:w="2693"/>
        <w:gridCol w:w="5132"/>
      </w:tblGrid>
      <w:tr w:rsidR="00E53F4C" w:rsidRPr="007D59F2" w:rsidTr="00E53F4C">
        <w:tc>
          <w:tcPr>
            <w:tcW w:w="1844"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Временной</w:t>
            </w:r>
          </w:p>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интервал</w:t>
            </w:r>
          </w:p>
        </w:tc>
        <w:tc>
          <w:tcPr>
            <w:tcW w:w="2693"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Режимный момент</w:t>
            </w:r>
          </w:p>
        </w:tc>
        <w:tc>
          <w:tcPr>
            <w:tcW w:w="5132" w:type="dxa"/>
          </w:tcPr>
          <w:p w:rsidR="00E53F4C" w:rsidRPr="007D59F2" w:rsidRDefault="00E53F4C" w:rsidP="00E53F4C">
            <w:pPr>
              <w:ind w:right="73"/>
              <w:jc w:val="center"/>
              <w:rPr>
                <w:rFonts w:ascii="Times New Roman" w:hAnsi="Times New Roman" w:cs="Times New Roman"/>
                <w:b/>
                <w:iCs/>
                <w:color w:val="000000" w:themeColor="text1"/>
                <w:sz w:val="24"/>
                <w:szCs w:val="24"/>
              </w:rPr>
            </w:pPr>
            <w:r w:rsidRPr="007D59F2">
              <w:rPr>
                <w:rFonts w:ascii="Times New Roman" w:hAnsi="Times New Roman" w:cs="Times New Roman"/>
                <w:b/>
                <w:iCs/>
                <w:color w:val="000000" w:themeColor="text1"/>
                <w:sz w:val="24"/>
                <w:szCs w:val="24"/>
              </w:rPr>
              <w:t>Виды деятельности (на основе ФОП ДО)</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7.00-8.30</w:t>
            </w:r>
          </w:p>
        </w:tc>
        <w:tc>
          <w:tcPr>
            <w:tcW w:w="2693"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Прием детей, игры, самостоятельная деятельность, утренняя гимнастика</w:t>
            </w:r>
          </w:p>
        </w:tc>
        <w:tc>
          <w:tcPr>
            <w:tcW w:w="5132"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Утренний отрезок времени (24.9-24.10): Разнообразные игры (с/р, </w:t>
            </w:r>
            <w:proofErr w:type="spellStart"/>
            <w:r w:rsidRPr="007D59F2">
              <w:rPr>
                <w:rFonts w:ascii="Times New Roman" w:hAnsi="Times New Roman" w:cs="Times New Roman"/>
                <w:bCs/>
                <w:iCs/>
                <w:color w:val="000000" w:themeColor="text1"/>
                <w:sz w:val="24"/>
                <w:szCs w:val="24"/>
              </w:rPr>
              <w:t>дид</w:t>
            </w:r>
            <w:proofErr w:type="spellEnd"/>
            <w:r w:rsidRPr="007D59F2">
              <w:rPr>
                <w:rFonts w:ascii="Times New Roman" w:hAnsi="Times New Roman" w:cs="Times New Roman"/>
                <w:bCs/>
                <w:iCs/>
                <w:color w:val="000000" w:themeColor="text1"/>
                <w:sz w:val="24"/>
                <w:szCs w:val="24"/>
              </w:rPr>
              <w:t xml:space="preserve">., </w:t>
            </w:r>
            <w:proofErr w:type="spellStart"/>
            <w:r w:rsidRPr="007D59F2">
              <w:rPr>
                <w:rFonts w:ascii="Times New Roman" w:hAnsi="Times New Roman" w:cs="Times New Roman"/>
                <w:bCs/>
                <w:iCs/>
                <w:color w:val="000000" w:themeColor="text1"/>
                <w:sz w:val="24"/>
                <w:szCs w:val="24"/>
              </w:rPr>
              <w:t>подв</w:t>
            </w:r>
            <w:proofErr w:type="spellEnd"/>
            <w:r w:rsidRPr="007D59F2">
              <w:rPr>
                <w:rFonts w:ascii="Times New Roman" w:hAnsi="Times New Roman" w:cs="Times New Roman"/>
                <w:bCs/>
                <w:iCs/>
                <w:color w:val="000000" w:themeColor="text1"/>
                <w:sz w:val="24"/>
                <w:szCs w:val="24"/>
              </w:rPr>
              <w:t xml:space="preserve">., муз., </w:t>
            </w:r>
            <w:proofErr w:type="spellStart"/>
            <w:r w:rsidRPr="007D59F2">
              <w:rPr>
                <w:rFonts w:ascii="Times New Roman" w:hAnsi="Times New Roman" w:cs="Times New Roman"/>
                <w:bCs/>
                <w:iCs/>
                <w:color w:val="000000" w:themeColor="text1"/>
                <w:sz w:val="24"/>
                <w:szCs w:val="24"/>
              </w:rPr>
              <w:t>режис</w:t>
            </w:r>
            <w:proofErr w:type="spellEnd"/>
            <w:r w:rsidRPr="007D59F2">
              <w:rPr>
                <w:rFonts w:ascii="Times New Roman" w:hAnsi="Times New Roman" w:cs="Times New Roman"/>
                <w:bCs/>
                <w:iCs/>
                <w:color w:val="000000" w:themeColor="text1"/>
                <w:sz w:val="24"/>
                <w:szCs w:val="24"/>
              </w:rPr>
              <w:t>.) инд. и в подгруппах, утренний круг (планирование дня), развивающие беседы, проблемные ситуации (поведение, здоровье),</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наблюдения, дежурства, </w:t>
            </w:r>
            <w:proofErr w:type="spellStart"/>
            <w:r w:rsidRPr="007D59F2">
              <w:rPr>
                <w:rFonts w:ascii="Times New Roman" w:hAnsi="Times New Roman" w:cs="Times New Roman"/>
                <w:bCs/>
                <w:iCs/>
                <w:color w:val="000000" w:themeColor="text1"/>
                <w:sz w:val="24"/>
                <w:szCs w:val="24"/>
              </w:rPr>
              <w:t>инд.работа</w:t>
            </w:r>
            <w:proofErr w:type="spellEnd"/>
            <w:r w:rsidRPr="007D59F2">
              <w:rPr>
                <w:rFonts w:ascii="Times New Roman" w:hAnsi="Times New Roman" w:cs="Times New Roman"/>
                <w:bCs/>
                <w:iCs/>
                <w:color w:val="000000" w:themeColor="text1"/>
                <w:sz w:val="24"/>
                <w:szCs w:val="24"/>
              </w:rPr>
              <w:t>, продуктивная деятельность</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8.30-9.00</w:t>
            </w:r>
          </w:p>
        </w:tc>
        <w:tc>
          <w:tcPr>
            <w:tcW w:w="2693"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Завтрак</w:t>
            </w:r>
          </w:p>
        </w:tc>
        <w:tc>
          <w:tcPr>
            <w:tcW w:w="5132"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 самообслуживание, дежурства</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9.00-12.30</w:t>
            </w:r>
          </w:p>
        </w:tc>
        <w:tc>
          <w:tcPr>
            <w:tcW w:w="2693" w:type="dxa"/>
          </w:tcPr>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прогулке, прогулка,</w:t>
            </w:r>
            <w:r w:rsidRPr="007D59F2">
              <w:rPr>
                <w:rFonts w:ascii="Calibri" w:hAnsi="Calibri" w:cs="Times New Roman"/>
                <w:color w:val="000000" w:themeColor="text1"/>
                <w:sz w:val="24"/>
                <w:szCs w:val="24"/>
              </w:rPr>
              <w:t xml:space="preserve"> </w:t>
            </w:r>
            <w:r w:rsidRPr="007D59F2">
              <w:rPr>
                <w:rFonts w:ascii="Times New Roman" w:hAnsi="Times New Roman" w:cs="Times New Roman"/>
                <w:bCs/>
                <w:iCs/>
                <w:color w:val="000000" w:themeColor="text1"/>
                <w:sz w:val="24"/>
                <w:szCs w:val="24"/>
              </w:rPr>
              <w:t>возвращение</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Второй завтрак (10.15-</w:t>
            </w:r>
          </w:p>
          <w:p w:rsidR="00E53F4C" w:rsidRPr="007D59F2" w:rsidRDefault="00E53F4C" w:rsidP="00E53F4C">
            <w:pPr>
              <w:ind w:right="73"/>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10.30)</w:t>
            </w:r>
          </w:p>
        </w:tc>
        <w:tc>
          <w:tcPr>
            <w:tcW w:w="5132"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Прогулка (24.15):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Систематические наблюдения (установление связей и зависимостей), спортивные упражнения, эксперименты, конструктивные игры (создание построек из природного</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материала), трудовая деятельность, свободное общение, </w:t>
            </w:r>
            <w:proofErr w:type="spellStart"/>
            <w:proofErr w:type="gramStart"/>
            <w:r w:rsidRPr="007D59F2">
              <w:rPr>
                <w:rFonts w:ascii="Times New Roman" w:hAnsi="Times New Roman" w:cs="Times New Roman"/>
                <w:bCs/>
                <w:iCs/>
                <w:color w:val="000000" w:themeColor="text1"/>
                <w:sz w:val="24"/>
                <w:szCs w:val="24"/>
              </w:rPr>
              <w:t>инд.работа</w:t>
            </w:r>
            <w:proofErr w:type="spellEnd"/>
            <w:proofErr w:type="gramEnd"/>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Программа «</w:t>
            </w:r>
            <w:proofErr w:type="spellStart"/>
            <w:r w:rsidRPr="007D59F2">
              <w:rPr>
                <w:rFonts w:ascii="Times New Roman" w:hAnsi="Times New Roman" w:cs="Times New Roman"/>
                <w:bCs/>
                <w:iCs/>
                <w:color w:val="000000" w:themeColor="text1"/>
                <w:sz w:val="24"/>
                <w:szCs w:val="24"/>
              </w:rPr>
              <w:t>Ненан</w:t>
            </w:r>
            <w:proofErr w:type="spellEnd"/>
            <w:r w:rsidRPr="007D59F2">
              <w:rPr>
                <w:rFonts w:ascii="Times New Roman" w:hAnsi="Times New Roman" w:cs="Times New Roman"/>
                <w:bCs/>
                <w:iCs/>
                <w:color w:val="000000" w:themeColor="text1"/>
                <w:sz w:val="24"/>
                <w:szCs w:val="24"/>
              </w:rPr>
              <w:t xml:space="preserve"> </w:t>
            </w:r>
            <w:proofErr w:type="spellStart"/>
            <w:r w:rsidRPr="007D59F2">
              <w:rPr>
                <w:rFonts w:ascii="Times New Roman" w:hAnsi="Times New Roman" w:cs="Times New Roman"/>
                <w:bCs/>
                <w:iCs/>
                <w:color w:val="000000" w:themeColor="text1"/>
                <w:sz w:val="24"/>
                <w:szCs w:val="24"/>
              </w:rPr>
              <w:t>мотт</w:t>
            </w:r>
            <w:proofErr w:type="spellEnd"/>
            <w:r w:rsidRPr="007D59F2">
              <w:rPr>
                <w:rFonts w:ascii="Times New Roman" w:hAnsi="Times New Roman" w:cs="Times New Roman"/>
                <w:bCs/>
                <w:iCs/>
                <w:color w:val="000000" w:themeColor="text1"/>
                <w:sz w:val="24"/>
                <w:szCs w:val="24"/>
              </w:rPr>
              <w:t xml:space="preserve"> – сан </w:t>
            </w:r>
            <w:proofErr w:type="spellStart"/>
            <w:r w:rsidRPr="007D59F2">
              <w:rPr>
                <w:rFonts w:ascii="Times New Roman" w:hAnsi="Times New Roman" w:cs="Times New Roman"/>
                <w:bCs/>
                <w:iCs/>
                <w:color w:val="000000" w:themeColor="text1"/>
                <w:sz w:val="24"/>
                <w:szCs w:val="24"/>
              </w:rPr>
              <w:t>дозалла</w:t>
            </w:r>
            <w:proofErr w:type="spellEnd"/>
            <w:r w:rsidRPr="007D59F2">
              <w:rPr>
                <w:rFonts w:ascii="Times New Roman" w:hAnsi="Times New Roman" w:cs="Times New Roman"/>
                <w:bCs/>
                <w:iCs/>
                <w:color w:val="000000" w:themeColor="text1"/>
                <w:sz w:val="24"/>
                <w:szCs w:val="24"/>
              </w:rPr>
              <w:t>» (наблюдения, п/и)</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12.30-13.00</w:t>
            </w:r>
          </w:p>
        </w:tc>
        <w:tc>
          <w:tcPr>
            <w:tcW w:w="2693"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Обед</w:t>
            </w:r>
          </w:p>
        </w:tc>
        <w:tc>
          <w:tcPr>
            <w:tcW w:w="5132"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 самообслуживание, дежурства</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13.00-15.30</w:t>
            </w:r>
          </w:p>
        </w:tc>
        <w:tc>
          <w:tcPr>
            <w:tcW w:w="2693"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ко сну, дневной сон, подъем, закаливание</w:t>
            </w:r>
          </w:p>
        </w:tc>
        <w:tc>
          <w:tcPr>
            <w:tcW w:w="5132"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Чтение перед сном.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Закаливающие процедуры </w:t>
            </w:r>
          </w:p>
          <w:p w:rsidR="00E53F4C" w:rsidRPr="007D59F2" w:rsidRDefault="00E53F4C" w:rsidP="00E53F4C">
            <w:pPr>
              <w:ind w:right="73"/>
              <w:jc w:val="both"/>
              <w:rPr>
                <w:rFonts w:ascii="Times New Roman" w:hAnsi="Times New Roman" w:cs="Times New Roman"/>
                <w:bCs/>
                <w:iCs/>
                <w:color w:val="000000" w:themeColor="text1"/>
                <w:sz w:val="24"/>
                <w:szCs w:val="24"/>
              </w:rPr>
            </w:pP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15.30-16.00</w:t>
            </w:r>
          </w:p>
        </w:tc>
        <w:tc>
          <w:tcPr>
            <w:tcW w:w="2693"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Полдник</w:t>
            </w:r>
          </w:p>
        </w:tc>
        <w:tc>
          <w:tcPr>
            <w:tcW w:w="5132"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w:t>
            </w:r>
          </w:p>
          <w:p w:rsidR="00E53F4C" w:rsidRPr="007D59F2" w:rsidRDefault="00E53F4C" w:rsidP="00E53F4C">
            <w:pPr>
              <w:ind w:right="73"/>
              <w:jc w:val="both"/>
              <w:rPr>
                <w:rFonts w:ascii="Times New Roman" w:hAnsi="Times New Roman" w:cs="Times New Roman"/>
                <w:bCs/>
                <w:iCs/>
                <w:color w:val="000000" w:themeColor="text1"/>
                <w:sz w:val="24"/>
                <w:szCs w:val="24"/>
              </w:rPr>
            </w:pPr>
          </w:p>
        </w:tc>
      </w:tr>
      <w:tr w:rsidR="00E53F4C" w:rsidRPr="007D59F2" w:rsidTr="00E53F4C">
        <w:trPr>
          <w:trHeight w:val="3322"/>
        </w:trPr>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lastRenderedPageBreak/>
              <w:t>16.00-18.30</w:t>
            </w:r>
          </w:p>
        </w:tc>
        <w:tc>
          <w:tcPr>
            <w:tcW w:w="2693"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Игры,</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самостоятельная</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деятельность детей</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Подготовка к прогулке, прогулка, самостоятельная деятельность</w:t>
            </w:r>
          </w:p>
        </w:tc>
        <w:tc>
          <w:tcPr>
            <w:tcW w:w="5132"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Самостоятельная деятельность (24.17):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Игры по выбору в центрах активности.</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Вторая половина дня (24.16, 24.18-24.19):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Труд (изготовление игрушек, стирка кукольного белья), чтение, аудиозаписи,</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иллюстрации.</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Культурные практики: игровые, продуктивные, познавательно-исследовательские, чтение х/л</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 xml:space="preserve">Прогулка (24.15): </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Спортивные игры/упражнения, свободная</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игровая деятельность (с/р, конструктивные), наблюдения.</w:t>
            </w:r>
          </w:p>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Программа «</w:t>
            </w:r>
            <w:proofErr w:type="spellStart"/>
            <w:r w:rsidRPr="007D59F2">
              <w:rPr>
                <w:rFonts w:ascii="Times New Roman" w:hAnsi="Times New Roman" w:cs="Times New Roman"/>
                <w:bCs/>
                <w:iCs/>
                <w:color w:val="000000" w:themeColor="text1"/>
                <w:sz w:val="24"/>
                <w:szCs w:val="24"/>
              </w:rPr>
              <w:t>Ненан</w:t>
            </w:r>
            <w:proofErr w:type="spellEnd"/>
            <w:r w:rsidRPr="007D59F2">
              <w:rPr>
                <w:rFonts w:ascii="Times New Roman" w:hAnsi="Times New Roman" w:cs="Times New Roman"/>
                <w:bCs/>
                <w:iCs/>
                <w:color w:val="000000" w:themeColor="text1"/>
                <w:sz w:val="24"/>
                <w:szCs w:val="24"/>
              </w:rPr>
              <w:t xml:space="preserve"> </w:t>
            </w:r>
            <w:proofErr w:type="spellStart"/>
            <w:r w:rsidRPr="007D59F2">
              <w:rPr>
                <w:rFonts w:ascii="Times New Roman" w:hAnsi="Times New Roman" w:cs="Times New Roman"/>
                <w:bCs/>
                <w:iCs/>
                <w:color w:val="000000" w:themeColor="text1"/>
                <w:sz w:val="24"/>
                <w:szCs w:val="24"/>
              </w:rPr>
              <w:t>мотт</w:t>
            </w:r>
            <w:proofErr w:type="spellEnd"/>
            <w:r w:rsidRPr="007D59F2">
              <w:rPr>
                <w:rFonts w:ascii="Times New Roman" w:hAnsi="Times New Roman" w:cs="Times New Roman"/>
                <w:bCs/>
                <w:iCs/>
                <w:color w:val="000000" w:themeColor="text1"/>
                <w:sz w:val="24"/>
                <w:szCs w:val="24"/>
              </w:rPr>
              <w:t xml:space="preserve"> – сан </w:t>
            </w:r>
            <w:proofErr w:type="spellStart"/>
            <w:r w:rsidRPr="007D59F2">
              <w:rPr>
                <w:rFonts w:ascii="Times New Roman" w:hAnsi="Times New Roman" w:cs="Times New Roman"/>
                <w:bCs/>
                <w:iCs/>
                <w:color w:val="000000" w:themeColor="text1"/>
                <w:sz w:val="24"/>
                <w:szCs w:val="24"/>
              </w:rPr>
              <w:t>дозалла</w:t>
            </w:r>
            <w:proofErr w:type="spellEnd"/>
            <w:r w:rsidRPr="007D59F2">
              <w:rPr>
                <w:rFonts w:ascii="Times New Roman" w:hAnsi="Times New Roman" w:cs="Times New Roman"/>
                <w:bCs/>
                <w:iCs/>
                <w:color w:val="000000" w:themeColor="text1"/>
                <w:sz w:val="24"/>
                <w:szCs w:val="24"/>
              </w:rPr>
              <w:t>» (чтение, беседы, п/и)</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18.30</w:t>
            </w:r>
          </w:p>
        </w:tc>
        <w:tc>
          <w:tcPr>
            <w:tcW w:w="2693"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Ужин</w:t>
            </w:r>
          </w:p>
        </w:tc>
        <w:tc>
          <w:tcPr>
            <w:tcW w:w="5132"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Культура поведения за столом</w:t>
            </w:r>
          </w:p>
        </w:tc>
      </w:tr>
      <w:tr w:rsidR="00E53F4C" w:rsidRPr="007D59F2" w:rsidTr="00E53F4C">
        <w:tc>
          <w:tcPr>
            <w:tcW w:w="1844"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до19.00</w:t>
            </w:r>
          </w:p>
        </w:tc>
        <w:tc>
          <w:tcPr>
            <w:tcW w:w="2693" w:type="dxa"/>
          </w:tcPr>
          <w:p w:rsidR="00E53F4C" w:rsidRPr="007D59F2" w:rsidRDefault="00E53F4C" w:rsidP="00E53F4C">
            <w:pPr>
              <w:ind w:right="73"/>
              <w:jc w:val="both"/>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Уход домой</w:t>
            </w:r>
          </w:p>
        </w:tc>
        <w:tc>
          <w:tcPr>
            <w:tcW w:w="5132" w:type="dxa"/>
          </w:tcPr>
          <w:p w:rsidR="00E53F4C" w:rsidRPr="007D59F2" w:rsidRDefault="00E53F4C" w:rsidP="00E53F4C">
            <w:pPr>
              <w:ind w:right="73"/>
              <w:jc w:val="center"/>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Спокойные игры, общение с родителями.</w:t>
            </w:r>
          </w:p>
        </w:tc>
      </w:tr>
    </w:tbl>
    <w:p w:rsidR="00641BFB" w:rsidRDefault="00641BFB" w:rsidP="007D59F2">
      <w:pPr>
        <w:spacing w:after="0" w:line="240" w:lineRule="auto"/>
        <w:ind w:right="73"/>
        <w:jc w:val="both"/>
        <w:rPr>
          <w:rFonts w:ascii="Times New Roman" w:eastAsia="Times New Roman" w:hAnsi="Times New Roman" w:cs="Times New Roman"/>
          <w:color w:val="FF0000"/>
          <w:sz w:val="28"/>
          <w:szCs w:val="28"/>
          <w:lang w:eastAsia="ru-RU"/>
        </w:rPr>
      </w:pPr>
    </w:p>
    <w:p w:rsidR="00641BFB" w:rsidRPr="00641BFB" w:rsidRDefault="00641BFB" w:rsidP="00641BFB">
      <w:pPr>
        <w:spacing w:after="0" w:line="240" w:lineRule="auto"/>
        <w:ind w:right="73" w:firstLine="567"/>
        <w:jc w:val="both"/>
        <w:rPr>
          <w:rFonts w:ascii="Times New Roman" w:eastAsia="Times New Roman" w:hAnsi="Times New Roman" w:cs="Times New Roman"/>
          <w:sz w:val="28"/>
          <w:szCs w:val="28"/>
          <w:lang w:eastAsia="ru-RU"/>
        </w:rPr>
      </w:pPr>
      <w:r w:rsidRPr="00641BFB">
        <w:rPr>
          <w:rFonts w:ascii="Times New Roman" w:eastAsia="Times New Roman" w:hAnsi="Times New Roman" w:cs="Times New Roman"/>
          <w:sz w:val="28"/>
          <w:szCs w:val="28"/>
          <w:lang w:eastAsia="ru-RU"/>
        </w:rPr>
        <w:t>Режим дня для группы 6-7 лет (подготовительная)</w:t>
      </w:r>
    </w:p>
    <w:p w:rsidR="00641BFB" w:rsidRPr="00641BFB" w:rsidRDefault="00641BFB" w:rsidP="00641BFB">
      <w:pPr>
        <w:spacing w:after="0" w:line="240" w:lineRule="auto"/>
        <w:ind w:right="73" w:firstLine="567"/>
        <w:jc w:val="both"/>
        <w:rPr>
          <w:rFonts w:ascii="Times New Roman" w:eastAsia="Times New Roman" w:hAnsi="Times New Roman" w:cs="Times New Roman"/>
          <w:sz w:val="28"/>
          <w:szCs w:val="28"/>
          <w:lang w:eastAsia="ru-RU"/>
        </w:rPr>
      </w:pPr>
    </w:p>
    <w:tbl>
      <w:tblPr>
        <w:tblStyle w:val="170"/>
        <w:tblW w:w="0" w:type="auto"/>
        <w:tblInd w:w="-176" w:type="dxa"/>
        <w:tblLook w:val="04A0" w:firstRow="1" w:lastRow="0" w:firstColumn="1" w:lastColumn="0" w:noHBand="0" w:noVBand="1"/>
      </w:tblPr>
      <w:tblGrid>
        <w:gridCol w:w="1985"/>
        <w:gridCol w:w="2552"/>
        <w:gridCol w:w="4961"/>
      </w:tblGrid>
      <w:tr w:rsidR="00641BFB" w:rsidRPr="00641BFB" w:rsidTr="00CC0C18">
        <w:tc>
          <w:tcPr>
            <w:tcW w:w="1985" w:type="dxa"/>
          </w:tcPr>
          <w:p w:rsidR="00641BFB" w:rsidRPr="00641BFB" w:rsidRDefault="00641BFB" w:rsidP="00641BFB">
            <w:pPr>
              <w:ind w:right="73"/>
              <w:jc w:val="center"/>
              <w:rPr>
                <w:rFonts w:ascii="Times New Roman" w:hAnsi="Times New Roman" w:cs="Times New Roman"/>
                <w:b/>
                <w:iCs/>
                <w:sz w:val="24"/>
                <w:szCs w:val="24"/>
              </w:rPr>
            </w:pPr>
            <w:r w:rsidRPr="00641BFB">
              <w:rPr>
                <w:rFonts w:ascii="Times New Roman" w:hAnsi="Times New Roman" w:cs="Times New Roman"/>
                <w:b/>
                <w:iCs/>
                <w:sz w:val="24"/>
                <w:szCs w:val="24"/>
              </w:rPr>
              <w:t>Временной</w:t>
            </w:r>
          </w:p>
          <w:p w:rsidR="00641BFB" w:rsidRPr="00641BFB" w:rsidRDefault="00641BFB" w:rsidP="00641BFB">
            <w:pPr>
              <w:ind w:right="73"/>
              <w:jc w:val="center"/>
              <w:rPr>
                <w:rFonts w:ascii="Times New Roman" w:hAnsi="Times New Roman" w:cs="Times New Roman"/>
                <w:b/>
                <w:iCs/>
                <w:sz w:val="24"/>
                <w:szCs w:val="24"/>
              </w:rPr>
            </w:pPr>
            <w:r w:rsidRPr="00641BFB">
              <w:rPr>
                <w:rFonts w:ascii="Times New Roman" w:hAnsi="Times New Roman" w:cs="Times New Roman"/>
                <w:b/>
                <w:iCs/>
                <w:sz w:val="24"/>
                <w:szCs w:val="24"/>
              </w:rPr>
              <w:t>интервал</w:t>
            </w:r>
          </w:p>
        </w:tc>
        <w:tc>
          <w:tcPr>
            <w:tcW w:w="2552" w:type="dxa"/>
          </w:tcPr>
          <w:p w:rsidR="00641BFB" w:rsidRPr="00641BFB" w:rsidRDefault="00641BFB" w:rsidP="00641BFB">
            <w:pPr>
              <w:ind w:right="73"/>
              <w:jc w:val="center"/>
              <w:rPr>
                <w:rFonts w:ascii="Times New Roman" w:hAnsi="Times New Roman" w:cs="Times New Roman"/>
                <w:b/>
                <w:iCs/>
                <w:sz w:val="24"/>
                <w:szCs w:val="24"/>
              </w:rPr>
            </w:pPr>
            <w:r w:rsidRPr="00641BFB">
              <w:rPr>
                <w:rFonts w:ascii="Times New Roman" w:hAnsi="Times New Roman" w:cs="Times New Roman"/>
                <w:b/>
                <w:iCs/>
                <w:sz w:val="24"/>
                <w:szCs w:val="24"/>
              </w:rPr>
              <w:t>Режимный момент</w:t>
            </w:r>
          </w:p>
        </w:tc>
        <w:tc>
          <w:tcPr>
            <w:tcW w:w="4961" w:type="dxa"/>
          </w:tcPr>
          <w:p w:rsidR="00641BFB" w:rsidRPr="00641BFB" w:rsidRDefault="00641BFB" w:rsidP="00641BFB">
            <w:pPr>
              <w:ind w:right="73"/>
              <w:jc w:val="center"/>
              <w:rPr>
                <w:rFonts w:ascii="Times New Roman" w:hAnsi="Times New Roman" w:cs="Times New Roman"/>
                <w:b/>
                <w:iCs/>
                <w:sz w:val="24"/>
                <w:szCs w:val="24"/>
              </w:rPr>
            </w:pPr>
            <w:r w:rsidRPr="00641BFB">
              <w:rPr>
                <w:rFonts w:ascii="Times New Roman" w:hAnsi="Times New Roman" w:cs="Times New Roman"/>
                <w:b/>
                <w:iCs/>
                <w:sz w:val="24"/>
                <w:szCs w:val="24"/>
              </w:rPr>
              <w:t>Виды деятельности (на основе ФОП ДО)</w:t>
            </w:r>
          </w:p>
        </w:tc>
      </w:tr>
      <w:tr w:rsidR="00641BFB" w:rsidRPr="00641BFB" w:rsidTr="00CC0C18">
        <w:tc>
          <w:tcPr>
            <w:tcW w:w="1985"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7.00-8.30</w:t>
            </w:r>
          </w:p>
        </w:tc>
        <w:tc>
          <w:tcPr>
            <w:tcW w:w="2552"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Прием детей, игры, самостоятельная деятельность, утренняя гимнастика</w:t>
            </w:r>
          </w:p>
        </w:tc>
        <w:tc>
          <w:tcPr>
            <w:tcW w:w="4961"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Утренний отрезок времени (24.9-24.10): Сложные с/р и режиссерские игры, игры с правилами (</w:t>
            </w:r>
            <w:proofErr w:type="spellStart"/>
            <w:r w:rsidRPr="00641BFB">
              <w:rPr>
                <w:rFonts w:ascii="Times New Roman" w:hAnsi="Times New Roman" w:cs="Times New Roman"/>
                <w:bCs/>
                <w:iCs/>
                <w:sz w:val="24"/>
                <w:szCs w:val="24"/>
              </w:rPr>
              <w:t>дид</w:t>
            </w:r>
            <w:proofErr w:type="spellEnd"/>
            <w:r w:rsidRPr="00641BFB">
              <w:rPr>
                <w:rFonts w:ascii="Times New Roman" w:hAnsi="Times New Roman" w:cs="Times New Roman"/>
                <w:bCs/>
                <w:iCs/>
                <w:sz w:val="24"/>
                <w:szCs w:val="24"/>
              </w:rPr>
              <w:t xml:space="preserve">., </w:t>
            </w:r>
            <w:proofErr w:type="spellStart"/>
            <w:r w:rsidRPr="00641BFB">
              <w:rPr>
                <w:rFonts w:ascii="Times New Roman" w:hAnsi="Times New Roman" w:cs="Times New Roman"/>
                <w:bCs/>
                <w:iCs/>
                <w:sz w:val="24"/>
                <w:szCs w:val="24"/>
              </w:rPr>
              <w:t>подв</w:t>
            </w:r>
            <w:proofErr w:type="spellEnd"/>
            <w:r w:rsidRPr="00641BFB">
              <w:rPr>
                <w:rFonts w:ascii="Times New Roman" w:hAnsi="Times New Roman" w:cs="Times New Roman"/>
                <w:bCs/>
                <w:iCs/>
                <w:sz w:val="24"/>
                <w:szCs w:val="24"/>
              </w:rPr>
              <w:t>.), утренний круг (обсуждение, планирование, выбор деятельности), развивающие беседы и дискуссии, проблемные ситуации (этические, здоровье), наблюдения (фиксация), дежурства,</w:t>
            </w:r>
          </w:p>
          <w:p w:rsidR="00641BFB" w:rsidRPr="00641BFB" w:rsidRDefault="00641BFB" w:rsidP="00641BFB">
            <w:pPr>
              <w:ind w:right="73"/>
              <w:jc w:val="both"/>
              <w:rPr>
                <w:rFonts w:ascii="Times New Roman" w:hAnsi="Times New Roman" w:cs="Times New Roman"/>
                <w:bCs/>
                <w:iCs/>
                <w:sz w:val="24"/>
                <w:szCs w:val="24"/>
              </w:rPr>
            </w:pPr>
            <w:proofErr w:type="spellStart"/>
            <w:r w:rsidRPr="00641BFB">
              <w:rPr>
                <w:rFonts w:ascii="Times New Roman" w:hAnsi="Times New Roman" w:cs="Times New Roman"/>
                <w:bCs/>
                <w:iCs/>
                <w:sz w:val="24"/>
                <w:szCs w:val="24"/>
              </w:rPr>
              <w:t>инд.работа</w:t>
            </w:r>
            <w:proofErr w:type="spellEnd"/>
            <w:r w:rsidRPr="00641BFB">
              <w:rPr>
                <w:rFonts w:ascii="Times New Roman" w:hAnsi="Times New Roman" w:cs="Times New Roman"/>
                <w:bCs/>
                <w:iCs/>
                <w:sz w:val="24"/>
                <w:szCs w:val="24"/>
              </w:rPr>
              <w:t>.</w:t>
            </w:r>
          </w:p>
        </w:tc>
      </w:tr>
      <w:tr w:rsidR="00641BFB" w:rsidRPr="00641BFB" w:rsidTr="00CC0C18">
        <w:tc>
          <w:tcPr>
            <w:tcW w:w="1985"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8.30-9.00</w:t>
            </w:r>
          </w:p>
        </w:tc>
        <w:tc>
          <w:tcPr>
            <w:tcW w:w="2552"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Завтрак</w:t>
            </w:r>
          </w:p>
        </w:tc>
        <w:tc>
          <w:tcPr>
            <w:tcW w:w="4961"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Культура поведения за столом, самообслуживание, дежурства</w:t>
            </w:r>
          </w:p>
        </w:tc>
      </w:tr>
      <w:tr w:rsidR="00641BFB" w:rsidRPr="00641BFB" w:rsidTr="00CC0C18">
        <w:tc>
          <w:tcPr>
            <w:tcW w:w="1985"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9.00-12.30</w:t>
            </w:r>
          </w:p>
        </w:tc>
        <w:tc>
          <w:tcPr>
            <w:tcW w:w="2552"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Подготовка к прогулке, прогулка,</w:t>
            </w:r>
            <w:r w:rsidRPr="00641BFB">
              <w:rPr>
                <w:rFonts w:ascii="Times New Roman" w:hAnsi="Times New Roman" w:cs="Times New Roman"/>
                <w:sz w:val="24"/>
                <w:szCs w:val="24"/>
              </w:rPr>
              <w:t xml:space="preserve"> </w:t>
            </w:r>
            <w:r w:rsidRPr="00641BFB">
              <w:rPr>
                <w:rFonts w:ascii="Times New Roman" w:hAnsi="Times New Roman" w:cs="Times New Roman"/>
                <w:bCs/>
                <w:iCs/>
                <w:sz w:val="24"/>
                <w:szCs w:val="24"/>
              </w:rPr>
              <w:t>возвращение</w:t>
            </w:r>
          </w:p>
          <w:p w:rsidR="00641BFB" w:rsidRPr="00641BFB" w:rsidRDefault="00641BFB" w:rsidP="00641BFB">
            <w:pPr>
              <w:ind w:right="73"/>
              <w:rPr>
                <w:rFonts w:ascii="Times New Roman" w:hAnsi="Times New Roman" w:cs="Times New Roman"/>
                <w:bCs/>
                <w:iCs/>
                <w:sz w:val="24"/>
                <w:szCs w:val="24"/>
              </w:rPr>
            </w:pPr>
            <w:r w:rsidRPr="00641BFB">
              <w:rPr>
                <w:rFonts w:ascii="Times New Roman" w:hAnsi="Times New Roman" w:cs="Times New Roman"/>
                <w:bCs/>
                <w:iCs/>
                <w:sz w:val="24"/>
                <w:szCs w:val="24"/>
              </w:rPr>
              <w:t>Второй завтрак (10.15-10.30)</w:t>
            </w:r>
          </w:p>
        </w:tc>
        <w:tc>
          <w:tcPr>
            <w:tcW w:w="4961"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 xml:space="preserve">Прогулка (24.15): </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Наблюдения с фиксацией результатов (календарь природы, дневники), спортивные игры и упражнения (с элементами соревнования), конструктивные игры с разработкой планов, трудовая деятельность</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 xml:space="preserve">(организованная), свободное общение, </w:t>
            </w:r>
            <w:proofErr w:type="spellStart"/>
            <w:proofErr w:type="gramStart"/>
            <w:r w:rsidRPr="00641BFB">
              <w:rPr>
                <w:rFonts w:ascii="Times New Roman" w:hAnsi="Times New Roman" w:cs="Times New Roman"/>
                <w:bCs/>
                <w:iCs/>
                <w:sz w:val="24"/>
                <w:szCs w:val="24"/>
              </w:rPr>
              <w:t>инд.работа</w:t>
            </w:r>
            <w:proofErr w:type="spellEnd"/>
            <w:proofErr w:type="gramEnd"/>
            <w:r w:rsidRPr="00641BFB">
              <w:rPr>
                <w:rFonts w:ascii="Times New Roman" w:hAnsi="Times New Roman" w:cs="Times New Roman"/>
                <w:bCs/>
                <w:iCs/>
                <w:sz w:val="24"/>
                <w:szCs w:val="24"/>
              </w:rPr>
              <w:t>.</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Программа «</w:t>
            </w:r>
            <w:proofErr w:type="spellStart"/>
            <w:r w:rsidRPr="00641BFB">
              <w:rPr>
                <w:rFonts w:ascii="Times New Roman" w:hAnsi="Times New Roman" w:cs="Times New Roman"/>
                <w:bCs/>
                <w:iCs/>
                <w:sz w:val="24"/>
                <w:szCs w:val="24"/>
              </w:rPr>
              <w:t>Ненан</w:t>
            </w:r>
            <w:proofErr w:type="spellEnd"/>
            <w:r w:rsidRPr="00641BFB">
              <w:rPr>
                <w:rFonts w:ascii="Times New Roman" w:hAnsi="Times New Roman" w:cs="Times New Roman"/>
                <w:bCs/>
                <w:iCs/>
                <w:sz w:val="24"/>
                <w:szCs w:val="24"/>
              </w:rPr>
              <w:t xml:space="preserve"> </w:t>
            </w:r>
            <w:proofErr w:type="spellStart"/>
            <w:r w:rsidRPr="00641BFB">
              <w:rPr>
                <w:rFonts w:ascii="Times New Roman" w:hAnsi="Times New Roman" w:cs="Times New Roman"/>
                <w:bCs/>
                <w:iCs/>
                <w:sz w:val="24"/>
                <w:szCs w:val="24"/>
              </w:rPr>
              <w:t>мотт</w:t>
            </w:r>
            <w:proofErr w:type="spellEnd"/>
            <w:r w:rsidRPr="00641BFB">
              <w:rPr>
                <w:rFonts w:ascii="Times New Roman" w:hAnsi="Times New Roman" w:cs="Times New Roman"/>
                <w:bCs/>
                <w:iCs/>
                <w:sz w:val="24"/>
                <w:szCs w:val="24"/>
              </w:rPr>
              <w:t xml:space="preserve"> – сан </w:t>
            </w:r>
            <w:proofErr w:type="spellStart"/>
            <w:r w:rsidRPr="00641BFB">
              <w:rPr>
                <w:rFonts w:ascii="Times New Roman" w:hAnsi="Times New Roman" w:cs="Times New Roman"/>
                <w:bCs/>
                <w:iCs/>
                <w:sz w:val="24"/>
                <w:szCs w:val="24"/>
              </w:rPr>
              <w:t>дозалла</w:t>
            </w:r>
            <w:proofErr w:type="spellEnd"/>
            <w:r w:rsidRPr="00641BFB">
              <w:rPr>
                <w:rFonts w:ascii="Times New Roman" w:hAnsi="Times New Roman" w:cs="Times New Roman"/>
                <w:bCs/>
                <w:iCs/>
                <w:sz w:val="24"/>
                <w:szCs w:val="24"/>
              </w:rPr>
              <w:t>» (наблюдения, п/и)</w:t>
            </w:r>
          </w:p>
        </w:tc>
      </w:tr>
      <w:tr w:rsidR="00641BFB" w:rsidRPr="00641BFB" w:rsidTr="00CC0C18">
        <w:tc>
          <w:tcPr>
            <w:tcW w:w="1985"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12.30-13.00</w:t>
            </w:r>
          </w:p>
        </w:tc>
        <w:tc>
          <w:tcPr>
            <w:tcW w:w="2552"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Обед</w:t>
            </w:r>
          </w:p>
        </w:tc>
        <w:tc>
          <w:tcPr>
            <w:tcW w:w="4961"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Культура поведения за столом, самообслуживание, дежурства</w:t>
            </w:r>
          </w:p>
        </w:tc>
      </w:tr>
      <w:tr w:rsidR="00641BFB" w:rsidRPr="00641BFB" w:rsidTr="00CC0C18">
        <w:tc>
          <w:tcPr>
            <w:tcW w:w="1985"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13.00-15.30</w:t>
            </w:r>
          </w:p>
        </w:tc>
        <w:tc>
          <w:tcPr>
            <w:tcW w:w="2552"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Подготовка ко сну, дневной сон, подъем, закаливание</w:t>
            </w:r>
          </w:p>
        </w:tc>
        <w:tc>
          <w:tcPr>
            <w:tcW w:w="4961"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 xml:space="preserve">Чтение перед сном. </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 xml:space="preserve">Закаливающие процедуры </w:t>
            </w:r>
          </w:p>
          <w:p w:rsidR="00641BFB" w:rsidRPr="00641BFB" w:rsidRDefault="00641BFB" w:rsidP="00641BFB">
            <w:pPr>
              <w:ind w:right="73"/>
              <w:jc w:val="both"/>
              <w:rPr>
                <w:rFonts w:ascii="Times New Roman" w:hAnsi="Times New Roman" w:cs="Times New Roman"/>
                <w:bCs/>
                <w:iCs/>
                <w:sz w:val="24"/>
                <w:szCs w:val="24"/>
              </w:rPr>
            </w:pPr>
          </w:p>
        </w:tc>
      </w:tr>
      <w:tr w:rsidR="00641BFB" w:rsidRPr="00641BFB" w:rsidTr="00CC0C18">
        <w:tc>
          <w:tcPr>
            <w:tcW w:w="1985"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15.30-16.00</w:t>
            </w:r>
          </w:p>
        </w:tc>
        <w:tc>
          <w:tcPr>
            <w:tcW w:w="2552"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Полдник</w:t>
            </w:r>
          </w:p>
          <w:p w:rsidR="00641BFB" w:rsidRPr="00641BFB" w:rsidRDefault="00641BFB" w:rsidP="00641BFB">
            <w:pPr>
              <w:ind w:right="73"/>
              <w:jc w:val="both"/>
              <w:rPr>
                <w:rFonts w:ascii="Times New Roman" w:hAnsi="Times New Roman" w:cs="Times New Roman"/>
                <w:bCs/>
                <w:iCs/>
                <w:sz w:val="24"/>
                <w:szCs w:val="24"/>
              </w:rPr>
            </w:pPr>
          </w:p>
        </w:tc>
        <w:tc>
          <w:tcPr>
            <w:tcW w:w="4961"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Культура поведения за столом</w:t>
            </w:r>
          </w:p>
        </w:tc>
      </w:tr>
      <w:tr w:rsidR="00641BFB" w:rsidRPr="00641BFB" w:rsidTr="00CC0C18">
        <w:trPr>
          <w:trHeight w:val="3874"/>
        </w:trPr>
        <w:tc>
          <w:tcPr>
            <w:tcW w:w="1985"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lastRenderedPageBreak/>
              <w:t>16.00-18.30</w:t>
            </w:r>
          </w:p>
        </w:tc>
        <w:tc>
          <w:tcPr>
            <w:tcW w:w="2552"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Игры,</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самостоятельная</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деятельность детей</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Подготовка к прогулке, прогулка, самостоятельная деятельность</w:t>
            </w:r>
          </w:p>
        </w:tc>
        <w:tc>
          <w:tcPr>
            <w:tcW w:w="4961"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 xml:space="preserve">Самостоятельная деятельность (24.17): </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Центры активности (акцент на познание, конструирование, экспериментирование).</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 xml:space="preserve">Вторая половина дня (24.16, 24.18-24.19): </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Труд (изготовление пособий, ремонт, рукоделие),</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Культурные практики: исследовательские проекты, коллекционирование, мастерские, чтение и обсуждение х/л, подготовка к</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спектаклям/праздникам</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 xml:space="preserve">Прогулка (24.15): </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Спортивные игры, игры-эстафеты, самостоятельная организация игр детьми, наблюдения.</w:t>
            </w:r>
          </w:p>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Программа «</w:t>
            </w:r>
            <w:proofErr w:type="spellStart"/>
            <w:r w:rsidRPr="00641BFB">
              <w:rPr>
                <w:rFonts w:ascii="Times New Roman" w:hAnsi="Times New Roman" w:cs="Times New Roman"/>
                <w:bCs/>
                <w:iCs/>
                <w:sz w:val="24"/>
                <w:szCs w:val="24"/>
              </w:rPr>
              <w:t>Ненан</w:t>
            </w:r>
            <w:proofErr w:type="spellEnd"/>
            <w:r w:rsidRPr="00641BFB">
              <w:rPr>
                <w:rFonts w:ascii="Times New Roman" w:hAnsi="Times New Roman" w:cs="Times New Roman"/>
                <w:bCs/>
                <w:iCs/>
                <w:sz w:val="24"/>
                <w:szCs w:val="24"/>
              </w:rPr>
              <w:t xml:space="preserve"> </w:t>
            </w:r>
            <w:proofErr w:type="spellStart"/>
            <w:r w:rsidRPr="00641BFB">
              <w:rPr>
                <w:rFonts w:ascii="Times New Roman" w:hAnsi="Times New Roman" w:cs="Times New Roman"/>
                <w:bCs/>
                <w:iCs/>
                <w:sz w:val="24"/>
                <w:szCs w:val="24"/>
              </w:rPr>
              <w:t>мотт</w:t>
            </w:r>
            <w:proofErr w:type="spellEnd"/>
            <w:r w:rsidRPr="00641BFB">
              <w:rPr>
                <w:rFonts w:ascii="Times New Roman" w:hAnsi="Times New Roman" w:cs="Times New Roman"/>
                <w:bCs/>
                <w:iCs/>
                <w:sz w:val="24"/>
                <w:szCs w:val="24"/>
              </w:rPr>
              <w:t xml:space="preserve"> – сан </w:t>
            </w:r>
            <w:proofErr w:type="spellStart"/>
            <w:r w:rsidRPr="00641BFB">
              <w:rPr>
                <w:rFonts w:ascii="Times New Roman" w:hAnsi="Times New Roman" w:cs="Times New Roman"/>
                <w:bCs/>
                <w:iCs/>
                <w:sz w:val="24"/>
                <w:szCs w:val="24"/>
              </w:rPr>
              <w:t>дозалла</w:t>
            </w:r>
            <w:proofErr w:type="spellEnd"/>
            <w:r w:rsidRPr="00641BFB">
              <w:rPr>
                <w:rFonts w:ascii="Times New Roman" w:hAnsi="Times New Roman" w:cs="Times New Roman"/>
                <w:bCs/>
                <w:iCs/>
                <w:sz w:val="24"/>
                <w:szCs w:val="24"/>
              </w:rPr>
              <w:t>» (чтение, беседы, п/и)</w:t>
            </w:r>
          </w:p>
        </w:tc>
      </w:tr>
      <w:tr w:rsidR="00641BFB" w:rsidRPr="00641BFB" w:rsidTr="00CC0C18">
        <w:trPr>
          <w:trHeight w:val="168"/>
        </w:trPr>
        <w:tc>
          <w:tcPr>
            <w:tcW w:w="1985"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18.30</w:t>
            </w:r>
          </w:p>
        </w:tc>
        <w:tc>
          <w:tcPr>
            <w:tcW w:w="2552"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Ужин</w:t>
            </w:r>
          </w:p>
        </w:tc>
        <w:tc>
          <w:tcPr>
            <w:tcW w:w="4961"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Культура поведения за столом</w:t>
            </w:r>
          </w:p>
          <w:p w:rsidR="00641BFB" w:rsidRPr="00641BFB" w:rsidRDefault="00641BFB" w:rsidP="00641BFB">
            <w:pPr>
              <w:ind w:right="73"/>
              <w:jc w:val="both"/>
              <w:rPr>
                <w:rFonts w:ascii="Times New Roman" w:hAnsi="Times New Roman" w:cs="Times New Roman"/>
                <w:bCs/>
                <w:iCs/>
                <w:sz w:val="24"/>
                <w:szCs w:val="24"/>
              </w:rPr>
            </w:pPr>
          </w:p>
        </w:tc>
      </w:tr>
      <w:tr w:rsidR="00641BFB" w:rsidRPr="00641BFB" w:rsidTr="00CC0C18">
        <w:trPr>
          <w:trHeight w:val="162"/>
        </w:trPr>
        <w:tc>
          <w:tcPr>
            <w:tcW w:w="1985"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до 19.00</w:t>
            </w:r>
          </w:p>
        </w:tc>
        <w:tc>
          <w:tcPr>
            <w:tcW w:w="2552" w:type="dxa"/>
          </w:tcPr>
          <w:p w:rsidR="00641BFB" w:rsidRPr="00641BFB" w:rsidRDefault="00641BFB" w:rsidP="00641BFB">
            <w:pPr>
              <w:ind w:right="73"/>
              <w:jc w:val="both"/>
              <w:rPr>
                <w:rFonts w:ascii="Times New Roman" w:hAnsi="Times New Roman" w:cs="Times New Roman"/>
                <w:bCs/>
                <w:iCs/>
                <w:sz w:val="24"/>
                <w:szCs w:val="24"/>
              </w:rPr>
            </w:pPr>
            <w:r w:rsidRPr="00641BFB">
              <w:rPr>
                <w:rFonts w:ascii="Times New Roman" w:hAnsi="Times New Roman" w:cs="Times New Roman"/>
                <w:bCs/>
                <w:iCs/>
                <w:sz w:val="24"/>
                <w:szCs w:val="24"/>
              </w:rPr>
              <w:t>уход домой</w:t>
            </w:r>
          </w:p>
        </w:tc>
        <w:tc>
          <w:tcPr>
            <w:tcW w:w="4961" w:type="dxa"/>
          </w:tcPr>
          <w:p w:rsidR="00641BFB" w:rsidRPr="00641BFB" w:rsidRDefault="00641BFB" w:rsidP="00641BFB">
            <w:pPr>
              <w:ind w:right="73"/>
              <w:rPr>
                <w:rFonts w:ascii="Times New Roman" w:hAnsi="Times New Roman" w:cs="Times New Roman"/>
                <w:bCs/>
                <w:iCs/>
                <w:sz w:val="24"/>
                <w:szCs w:val="24"/>
              </w:rPr>
            </w:pPr>
            <w:r w:rsidRPr="00641BFB">
              <w:rPr>
                <w:rFonts w:ascii="Times New Roman" w:hAnsi="Times New Roman" w:cs="Times New Roman"/>
                <w:bCs/>
                <w:iCs/>
                <w:sz w:val="24"/>
                <w:szCs w:val="24"/>
              </w:rPr>
              <w:t>Спокойные игры, общение с родителями</w:t>
            </w:r>
          </w:p>
          <w:p w:rsidR="00641BFB" w:rsidRPr="00641BFB" w:rsidRDefault="00641BFB" w:rsidP="00641BFB">
            <w:pPr>
              <w:ind w:right="73"/>
              <w:rPr>
                <w:rFonts w:ascii="Times New Roman" w:hAnsi="Times New Roman" w:cs="Times New Roman"/>
                <w:bCs/>
                <w:iCs/>
                <w:sz w:val="24"/>
                <w:szCs w:val="24"/>
              </w:rPr>
            </w:pPr>
          </w:p>
        </w:tc>
      </w:tr>
    </w:tbl>
    <w:p w:rsidR="00641BFB" w:rsidRDefault="00641BFB" w:rsidP="00641BFB">
      <w:pPr>
        <w:spacing w:after="0" w:line="240" w:lineRule="auto"/>
        <w:ind w:right="73"/>
        <w:jc w:val="both"/>
        <w:rPr>
          <w:rFonts w:ascii="Times New Roman" w:eastAsia="Times New Roman" w:hAnsi="Times New Roman" w:cs="Times New Roman"/>
          <w:color w:val="FF0000"/>
          <w:sz w:val="28"/>
          <w:szCs w:val="28"/>
          <w:lang w:eastAsia="ru-RU"/>
        </w:rPr>
      </w:pPr>
    </w:p>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 xml:space="preserve">За счет гибкой структуры распорядок дня позволяет обеспечить «поточность» и плавный переход от одних режимных моментов к другим. Контроль за выполнением режимов дня в ДОУ осуществляют: заведующий, старший воспитатель, медицинская сестра, педагоги, родители (законные представители) </w:t>
      </w:r>
    </w:p>
    <w:p w:rsidR="00E53F4C" w:rsidRPr="007D59F2" w:rsidRDefault="00E53F4C" w:rsidP="00E53F4C">
      <w:pPr>
        <w:spacing w:after="0" w:line="240" w:lineRule="auto"/>
        <w:ind w:right="73" w:firstLine="567"/>
        <w:jc w:val="both"/>
        <w:rPr>
          <w:rFonts w:ascii="Times New Roman" w:eastAsia="Times New Roman" w:hAnsi="Times New Roman" w:cs="Times New Roman"/>
          <w:b/>
          <w:bCs/>
          <w:i/>
          <w:iCs/>
          <w:color w:val="000000" w:themeColor="text1"/>
          <w:sz w:val="28"/>
          <w:szCs w:val="28"/>
          <w:lang w:eastAsia="ru-RU"/>
        </w:rPr>
      </w:pPr>
      <w:r w:rsidRPr="007D59F2">
        <w:rPr>
          <w:rFonts w:ascii="Times New Roman" w:eastAsia="Times New Roman" w:hAnsi="Times New Roman" w:cs="Times New Roman"/>
          <w:b/>
          <w:bCs/>
          <w:i/>
          <w:iCs/>
          <w:color w:val="000000" w:themeColor="text1"/>
          <w:sz w:val="28"/>
          <w:szCs w:val="28"/>
          <w:lang w:eastAsia="ru-RU"/>
        </w:rPr>
        <w:t>Часть, формируемая участниками образовательных отношений:</w:t>
      </w:r>
    </w:p>
    <w:p w:rsidR="00E53F4C" w:rsidRPr="007D59F2" w:rsidRDefault="00E53F4C" w:rsidP="00E53F4C">
      <w:pPr>
        <w:spacing w:after="0" w:line="240" w:lineRule="auto"/>
        <w:ind w:right="73" w:firstLine="567"/>
        <w:jc w:val="both"/>
        <w:rPr>
          <w:rFonts w:ascii="Times New Roman" w:eastAsia="Times New Roman" w:hAnsi="Times New Roman" w:cs="Times New Roman"/>
          <w:i/>
          <w:iCs/>
          <w:color w:val="000000" w:themeColor="text1"/>
          <w:sz w:val="28"/>
          <w:szCs w:val="28"/>
          <w:lang w:eastAsia="ru-RU"/>
        </w:rPr>
      </w:pPr>
      <w:r w:rsidRPr="007D59F2">
        <w:rPr>
          <w:rFonts w:ascii="Times New Roman" w:eastAsia="Times New Roman" w:hAnsi="Times New Roman" w:cs="Times New Roman"/>
          <w:i/>
          <w:iCs/>
          <w:color w:val="000000" w:themeColor="text1"/>
          <w:sz w:val="28"/>
          <w:szCs w:val="28"/>
          <w:lang w:eastAsia="ru-RU"/>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E53F4C" w:rsidRPr="007D59F2" w:rsidRDefault="00E53F4C" w:rsidP="00E53F4C">
      <w:pPr>
        <w:spacing w:after="0" w:line="240" w:lineRule="auto"/>
        <w:ind w:right="73" w:firstLine="567"/>
        <w:jc w:val="both"/>
        <w:rPr>
          <w:rFonts w:ascii="Times New Roman" w:eastAsia="Times New Roman" w:hAnsi="Times New Roman" w:cs="Times New Roman"/>
          <w:b/>
          <w:bCs/>
          <w:color w:val="000000" w:themeColor="text1"/>
          <w:sz w:val="28"/>
          <w:szCs w:val="28"/>
          <w:lang w:eastAsia="ru-RU"/>
        </w:rPr>
      </w:pPr>
    </w:p>
    <w:p w:rsidR="00E53F4C" w:rsidRPr="007D59F2" w:rsidRDefault="00E53F4C" w:rsidP="00E53F4C">
      <w:pPr>
        <w:spacing w:after="0" w:line="240" w:lineRule="auto"/>
        <w:ind w:right="73" w:firstLine="567"/>
        <w:jc w:val="both"/>
        <w:rPr>
          <w:rFonts w:ascii="Times New Roman" w:eastAsia="Times New Roman" w:hAnsi="Times New Roman" w:cs="Times New Roman"/>
          <w:b/>
          <w:bCs/>
          <w:color w:val="000000" w:themeColor="text1"/>
          <w:sz w:val="28"/>
          <w:szCs w:val="28"/>
          <w:lang w:eastAsia="ru-RU"/>
        </w:rPr>
      </w:pPr>
      <w:r w:rsidRPr="007D59F2">
        <w:rPr>
          <w:rFonts w:ascii="Times New Roman" w:eastAsia="Times New Roman" w:hAnsi="Times New Roman" w:cs="Times New Roman"/>
          <w:b/>
          <w:bCs/>
          <w:color w:val="000000" w:themeColor="text1"/>
          <w:sz w:val="28"/>
          <w:szCs w:val="28"/>
          <w:lang w:eastAsia="ru-RU"/>
        </w:rPr>
        <w:t>3.7.  Модель содержания КТП по возрастным группам</w:t>
      </w:r>
    </w:p>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Модель составлена в соответствии с требованиями СанПиН1.2.3685-21</w:t>
      </w:r>
    </w:p>
    <w:p w:rsidR="00E53F4C" w:rsidRPr="007D59F2" w:rsidRDefault="00E53F4C" w:rsidP="00E53F4C">
      <w:pPr>
        <w:spacing w:after="0" w:line="240" w:lineRule="auto"/>
        <w:ind w:right="73" w:firstLine="567"/>
        <w:jc w:val="both"/>
        <w:rPr>
          <w:rFonts w:ascii="Times New Roman" w:eastAsia="Times New Roman" w:hAnsi="Times New Roman" w:cs="Times New Roman"/>
          <w:b/>
          <w:bCs/>
          <w:color w:val="000000" w:themeColor="text1"/>
          <w:sz w:val="28"/>
          <w:szCs w:val="28"/>
          <w:lang w:eastAsia="ru-RU"/>
        </w:rPr>
      </w:pPr>
    </w:p>
    <w:p w:rsidR="00E53F4C" w:rsidRPr="007D59F2" w:rsidRDefault="00E53F4C" w:rsidP="00E53F4C">
      <w:pPr>
        <w:spacing w:after="0" w:line="240" w:lineRule="auto"/>
        <w:jc w:val="center"/>
        <w:rPr>
          <w:rFonts w:ascii="Calibri" w:eastAsia="Times New Roman" w:hAnsi="Calibri" w:cs="Times New Roman"/>
          <w:color w:val="000000" w:themeColor="text1"/>
          <w:lang w:eastAsia="ru-RU"/>
        </w:rPr>
      </w:pPr>
      <w:r w:rsidRPr="007D59F2">
        <w:rPr>
          <w:rFonts w:ascii="Times New Roman" w:eastAsia="Calibri" w:hAnsi="Times New Roman" w:cs="Times New Roman"/>
          <w:color w:val="000000" w:themeColor="text1"/>
          <w:sz w:val="28"/>
          <w:szCs w:val="28"/>
        </w:rPr>
        <w:t xml:space="preserve">Модель КТП </w:t>
      </w:r>
      <w:bookmarkStart w:id="11" w:name="_Hlk236667001"/>
      <w:r w:rsidRPr="007D59F2">
        <w:rPr>
          <w:rFonts w:ascii="Times New Roman" w:eastAsia="Calibri" w:hAnsi="Times New Roman" w:cs="Times New Roman"/>
          <w:color w:val="000000" w:themeColor="text1"/>
          <w:sz w:val="28"/>
          <w:szCs w:val="28"/>
        </w:rPr>
        <w:t>группа раннего возраста</w:t>
      </w:r>
      <w:bookmarkEnd w:id="11"/>
      <w:r w:rsidRPr="007D59F2">
        <w:rPr>
          <w:rFonts w:ascii="Times New Roman" w:eastAsia="Calibri" w:hAnsi="Times New Roman" w:cs="Times New Roman"/>
          <w:color w:val="000000" w:themeColor="text1"/>
          <w:sz w:val="28"/>
          <w:szCs w:val="28"/>
        </w:rPr>
        <w:t xml:space="preserve"> (2-3 года)</w:t>
      </w: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r w:rsidRPr="007D59F2">
        <w:rPr>
          <w:rFonts w:ascii="Times New Roman" w:eastAsia="Times New Roman" w:hAnsi="Times New Roman" w:cs="Times New Roman"/>
          <w:color w:val="000000" w:themeColor="text1"/>
          <w:sz w:val="28"/>
          <w:szCs w:val="28"/>
          <w:lang w:eastAsia="ru-RU"/>
        </w:rPr>
        <w:t>(п</w:t>
      </w:r>
      <w:r w:rsidRPr="007D59F2">
        <w:rPr>
          <w:rFonts w:ascii="Times New Roman" w:eastAsia="Calibri" w:hAnsi="Times New Roman" w:cs="Times New Roman"/>
          <w:color w:val="000000" w:themeColor="text1"/>
          <w:sz w:val="28"/>
          <w:szCs w:val="28"/>
        </w:rPr>
        <w:t>родолжительность одного занятия 10 мин)</w:t>
      </w:r>
    </w:p>
    <w:p w:rsidR="00E53F4C" w:rsidRPr="007D59F2" w:rsidRDefault="00E53F4C" w:rsidP="00E53F4C">
      <w:pPr>
        <w:spacing w:after="0" w:line="240" w:lineRule="auto"/>
        <w:rPr>
          <w:rFonts w:ascii="Calibri" w:eastAsia="Times New Roman" w:hAnsi="Calibri" w:cs="Times New Roman"/>
          <w:color w:val="000000" w:themeColor="text1"/>
          <w:lang w:eastAsia="ru-RU"/>
        </w:rPr>
      </w:pPr>
    </w:p>
    <w:tbl>
      <w:tblPr>
        <w:tblStyle w:val="100"/>
        <w:tblW w:w="9606" w:type="dxa"/>
        <w:tblLook w:val="04A0" w:firstRow="1" w:lastRow="0" w:firstColumn="1" w:lastColumn="0" w:noHBand="0" w:noVBand="1"/>
      </w:tblPr>
      <w:tblGrid>
        <w:gridCol w:w="4503"/>
        <w:gridCol w:w="3118"/>
        <w:gridCol w:w="1134"/>
        <w:gridCol w:w="851"/>
      </w:tblGrid>
      <w:tr w:rsidR="00E53F4C" w:rsidRPr="007D59F2" w:rsidTr="00E53F4C">
        <w:tc>
          <w:tcPr>
            <w:tcW w:w="4503" w:type="dxa"/>
            <w:vMerge w:val="restart"/>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Образовательная область</w:t>
            </w:r>
          </w:p>
        </w:tc>
        <w:tc>
          <w:tcPr>
            <w:tcW w:w="3118" w:type="dxa"/>
            <w:vMerge w:val="restart"/>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Подраздел образовательной области</w:t>
            </w:r>
          </w:p>
        </w:tc>
        <w:tc>
          <w:tcPr>
            <w:tcW w:w="1985" w:type="dxa"/>
            <w:gridSpan w:val="2"/>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Общее количество занятий</w:t>
            </w:r>
          </w:p>
        </w:tc>
      </w:tr>
      <w:tr w:rsidR="00E53F4C" w:rsidRPr="007D59F2" w:rsidTr="00E53F4C">
        <w:tc>
          <w:tcPr>
            <w:tcW w:w="4503"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3118"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неделя</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год</w:t>
            </w:r>
          </w:p>
        </w:tc>
      </w:tr>
      <w:tr w:rsidR="00E53F4C" w:rsidRPr="007D59F2" w:rsidTr="00E53F4C">
        <w:tc>
          <w:tcPr>
            <w:tcW w:w="4503"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Социально-коммуникативное развитие</w:t>
            </w:r>
          </w:p>
        </w:tc>
        <w:tc>
          <w:tcPr>
            <w:tcW w:w="3118"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Социальные отношения</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4503"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Познавательное развитие</w:t>
            </w:r>
          </w:p>
        </w:tc>
        <w:tc>
          <w:tcPr>
            <w:tcW w:w="3118"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Сенсорные эталоны и познавательные действия</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4503"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3118"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Окружающий мир/Природа</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4503"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Речевое развитие</w:t>
            </w:r>
          </w:p>
        </w:tc>
        <w:tc>
          <w:tcPr>
            <w:tcW w:w="3118"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Формирование словаря, связная речь, грамматический строй и звуковая культура речи</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4503"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lastRenderedPageBreak/>
              <w:t>Художественно-эстетическое развитие</w:t>
            </w:r>
          </w:p>
        </w:tc>
        <w:tc>
          <w:tcPr>
            <w:tcW w:w="3118"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Рисование</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4503"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3118"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Лепка/аппликация</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4503"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3118"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Музыкальная деятельность</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E53F4C" w:rsidRPr="007D59F2" w:rsidTr="00E53F4C">
        <w:tc>
          <w:tcPr>
            <w:tcW w:w="7621" w:type="dxa"/>
            <w:gridSpan w:val="2"/>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Физическое развитие</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E53F4C" w:rsidRPr="007D59F2" w:rsidTr="00E53F4C">
        <w:tc>
          <w:tcPr>
            <w:tcW w:w="7621" w:type="dxa"/>
            <w:gridSpan w:val="2"/>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Всего</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10</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360</w:t>
            </w:r>
          </w:p>
        </w:tc>
      </w:tr>
    </w:tbl>
    <w:p w:rsidR="00E53F4C" w:rsidRPr="007D59F2" w:rsidRDefault="00E53F4C" w:rsidP="00E53F4C">
      <w:pPr>
        <w:spacing w:after="0" w:line="240" w:lineRule="auto"/>
        <w:rPr>
          <w:rFonts w:ascii="Times New Roman" w:eastAsia="Calibri" w:hAnsi="Times New Roman" w:cs="Times New Roman"/>
          <w:color w:val="000000" w:themeColor="text1"/>
          <w:sz w:val="28"/>
          <w:szCs w:val="28"/>
        </w:rPr>
      </w:pP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r w:rsidRPr="007D59F2">
        <w:rPr>
          <w:rFonts w:ascii="Times New Roman" w:eastAsia="Calibri" w:hAnsi="Times New Roman" w:cs="Times New Roman"/>
          <w:color w:val="000000" w:themeColor="text1"/>
          <w:sz w:val="28"/>
          <w:szCs w:val="28"/>
        </w:rPr>
        <w:t xml:space="preserve">Модель КТП </w:t>
      </w:r>
      <w:bookmarkStart w:id="12" w:name="_Hlk236667213"/>
      <w:r w:rsidRPr="007D59F2">
        <w:rPr>
          <w:rFonts w:ascii="Times New Roman" w:eastAsia="Calibri" w:hAnsi="Times New Roman" w:cs="Times New Roman"/>
          <w:color w:val="000000" w:themeColor="text1"/>
          <w:sz w:val="28"/>
          <w:szCs w:val="28"/>
        </w:rPr>
        <w:t>младшая группа</w:t>
      </w:r>
      <w:bookmarkEnd w:id="12"/>
      <w:r w:rsidRPr="007D59F2">
        <w:rPr>
          <w:rFonts w:ascii="Times New Roman" w:eastAsia="Calibri" w:hAnsi="Times New Roman" w:cs="Times New Roman"/>
          <w:color w:val="000000" w:themeColor="text1"/>
          <w:sz w:val="28"/>
          <w:szCs w:val="28"/>
        </w:rPr>
        <w:t xml:space="preserve"> (3-4 года)</w:t>
      </w: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r w:rsidRPr="007D59F2">
        <w:rPr>
          <w:rFonts w:ascii="Times New Roman" w:eastAsia="Times New Roman" w:hAnsi="Times New Roman" w:cs="Times New Roman"/>
          <w:color w:val="000000" w:themeColor="text1"/>
          <w:sz w:val="28"/>
          <w:szCs w:val="28"/>
          <w:lang w:eastAsia="ru-RU"/>
        </w:rPr>
        <w:t>(п</w:t>
      </w:r>
      <w:r w:rsidRPr="007D59F2">
        <w:rPr>
          <w:rFonts w:ascii="Times New Roman" w:eastAsia="Calibri" w:hAnsi="Times New Roman" w:cs="Times New Roman"/>
          <w:color w:val="000000" w:themeColor="text1"/>
          <w:sz w:val="28"/>
          <w:szCs w:val="28"/>
        </w:rPr>
        <w:t>родолжительность одного занятия 15 мин)</w:t>
      </w: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p>
    <w:tbl>
      <w:tblPr>
        <w:tblStyle w:val="100"/>
        <w:tblW w:w="9606" w:type="dxa"/>
        <w:tblLook w:val="04A0" w:firstRow="1" w:lastRow="0" w:firstColumn="1" w:lastColumn="0" w:noHBand="0" w:noVBand="1"/>
      </w:tblPr>
      <w:tblGrid>
        <w:gridCol w:w="3510"/>
        <w:gridCol w:w="4111"/>
        <w:gridCol w:w="1134"/>
        <w:gridCol w:w="851"/>
      </w:tblGrid>
      <w:tr w:rsidR="00E53F4C" w:rsidRPr="007D59F2" w:rsidTr="00E53F4C">
        <w:tc>
          <w:tcPr>
            <w:tcW w:w="3510" w:type="dxa"/>
            <w:vMerge w:val="restart"/>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Образовательная область</w:t>
            </w:r>
          </w:p>
        </w:tc>
        <w:tc>
          <w:tcPr>
            <w:tcW w:w="4111" w:type="dxa"/>
            <w:vMerge w:val="restart"/>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Подраздел образовательной области</w:t>
            </w:r>
          </w:p>
        </w:tc>
        <w:tc>
          <w:tcPr>
            <w:tcW w:w="1985" w:type="dxa"/>
            <w:gridSpan w:val="2"/>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Общее количество занятий</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111"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неделя</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год</w:t>
            </w:r>
          </w:p>
        </w:tc>
      </w:tr>
      <w:tr w:rsidR="00E53F4C" w:rsidRPr="007D59F2" w:rsidTr="00E53F4C">
        <w:tc>
          <w:tcPr>
            <w:tcW w:w="3510"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Социально-коммуникативное развитие</w:t>
            </w:r>
          </w:p>
        </w:tc>
        <w:tc>
          <w:tcPr>
            <w:tcW w:w="411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Социальные отношения/Формирование гражданственности и патриотизма</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Познавательное развитие</w:t>
            </w:r>
          </w:p>
        </w:tc>
        <w:tc>
          <w:tcPr>
            <w:tcW w:w="411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Математические представления</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11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Окружающий мир/Природа</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Речевое развитие</w:t>
            </w:r>
          </w:p>
        </w:tc>
        <w:tc>
          <w:tcPr>
            <w:tcW w:w="411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Формирование словаря, связная речь, грамматический строй речи и звуковая культура речи, подготовка к обучению грамоте</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Художественно-эстетическое развитие</w:t>
            </w:r>
          </w:p>
        </w:tc>
        <w:tc>
          <w:tcPr>
            <w:tcW w:w="411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Рисование</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11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Лепка/аппликация</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11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Музыкальная деятельность</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Региональный компонент</w:t>
            </w:r>
          </w:p>
        </w:tc>
        <w:tc>
          <w:tcPr>
            <w:tcW w:w="411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Познавательное/ Речевое/</w:t>
            </w:r>
            <w:r w:rsidRPr="007D59F2">
              <w:rPr>
                <w:rFonts w:ascii="Calibri" w:eastAsia="Times New Roman" w:hAnsi="Calibri" w:cs="Times New Roman"/>
                <w:color w:val="000000" w:themeColor="text1"/>
                <w:sz w:val="24"/>
                <w:szCs w:val="24"/>
                <w:lang w:eastAsia="ru-RU"/>
              </w:rPr>
              <w:t xml:space="preserve"> </w:t>
            </w:r>
            <w:r w:rsidRPr="007D59F2">
              <w:rPr>
                <w:rFonts w:ascii="Times New Roman" w:eastAsia="Calibri" w:hAnsi="Times New Roman" w:cs="Times New Roman"/>
                <w:color w:val="000000" w:themeColor="text1"/>
                <w:sz w:val="24"/>
                <w:szCs w:val="24"/>
              </w:rPr>
              <w:t>Художественно-эстетическое развитие</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7621" w:type="dxa"/>
            <w:gridSpan w:val="2"/>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Физическое развитие</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E53F4C" w:rsidRPr="007D59F2" w:rsidTr="00E53F4C">
        <w:tc>
          <w:tcPr>
            <w:tcW w:w="7621" w:type="dxa"/>
            <w:gridSpan w:val="2"/>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Всего</w:t>
            </w:r>
          </w:p>
        </w:tc>
        <w:tc>
          <w:tcPr>
            <w:tcW w:w="1134"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10</w:t>
            </w:r>
          </w:p>
        </w:tc>
        <w:tc>
          <w:tcPr>
            <w:tcW w:w="85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360</w:t>
            </w:r>
          </w:p>
        </w:tc>
      </w:tr>
    </w:tbl>
    <w:p w:rsidR="00E53F4C" w:rsidRPr="007D59F2" w:rsidRDefault="00E53F4C" w:rsidP="00E53F4C">
      <w:pPr>
        <w:spacing w:after="0" w:line="240" w:lineRule="auto"/>
        <w:rPr>
          <w:rFonts w:ascii="Times New Roman" w:eastAsia="Calibri" w:hAnsi="Times New Roman" w:cs="Times New Roman"/>
          <w:color w:val="000000" w:themeColor="text1"/>
          <w:sz w:val="28"/>
          <w:szCs w:val="28"/>
        </w:rPr>
      </w:pP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r w:rsidRPr="007D59F2">
        <w:rPr>
          <w:rFonts w:ascii="Times New Roman" w:eastAsia="Calibri" w:hAnsi="Times New Roman" w:cs="Times New Roman"/>
          <w:color w:val="000000" w:themeColor="text1"/>
          <w:sz w:val="28"/>
          <w:szCs w:val="28"/>
        </w:rPr>
        <w:t>Модель КТП средняя группа (4-5 лет)</w:t>
      </w: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r w:rsidRPr="007D59F2">
        <w:rPr>
          <w:rFonts w:ascii="Times New Roman" w:eastAsia="Times New Roman" w:hAnsi="Times New Roman" w:cs="Times New Roman"/>
          <w:color w:val="000000" w:themeColor="text1"/>
          <w:sz w:val="28"/>
          <w:szCs w:val="28"/>
          <w:lang w:eastAsia="ru-RU"/>
        </w:rPr>
        <w:t>(п</w:t>
      </w:r>
      <w:r w:rsidRPr="007D59F2">
        <w:rPr>
          <w:rFonts w:ascii="Times New Roman" w:eastAsia="Calibri" w:hAnsi="Times New Roman" w:cs="Times New Roman"/>
          <w:color w:val="000000" w:themeColor="text1"/>
          <w:sz w:val="28"/>
          <w:szCs w:val="28"/>
        </w:rPr>
        <w:t>родолжительность одного занятия 20 мин)</w:t>
      </w: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p>
    <w:tbl>
      <w:tblPr>
        <w:tblStyle w:val="100"/>
        <w:tblW w:w="9606" w:type="dxa"/>
        <w:tblLook w:val="04A0" w:firstRow="1" w:lastRow="0" w:firstColumn="1" w:lastColumn="0" w:noHBand="0" w:noVBand="1"/>
      </w:tblPr>
      <w:tblGrid>
        <w:gridCol w:w="3510"/>
        <w:gridCol w:w="4081"/>
        <w:gridCol w:w="1026"/>
        <w:gridCol w:w="989"/>
      </w:tblGrid>
      <w:tr w:rsidR="00E53F4C" w:rsidRPr="007D59F2" w:rsidTr="00E53F4C">
        <w:tc>
          <w:tcPr>
            <w:tcW w:w="3510" w:type="dxa"/>
            <w:vMerge w:val="restart"/>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Образовательная область</w:t>
            </w:r>
          </w:p>
        </w:tc>
        <w:tc>
          <w:tcPr>
            <w:tcW w:w="4081" w:type="dxa"/>
            <w:vMerge w:val="restart"/>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Подраздел образовательной области</w:t>
            </w:r>
          </w:p>
        </w:tc>
        <w:tc>
          <w:tcPr>
            <w:tcW w:w="2015" w:type="dxa"/>
            <w:gridSpan w:val="2"/>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Общее количество занятий</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неделя</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год</w:t>
            </w:r>
          </w:p>
        </w:tc>
      </w:tr>
      <w:tr w:rsidR="00E53F4C" w:rsidRPr="007D59F2" w:rsidTr="00E53F4C">
        <w:trPr>
          <w:trHeight w:val="916"/>
        </w:trPr>
        <w:tc>
          <w:tcPr>
            <w:tcW w:w="3510"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Социально-коммуникативное развитие</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Социальные отношения/</w:t>
            </w:r>
          </w:p>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Трудовое воспитание/</w:t>
            </w:r>
          </w:p>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Формирование основ безопасного поведения</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Познавательное развитие</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Математические представления</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rPr>
          <w:trHeight w:val="280"/>
        </w:trPr>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Окружающий мир/Природа</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rPr>
          <w:trHeight w:val="913"/>
        </w:trPr>
        <w:tc>
          <w:tcPr>
            <w:tcW w:w="3510"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Речевое развитие</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Формирование словаря, связная речь, грамматический строй речи и звуковая культура речи/</w:t>
            </w:r>
          </w:p>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Подготовка к обучению грамоте</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Художественно-эстетическое развитие</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Рисование</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Лепка/аппликация</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Музыкальная деятельность</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lastRenderedPageBreak/>
              <w:t>Региональный компонент</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Познавательное/ Речевое/</w:t>
            </w:r>
            <w:r w:rsidRPr="007D59F2">
              <w:rPr>
                <w:rFonts w:ascii="Calibri" w:eastAsia="Times New Roman" w:hAnsi="Calibri" w:cs="Times New Roman"/>
                <w:color w:val="000000" w:themeColor="text1"/>
                <w:sz w:val="24"/>
                <w:szCs w:val="24"/>
                <w:lang w:eastAsia="ru-RU"/>
              </w:rPr>
              <w:t xml:space="preserve"> </w:t>
            </w:r>
            <w:r w:rsidRPr="007D59F2">
              <w:rPr>
                <w:rFonts w:ascii="Times New Roman" w:eastAsia="Calibri" w:hAnsi="Times New Roman" w:cs="Times New Roman"/>
                <w:color w:val="000000" w:themeColor="text1"/>
                <w:sz w:val="24"/>
                <w:szCs w:val="24"/>
              </w:rPr>
              <w:t>Художественно-эстетическое развитие</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7591" w:type="dxa"/>
            <w:gridSpan w:val="2"/>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Физическое развитие</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E53F4C" w:rsidRPr="007D59F2" w:rsidTr="00E53F4C">
        <w:tc>
          <w:tcPr>
            <w:tcW w:w="7591" w:type="dxa"/>
            <w:gridSpan w:val="2"/>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Всего</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10</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360</w:t>
            </w:r>
          </w:p>
        </w:tc>
      </w:tr>
    </w:tbl>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r w:rsidRPr="007D59F2">
        <w:rPr>
          <w:rFonts w:ascii="Times New Roman" w:eastAsia="Calibri" w:hAnsi="Times New Roman" w:cs="Times New Roman"/>
          <w:color w:val="000000" w:themeColor="text1"/>
          <w:sz w:val="28"/>
          <w:szCs w:val="28"/>
        </w:rPr>
        <w:t>Модель КТП старшая группа (5-6 лет)</w:t>
      </w: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r w:rsidRPr="007D59F2">
        <w:rPr>
          <w:rFonts w:ascii="Times New Roman" w:eastAsia="Times New Roman" w:hAnsi="Times New Roman" w:cs="Times New Roman"/>
          <w:color w:val="000000" w:themeColor="text1"/>
          <w:sz w:val="28"/>
          <w:szCs w:val="28"/>
          <w:lang w:eastAsia="ru-RU"/>
        </w:rPr>
        <w:t>(п</w:t>
      </w:r>
      <w:r w:rsidRPr="007D59F2">
        <w:rPr>
          <w:rFonts w:ascii="Times New Roman" w:eastAsia="Calibri" w:hAnsi="Times New Roman" w:cs="Times New Roman"/>
          <w:color w:val="000000" w:themeColor="text1"/>
          <w:sz w:val="28"/>
          <w:szCs w:val="28"/>
        </w:rPr>
        <w:t>родолжительность одного занятия 25 мин)</w:t>
      </w: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p>
    <w:p w:rsidR="00E53F4C" w:rsidRPr="007D59F2" w:rsidRDefault="00E53F4C" w:rsidP="00E53F4C">
      <w:pPr>
        <w:spacing w:after="0" w:line="240" w:lineRule="auto"/>
        <w:ind w:right="73"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E53F4C" w:rsidRPr="007D59F2" w:rsidRDefault="00E53F4C" w:rsidP="00E53F4C">
      <w:pPr>
        <w:spacing w:after="0" w:line="240" w:lineRule="auto"/>
        <w:jc w:val="center"/>
        <w:rPr>
          <w:rFonts w:ascii="Times New Roman" w:eastAsia="Calibri" w:hAnsi="Times New Roman" w:cs="Times New Roman"/>
          <w:color w:val="000000" w:themeColor="text1"/>
          <w:sz w:val="28"/>
          <w:szCs w:val="28"/>
        </w:rPr>
      </w:pPr>
    </w:p>
    <w:tbl>
      <w:tblPr>
        <w:tblStyle w:val="100"/>
        <w:tblW w:w="9606" w:type="dxa"/>
        <w:tblLook w:val="04A0" w:firstRow="1" w:lastRow="0" w:firstColumn="1" w:lastColumn="0" w:noHBand="0" w:noVBand="1"/>
      </w:tblPr>
      <w:tblGrid>
        <w:gridCol w:w="3510"/>
        <w:gridCol w:w="4081"/>
        <w:gridCol w:w="1026"/>
        <w:gridCol w:w="989"/>
      </w:tblGrid>
      <w:tr w:rsidR="00E53F4C" w:rsidRPr="007D59F2" w:rsidTr="00E53F4C">
        <w:tc>
          <w:tcPr>
            <w:tcW w:w="3510" w:type="dxa"/>
            <w:vMerge w:val="restart"/>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Образовательная область</w:t>
            </w:r>
          </w:p>
        </w:tc>
        <w:tc>
          <w:tcPr>
            <w:tcW w:w="4081" w:type="dxa"/>
            <w:vMerge w:val="restart"/>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Подраздел образовательной области</w:t>
            </w:r>
          </w:p>
        </w:tc>
        <w:tc>
          <w:tcPr>
            <w:tcW w:w="2015" w:type="dxa"/>
            <w:gridSpan w:val="2"/>
          </w:tcPr>
          <w:p w:rsidR="00E53F4C" w:rsidRPr="007D59F2" w:rsidRDefault="00E53F4C" w:rsidP="00E53F4C">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Общее количество занятий</w:t>
            </w:r>
          </w:p>
        </w:tc>
      </w:tr>
      <w:tr w:rsidR="00E53F4C" w:rsidRPr="007D59F2" w:rsidTr="00E53F4C">
        <w:trPr>
          <w:trHeight w:val="345"/>
        </w:trPr>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неделя</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год</w:t>
            </w:r>
          </w:p>
        </w:tc>
      </w:tr>
      <w:tr w:rsidR="00E53F4C" w:rsidRPr="007D59F2" w:rsidTr="00E53F4C">
        <w:trPr>
          <w:trHeight w:val="966"/>
        </w:trPr>
        <w:tc>
          <w:tcPr>
            <w:tcW w:w="3510"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Социально-коммуникативное развитие</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Социальные отношения /Трудовое воспитание/</w:t>
            </w:r>
            <w:r w:rsidRPr="007D59F2">
              <w:rPr>
                <w:rFonts w:ascii="Calibri" w:eastAsia="Times New Roman" w:hAnsi="Calibri" w:cs="Times New Roman"/>
                <w:color w:val="000000" w:themeColor="text1"/>
                <w:sz w:val="24"/>
                <w:szCs w:val="24"/>
                <w:lang w:eastAsia="ru-RU"/>
              </w:rPr>
              <w:t xml:space="preserve"> </w:t>
            </w:r>
            <w:r w:rsidRPr="007D59F2">
              <w:rPr>
                <w:rFonts w:ascii="Times New Roman" w:eastAsia="Calibri" w:hAnsi="Times New Roman" w:cs="Times New Roman"/>
                <w:color w:val="000000" w:themeColor="text1"/>
                <w:sz w:val="24"/>
                <w:szCs w:val="24"/>
              </w:rPr>
              <w:t>Формирование основ безопасного поведения</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Познавательное развитие</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Математические представления</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Окружающий мир</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spacing w:after="200" w:line="276" w:lineRule="auto"/>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36</w:t>
            </w:r>
          </w:p>
        </w:tc>
      </w:tr>
      <w:tr w:rsidR="00E53F4C" w:rsidRPr="007D59F2" w:rsidTr="00E53F4C">
        <w:trPr>
          <w:trHeight w:val="411"/>
        </w:trPr>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Природа</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spacing w:after="200" w:line="276" w:lineRule="auto"/>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36</w:t>
            </w:r>
          </w:p>
        </w:tc>
      </w:tr>
      <w:tr w:rsidR="00E53F4C" w:rsidRPr="007D59F2" w:rsidTr="00E53F4C">
        <w:tc>
          <w:tcPr>
            <w:tcW w:w="3510"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Речевое развитие</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Формирование словаря, связная речь, грамматический строй речи и звуковая культура речи</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spacing w:after="200" w:line="276" w:lineRule="auto"/>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36</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Подготовка к обучению грамоте</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spacing w:after="200" w:line="276" w:lineRule="auto"/>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36</w:t>
            </w:r>
          </w:p>
        </w:tc>
      </w:tr>
      <w:tr w:rsidR="00E53F4C" w:rsidRPr="007D59F2" w:rsidTr="00E53F4C">
        <w:tc>
          <w:tcPr>
            <w:tcW w:w="3510"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Художественно-эстетическое развитие</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Рисование</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spacing w:line="276" w:lineRule="auto"/>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36</w:t>
            </w:r>
          </w:p>
        </w:tc>
      </w:tr>
      <w:tr w:rsidR="00E53F4C" w:rsidRPr="007D59F2" w:rsidTr="00E53F4C">
        <w:trPr>
          <w:trHeight w:val="380"/>
        </w:trPr>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Лепка/аппликация</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spacing w:line="276" w:lineRule="auto"/>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36</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Музыкальная деятельность</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E53F4C" w:rsidRPr="007D59F2" w:rsidTr="00E53F4C">
        <w:tc>
          <w:tcPr>
            <w:tcW w:w="3510" w:type="dxa"/>
            <w:vMerge w:val="restart"/>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Региональный компонент</w:t>
            </w: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Познавательное</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3510" w:type="dxa"/>
            <w:vMerge/>
          </w:tcPr>
          <w:p w:rsidR="00E53F4C" w:rsidRPr="007D59F2" w:rsidRDefault="00E53F4C" w:rsidP="00E53F4C">
            <w:pPr>
              <w:rPr>
                <w:rFonts w:ascii="Times New Roman" w:eastAsia="Calibri" w:hAnsi="Times New Roman" w:cs="Times New Roman"/>
                <w:color w:val="000000" w:themeColor="text1"/>
                <w:sz w:val="24"/>
                <w:szCs w:val="24"/>
              </w:rPr>
            </w:pPr>
          </w:p>
        </w:tc>
        <w:tc>
          <w:tcPr>
            <w:tcW w:w="4081"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Речевое развитие</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E53F4C" w:rsidRPr="007D59F2" w:rsidTr="00E53F4C">
        <w:tc>
          <w:tcPr>
            <w:tcW w:w="7591" w:type="dxa"/>
            <w:gridSpan w:val="2"/>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Физическое развитие</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E53F4C" w:rsidRPr="007D59F2" w:rsidTr="00E53F4C">
        <w:tc>
          <w:tcPr>
            <w:tcW w:w="7591" w:type="dxa"/>
            <w:gridSpan w:val="2"/>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Всего</w:t>
            </w:r>
          </w:p>
        </w:tc>
        <w:tc>
          <w:tcPr>
            <w:tcW w:w="1026"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15</w:t>
            </w:r>
          </w:p>
        </w:tc>
        <w:tc>
          <w:tcPr>
            <w:tcW w:w="989" w:type="dxa"/>
          </w:tcPr>
          <w:p w:rsidR="00E53F4C" w:rsidRPr="007D59F2" w:rsidRDefault="00E53F4C" w:rsidP="00E53F4C">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540</w:t>
            </w:r>
          </w:p>
        </w:tc>
      </w:tr>
    </w:tbl>
    <w:p w:rsidR="00E53F4C" w:rsidRPr="007D59F2" w:rsidRDefault="00E53F4C" w:rsidP="00E53F4C">
      <w:pPr>
        <w:spacing w:after="0" w:line="240" w:lineRule="auto"/>
        <w:ind w:right="73"/>
        <w:jc w:val="both"/>
        <w:rPr>
          <w:rFonts w:ascii="Times New Roman" w:eastAsia="Times New Roman" w:hAnsi="Times New Roman" w:cs="Times New Roman"/>
          <w:b/>
          <w:bCs/>
          <w:color w:val="000000" w:themeColor="text1"/>
          <w:sz w:val="28"/>
          <w:szCs w:val="28"/>
          <w:lang w:eastAsia="ru-RU"/>
        </w:rPr>
      </w:pPr>
    </w:p>
    <w:p w:rsidR="00641BFB" w:rsidRPr="007D59F2" w:rsidRDefault="00641BFB" w:rsidP="00E53F4C">
      <w:pPr>
        <w:spacing w:after="0" w:line="240" w:lineRule="auto"/>
        <w:ind w:right="73"/>
        <w:jc w:val="both"/>
        <w:rPr>
          <w:rFonts w:ascii="Times New Roman" w:eastAsia="Times New Roman" w:hAnsi="Times New Roman" w:cs="Times New Roman"/>
          <w:b/>
          <w:bCs/>
          <w:color w:val="000000" w:themeColor="text1"/>
          <w:sz w:val="28"/>
          <w:szCs w:val="28"/>
          <w:lang w:eastAsia="ru-RU"/>
        </w:rPr>
      </w:pPr>
    </w:p>
    <w:p w:rsidR="00641BFB" w:rsidRPr="007D59F2" w:rsidRDefault="00641BFB" w:rsidP="00641BFB">
      <w:pPr>
        <w:spacing w:after="0" w:line="240" w:lineRule="auto"/>
        <w:jc w:val="center"/>
        <w:rPr>
          <w:rFonts w:ascii="Times New Roman" w:eastAsia="Calibri" w:hAnsi="Times New Roman" w:cs="Times New Roman"/>
          <w:color w:val="000000" w:themeColor="text1"/>
          <w:sz w:val="28"/>
          <w:szCs w:val="28"/>
        </w:rPr>
      </w:pPr>
    </w:p>
    <w:p w:rsidR="00641BFB" w:rsidRPr="007D59F2" w:rsidRDefault="00641BFB" w:rsidP="00641BFB">
      <w:pPr>
        <w:spacing w:after="0" w:line="240" w:lineRule="auto"/>
        <w:jc w:val="center"/>
        <w:rPr>
          <w:rFonts w:ascii="Times New Roman" w:eastAsia="Calibri" w:hAnsi="Times New Roman" w:cs="Times New Roman"/>
          <w:color w:val="000000" w:themeColor="text1"/>
          <w:sz w:val="28"/>
          <w:szCs w:val="28"/>
        </w:rPr>
      </w:pPr>
      <w:r w:rsidRPr="007D59F2">
        <w:rPr>
          <w:rFonts w:ascii="Times New Roman" w:eastAsia="Calibri" w:hAnsi="Times New Roman" w:cs="Times New Roman"/>
          <w:color w:val="000000" w:themeColor="text1"/>
          <w:sz w:val="28"/>
          <w:szCs w:val="28"/>
        </w:rPr>
        <w:t>Модель КТП подготовительная группа (6-7 лет)</w:t>
      </w:r>
    </w:p>
    <w:p w:rsidR="00641BFB" w:rsidRPr="007D59F2" w:rsidRDefault="00641BFB" w:rsidP="00641BFB">
      <w:pPr>
        <w:spacing w:after="0" w:line="240" w:lineRule="auto"/>
        <w:jc w:val="center"/>
        <w:rPr>
          <w:rFonts w:ascii="Times New Roman" w:eastAsia="Calibri" w:hAnsi="Times New Roman" w:cs="Times New Roman"/>
          <w:color w:val="000000" w:themeColor="text1"/>
          <w:sz w:val="28"/>
          <w:szCs w:val="28"/>
        </w:rPr>
      </w:pPr>
      <w:r w:rsidRPr="007D59F2">
        <w:rPr>
          <w:rFonts w:ascii="Times New Roman" w:eastAsia="Times New Roman" w:hAnsi="Times New Roman" w:cs="Times New Roman"/>
          <w:color w:val="000000" w:themeColor="text1"/>
          <w:sz w:val="28"/>
          <w:szCs w:val="28"/>
          <w:lang w:eastAsia="ru-RU"/>
        </w:rPr>
        <w:t>(п</w:t>
      </w:r>
      <w:r w:rsidRPr="007D59F2">
        <w:rPr>
          <w:rFonts w:ascii="Times New Roman" w:eastAsia="Calibri" w:hAnsi="Times New Roman" w:cs="Times New Roman"/>
          <w:color w:val="000000" w:themeColor="text1"/>
          <w:sz w:val="28"/>
          <w:szCs w:val="28"/>
        </w:rPr>
        <w:t>родолжительность одного занятия 30 мин)</w:t>
      </w:r>
    </w:p>
    <w:p w:rsidR="00641BFB" w:rsidRPr="007D59F2" w:rsidRDefault="00641BFB" w:rsidP="00641BFB">
      <w:pPr>
        <w:spacing w:after="0" w:line="240" w:lineRule="auto"/>
        <w:jc w:val="center"/>
        <w:rPr>
          <w:rFonts w:ascii="Times New Roman" w:eastAsia="Calibri" w:hAnsi="Times New Roman" w:cs="Times New Roman"/>
          <w:color w:val="000000" w:themeColor="text1"/>
          <w:sz w:val="28"/>
          <w:szCs w:val="28"/>
        </w:rPr>
      </w:pPr>
    </w:p>
    <w:p w:rsidR="00641BFB" w:rsidRPr="007D59F2" w:rsidRDefault="00641BFB" w:rsidP="00641BFB">
      <w:pPr>
        <w:spacing w:after="0" w:line="240" w:lineRule="auto"/>
        <w:ind w:right="73"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Суммарная образовательная нагрузка в день для детей старшего дошкольного возраста не более 90 мин (при условии организации одного занятия после дневного сна)</w:t>
      </w:r>
    </w:p>
    <w:p w:rsidR="00641BFB" w:rsidRPr="007D59F2" w:rsidRDefault="00641BFB" w:rsidP="00641BFB">
      <w:pPr>
        <w:spacing w:after="0" w:line="240" w:lineRule="auto"/>
        <w:jc w:val="center"/>
        <w:rPr>
          <w:rFonts w:ascii="Times New Roman" w:eastAsia="Calibri" w:hAnsi="Times New Roman" w:cs="Times New Roman"/>
          <w:color w:val="000000" w:themeColor="text1"/>
          <w:sz w:val="28"/>
          <w:szCs w:val="28"/>
        </w:rPr>
      </w:pPr>
    </w:p>
    <w:tbl>
      <w:tblPr>
        <w:tblStyle w:val="100"/>
        <w:tblW w:w="9606" w:type="dxa"/>
        <w:tblLook w:val="04A0" w:firstRow="1" w:lastRow="0" w:firstColumn="1" w:lastColumn="0" w:noHBand="0" w:noVBand="1"/>
      </w:tblPr>
      <w:tblGrid>
        <w:gridCol w:w="3510"/>
        <w:gridCol w:w="4081"/>
        <w:gridCol w:w="1026"/>
        <w:gridCol w:w="989"/>
      </w:tblGrid>
      <w:tr w:rsidR="00641BFB" w:rsidRPr="007D59F2" w:rsidTr="00CC0C18">
        <w:tc>
          <w:tcPr>
            <w:tcW w:w="3510" w:type="dxa"/>
            <w:vMerge w:val="restart"/>
          </w:tcPr>
          <w:p w:rsidR="00641BFB" w:rsidRPr="007D59F2" w:rsidRDefault="00641BFB" w:rsidP="00641BFB">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Образовательная область</w:t>
            </w:r>
          </w:p>
        </w:tc>
        <w:tc>
          <w:tcPr>
            <w:tcW w:w="4081" w:type="dxa"/>
            <w:vMerge w:val="restart"/>
          </w:tcPr>
          <w:p w:rsidR="00641BFB" w:rsidRPr="007D59F2" w:rsidRDefault="00641BFB" w:rsidP="00641BFB">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Подраздел образовательной области</w:t>
            </w:r>
          </w:p>
        </w:tc>
        <w:tc>
          <w:tcPr>
            <w:tcW w:w="2015" w:type="dxa"/>
            <w:gridSpan w:val="2"/>
          </w:tcPr>
          <w:p w:rsidR="00641BFB" w:rsidRPr="007D59F2" w:rsidRDefault="00641BFB" w:rsidP="00641BFB">
            <w:pPr>
              <w:jc w:val="center"/>
              <w:rPr>
                <w:rFonts w:ascii="Times New Roman" w:eastAsia="Calibri" w:hAnsi="Times New Roman" w:cs="Times New Roman"/>
                <w:b/>
                <w:bCs/>
                <w:color w:val="000000" w:themeColor="text1"/>
                <w:sz w:val="24"/>
                <w:szCs w:val="24"/>
              </w:rPr>
            </w:pPr>
            <w:r w:rsidRPr="007D59F2">
              <w:rPr>
                <w:rFonts w:ascii="Times New Roman" w:eastAsia="Calibri" w:hAnsi="Times New Roman" w:cs="Times New Roman"/>
                <w:b/>
                <w:bCs/>
                <w:color w:val="000000" w:themeColor="text1"/>
                <w:sz w:val="24"/>
                <w:szCs w:val="24"/>
              </w:rPr>
              <w:t>Общее количество занятий</w:t>
            </w:r>
          </w:p>
        </w:tc>
      </w:tr>
      <w:tr w:rsidR="00641BFB" w:rsidRPr="007D59F2" w:rsidTr="00CC0C18">
        <w:trPr>
          <w:trHeight w:val="345"/>
        </w:trPr>
        <w:tc>
          <w:tcPr>
            <w:tcW w:w="3510" w:type="dxa"/>
            <w:vMerge/>
          </w:tcPr>
          <w:p w:rsidR="00641BFB" w:rsidRPr="007D59F2" w:rsidRDefault="00641BFB" w:rsidP="00641BFB">
            <w:pPr>
              <w:rPr>
                <w:rFonts w:ascii="Times New Roman" w:eastAsia="Calibri" w:hAnsi="Times New Roman" w:cs="Times New Roman"/>
                <w:color w:val="000000" w:themeColor="text1"/>
                <w:sz w:val="24"/>
                <w:szCs w:val="24"/>
              </w:rPr>
            </w:pPr>
          </w:p>
        </w:tc>
        <w:tc>
          <w:tcPr>
            <w:tcW w:w="4081" w:type="dxa"/>
            <w:vMerge/>
          </w:tcPr>
          <w:p w:rsidR="00641BFB" w:rsidRPr="007D59F2" w:rsidRDefault="00641BFB" w:rsidP="00641BFB">
            <w:pPr>
              <w:rPr>
                <w:rFonts w:ascii="Times New Roman" w:eastAsia="Calibri" w:hAnsi="Times New Roman" w:cs="Times New Roman"/>
                <w:color w:val="000000" w:themeColor="text1"/>
                <w:sz w:val="24"/>
                <w:szCs w:val="24"/>
              </w:rPr>
            </w:pP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неделя</w:t>
            </w:r>
          </w:p>
        </w:tc>
        <w:tc>
          <w:tcPr>
            <w:tcW w:w="989"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год</w:t>
            </w:r>
          </w:p>
        </w:tc>
      </w:tr>
      <w:tr w:rsidR="00641BFB" w:rsidRPr="007D59F2" w:rsidTr="00CC0C18">
        <w:trPr>
          <w:trHeight w:val="966"/>
        </w:trPr>
        <w:tc>
          <w:tcPr>
            <w:tcW w:w="3510"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Социально-коммуникативное развитие</w:t>
            </w: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Социальные отношения /Трудовое воспитание/</w:t>
            </w:r>
            <w:r w:rsidRPr="007D59F2">
              <w:rPr>
                <w:rFonts w:ascii="Calibri" w:hAnsi="Calibri" w:cs="Times New Roman"/>
                <w:color w:val="000000" w:themeColor="text1"/>
                <w:sz w:val="24"/>
                <w:szCs w:val="24"/>
              </w:rPr>
              <w:t xml:space="preserve"> </w:t>
            </w:r>
            <w:r w:rsidRPr="007D59F2">
              <w:rPr>
                <w:rFonts w:ascii="Times New Roman" w:eastAsia="Calibri" w:hAnsi="Times New Roman" w:cs="Times New Roman"/>
                <w:color w:val="000000" w:themeColor="text1"/>
                <w:sz w:val="24"/>
                <w:szCs w:val="24"/>
              </w:rPr>
              <w:t>Формирование основ безопасного поведения</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641BFB" w:rsidRPr="007D59F2" w:rsidTr="00CC0C18">
        <w:tc>
          <w:tcPr>
            <w:tcW w:w="3510" w:type="dxa"/>
            <w:vMerge w:val="restart"/>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Познавательное развитие</w:t>
            </w: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Математические представления</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989"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641BFB" w:rsidRPr="007D59F2" w:rsidTr="00CC0C18">
        <w:tc>
          <w:tcPr>
            <w:tcW w:w="3510" w:type="dxa"/>
            <w:vMerge/>
          </w:tcPr>
          <w:p w:rsidR="00641BFB" w:rsidRPr="007D59F2" w:rsidRDefault="00641BFB" w:rsidP="00641BFB">
            <w:pPr>
              <w:rPr>
                <w:rFonts w:ascii="Times New Roman" w:eastAsia="Calibri" w:hAnsi="Times New Roman" w:cs="Times New Roman"/>
                <w:color w:val="000000" w:themeColor="text1"/>
                <w:sz w:val="24"/>
                <w:szCs w:val="24"/>
              </w:rPr>
            </w:pP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Окружающий мир</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641BFB" w:rsidRPr="007D59F2" w:rsidRDefault="00641BFB" w:rsidP="00641BFB">
            <w:pPr>
              <w:spacing w:after="200" w:line="276" w:lineRule="auto"/>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36</w:t>
            </w:r>
          </w:p>
        </w:tc>
      </w:tr>
      <w:tr w:rsidR="00641BFB" w:rsidRPr="007D59F2" w:rsidTr="00CC0C18">
        <w:trPr>
          <w:trHeight w:val="411"/>
        </w:trPr>
        <w:tc>
          <w:tcPr>
            <w:tcW w:w="3510" w:type="dxa"/>
            <w:vMerge/>
          </w:tcPr>
          <w:p w:rsidR="00641BFB" w:rsidRPr="007D59F2" w:rsidRDefault="00641BFB" w:rsidP="00641BFB">
            <w:pPr>
              <w:rPr>
                <w:rFonts w:ascii="Times New Roman" w:eastAsia="Calibri" w:hAnsi="Times New Roman" w:cs="Times New Roman"/>
                <w:color w:val="000000" w:themeColor="text1"/>
                <w:sz w:val="24"/>
                <w:szCs w:val="24"/>
              </w:rPr>
            </w:pP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Природа</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641BFB" w:rsidRPr="007D59F2" w:rsidRDefault="00641BFB" w:rsidP="00641BFB">
            <w:pPr>
              <w:spacing w:after="200" w:line="276" w:lineRule="auto"/>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36</w:t>
            </w:r>
          </w:p>
        </w:tc>
      </w:tr>
      <w:tr w:rsidR="00641BFB" w:rsidRPr="007D59F2" w:rsidTr="00CC0C18">
        <w:tc>
          <w:tcPr>
            <w:tcW w:w="3510" w:type="dxa"/>
            <w:vMerge w:val="restart"/>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Речевое развитие</w:t>
            </w: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Формирование словаря, связная речь, грамматический строй речи и звуковая культура речи</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641BFB" w:rsidRPr="007D59F2" w:rsidRDefault="00641BFB" w:rsidP="00641BFB">
            <w:pPr>
              <w:spacing w:after="200" w:line="276" w:lineRule="auto"/>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36</w:t>
            </w:r>
          </w:p>
        </w:tc>
      </w:tr>
      <w:tr w:rsidR="00641BFB" w:rsidRPr="007D59F2" w:rsidTr="00CC0C18">
        <w:tc>
          <w:tcPr>
            <w:tcW w:w="3510" w:type="dxa"/>
            <w:vMerge/>
          </w:tcPr>
          <w:p w:rsidR="00641BFB" w:rsidRPr="007D59F2" w:rsidRDefault="00641BFB" w:rsidP="00641BFB">
            <w:pPr>
              <w:rPr>
                <w:rFonts w:ascii="Times New Roman" w:eastAsia="Calibri" w:hAnsi="Times New Roman" w:cs="Times New Roman"/>
                <w:color w:val="000000" w:themeColor="text1"/>
                <w:sz w:val="24"/>
                <w:szCs w:val="24"/>
              </w:rPr>
            </w:pP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Подготовка к обучению грамоте</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641BFB" w:rsidRPr="007D59F2" w:rsidRDefault="00641BFB" w:rsidP="00641BFB">
            <w:pPr>
              <w:spacing w:after="200" w:line="276" w:lineRule="auto"/>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36</w:t>
            </w:r>
          </w:p>
        </w:tc>
      </w:tr>
      <w:tr w:rsidR="00641BFB" w:rsidRPr="007D59F2" w:rsidTr="00CC0C18">
        <w:tc>
          <w:tcPr>
            <w:tcW w:w="3510" w:type="dxa"/>
            <w:vMerge w:val="restart"/>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Художественно-эстетическое развитие</w:t>
            </w: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Рисование</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641BFB" w:rsidRPr="007D59F2" w:rsidRDefault="00641BFB" w:rsidP="00641BFB">
            <w:pPr>
              <w:spacing w:line="276" w:lineRule="auto"/>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36</w:t>
            </w:r>
          </w:p>
        </w:tc>
      </w:tr>
      <w:tr w:rsidR="00641BFB" w:rsidRPr="007D59F2" w:rsidTr="00CC0C18">
        <w:trPr>
          <w:trHeight w:val="380"/>
        </w:trPr>
        <w:tc>
          <w:tcPr>
            <w:tcW w:w="3510" w:type="dxa"/>
            <w:vMerge/>
          </w:tcPr>
          <w:p w:rsidR="00641BFB" w:rsidRPr="007D59F2" w:rsidRDefault="00641BFB" w:rsidP="00641BFB">
            <w:pPr>
              <w:rPr>
                <w:rFonts w:ascii="Times New Roman" w:eastAsia="Calibri" w:hAnsi="Times New Roman" w:cs="Times New Roman"/>
                <w:color w:val="000000" w:themeColor="text1"/>
                <w:sz w:val="24"/>
                <w:szCs w:val="24"/>
              </w:rPr>
            </w:pP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Лепка/аппликация</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641BFB" w:rsidRPr="007D59F2" w:rsidRDefault="00641BFB" w:rsidP="00641BFB">
            <w:pPr>
              <w:spacing w:line="276" w:lineRule="auto"/>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36</w:t>
            </w:r>
          </w:p>
        </w:tc>
      </w:tr>
      <w:tr w:rsidR="00641BFB" w:rsidRPr="007D59F2" w:rsidTr="00CC0C18">
        <w:tc>
          <w:tcPr>
            <w:tcW w:w="3510" w:type="dxa"/>
            <w:vMerge/>
          </w:tcPr>
          <w:p w:rsidR="00641BFB" w:rsidRPr="007D59F2" w:rsidRDefault="00641BFB" w:rsidP="00641BFB">
            <w:pPr>
              <w:rPr>
                <w:rFonts w:ascii="Times New Roman" w:eastAsia="Calibri" w:hAnsi="Times New Roman" w:cs="Times New Roman"/>
                <w:color w:val="000000" w:themeColor="text1"/>
                <w:sz w:val="24"/>
                <w:szCs w:val="24"/>
              </w:rPr>
            </w:pP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Музыкальная деятельность</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989"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641BFB" w:rsidRPr="007D59F2" w:rsidTr="00CC0C18">
        <w:tc>
          <w:tcPr>
            <w:tcW w:w="3510" w:type="dxa"/>
            <w:vMerge w:val="restart"/>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Региональный компонент</w:t>
            </w: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Познавательное</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641BFB" w:rsidRPr="007D59F2" w:rsidTr="00CC0C18">
        <w:tc>
          <w:tcPr>
            <w:tcW w:w="3510" w:type="dxa"/>
            <w:vMerge/>
          </w:tcPr>
          <w:p w:rsidR="00641BFB" w:rsidRPr="007D59F2" w:rsidRDefault="00641BFB" w:rsidP="00641BFB">
            <w:pPr>
              <w:rPr>
                <w:rFonts w:ascii="Times New Roman" w:eastAsia="Calibri" w:hAnsi="Times New Roman" w:cs="Times New Roman"/>
                <w:color w:val="000000" w:themeColor="text1"/>
                <w:sz w:val="24"/>
                <w:szCs w:val="24"/>
              </w:rPr>
            </w:pPr>
          </w:p>
        </w:tc>
        <w:tc>
          <w:tcPr>
            <w:tcW w:w="4081"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Речевое развитие</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w:t>
            </w:r>
          </w:p>
        </w:tc>
        <w:tc>
          <w:tcPr>
            <w:tcW w:w="989"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36</w:t>
            </w:r>
          </w:p>
        </w:tc>
      </w:tr>
      <w:tr w:rsidR="00641BFB" w:rsidRPr="007D59F2" w:rsidTr="00CC0C18">
        <w:tc>
          <w:tcPr>
            <w:tcW w:w="7591" w:type="dxa"/>
            <w:gridSpan w:val="2"/>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Физическое развитие</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2</w:t>
            </w:r>
          </w:p>
        </w:tc>
        <w:tc>
          <w:tcPr>
            <w:tcW w:w="989"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72</w:t>
            </w:r>
          </w:p>
        </w:tc>
      </w:tr>
      <w:tr w:rsidR="00641BFB" w:rsidRPr="007D59F2" w:rsidTr="00CC0C18">
        <w:tc>
          <w:tcPr>
            <w:tcW w:w="7591" w:type="dxa"/>
            <w:gridSpan w:val="2"/>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Всего</w:t>
            </w:r>
          </w:p>
        </w:tc>
        <w:tc>
          <w:tcPr>
            <w:tcW w:w="1026"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15</w:t>
            </w:r>
          </w:p>
        </w:tc>
        <w:tc>
          <w:tcPr>
            <w:tcW w:w="989" w:type="dxa"/>
          </w:tcPr>
          <w:p w:rsidR="00641BFB" w:rsidRPr="007D59F2" w:rsidRDefault="00641BFB" w:rsidP="00641BFB">
            <w:pPr>
              <w:rPr>
                <w:rFonts w:ascii="Times New Roman" w:eastAsia="Calibri" w:hAnsi="Times New Roman" w:cs="Times New Roman"/>
                <w:color w:val="000000" w:themeColor="text1"/>
                <w:sz w:val="24"/>
                <w:szCs w:val="24"/>
              </w:rPr>
            </w:pPr>
            <w:r w:rsidRPr="007D59F2">
              <w:rPr>
                <w:rFonts w:ascii="Times New Roman" w:eastAsia="Calibri" w:hAnsi="Times New Roman" w:cs="Times New Roman"/>
                <w:color w:val="000000" w:themeColor="text1"/>
                <w:sz w:val="24"/>
                <w:szCs w:val="24"/>
              </w:rPr>
              <w:t>540</w:t>
            </w:r>
          </w:p>
        </w:tc>
      </w:tr>
    </w:tbl>
    <w:p w:rsidR="00641BFB" w:rsidRPr="007D59F2" w:rsidRDefault="00641BFB" w:rsidP="00641BFB">
      <w:pPr>
        <w:spacing w:after="0" w:line="240" w:lineRule="auto"/>
        <w:ind w:right="73"/>
        <w:jc w:val="both"/>
        <w:rPr>
          <w:rFonts w:ascii="Times New Roman" w:eastAsia="Times New Roman" w:hAnsi="Times New Roman" w:cs="Times New Roman"/>
          <w:color w:val="000000" w:themeColor="text1"/>
          <w:sz w:val="28"/>
          <w:szCs w:val="28"/>
          <w:lang w:eastAsia="ru-RU"/>
        </w:rPr>
      </w:pPr>
    </w:p>
    <w:p w:rsidR="00641BFB" w:rsidRPr="007D59F2" w:rsidRDefault="00641BFB" w:rsidP="00E53F4C">
      <w:pPr>
        <w:spacing w:after="0" w:line="240" w:lineRule="auto"/>
        <w:ind w:right="73"/>
        <w:jc w:val="both"/>
        <w:rPr>
          <w:rFonts w:ascii="Times New Roman" w:eastAsia="Times New Roman" w:hAnsi="Times New Roman" w:cs="Times New Roman"/>
          <w:b/>
          <w:bCs/>
          <w:color w:val="000000" w:themeColor="text1"/>
          <w:sz w:val="28"/>
          <w:szCs w:val="28"/>
          <w:lang w:eastAsia="ru-RU"/>
        </w:rPr>
      </w:pPr>
    </w:p>
    <w:p w:rsidR="00E53F4C" w:rsidRPr="007D59F2" w:rsidRDefault="00E53F4C" w:rsidP="00E53F4C">
      <w:pPr>
        <w:spacing w:after="0" w:line="240" w:lineRule="auto"/>
        <w:ind w:right="73"/>
        <w:jc w:val="both"/>
        <w:rPr>
          <w:rFonts w:ascii="Times New Roman" w:eastAsia="Times New Roman" w:hAnsi="Times New Roman" w:cs="Times New Roman"/>
          <w:b/>
          <w:bCs/>
          <w:color w:val="000000" w:themeColor="text1"/>
          <w:sz w:val="28"/>
          <w:szCs w:val="28"/>
          <w:lang w:eastAsia="ru-RU"/>
        </w:rPr>
      </w:pPr>
      <w:r w:rsidRPr="007D59F2">
        <w:rPr>
          <w:rFonts w:ascii="Times New Roman" w:eastAsia="Times New Roman" w:hAnsi="Times New Roman" w:cs="Times New Roman"/>
          <w:b/>
          <w:bCs/>
          <w:color w:val="000000" w:themeColor="text1"/>
          <w:sz w:val="28"/>
          <w:szCs w:val="28"/>
          <w:lang w:eastAsia="ru-RU"/>
        </w:rPr>
        <w:t>3.8. Тематика недель</w:t>
      </w:r>
    </w:p>
    <w:p w:rsidR="00E53F4C" w:rsidRPr="007D59F2" w:rsidRDefault="00E53F4C" w:rsidP="00641BFB">
      <w:pPr>
        <w:spacing w:after="0" w:line="240" w:lineRule="auto"/>
        <w:ind w:right="73"/>
        <w:jc w:val="both"/>
        <w:rPr>
          <w:rFonts w:ascii="Times New Roman" w:eastAsia="Times New Roman" w:hAnsi="Times New Roman" w:cs="Times New Roman"/>
          <w:b/>
          <w:bCs/>
          <w:color w:val="000000" w:themeColor="text1"/>
          <w:sz w:val="28"/>
          <w:szCs w:val="28"/>
          <w:lang w:eastAsia="ru-RU"/>
        </w:rPr>
      </w:pPr>
    </w:p>
    <w:p w:rsidR="00E53F4C" w:rsidRPr="007D59F2" w:rsidRDefault="00E53F4C" w:rsidP="00E53F4C">
      <w:pPr>
        <w:spacing w:after="0" w:line="240" w:lineRule="auto"/>
        <w:jc w:val="center"/>
        <w:rPr>
          <w:rFonts w:ascii="Times New Roman" w:eastAsia="Times New Roman" w:hAnsi="Times New Roman" w:cs="Times New Roman"/>
          <w:b/>
          <w:bCs/>
          <w:color w:val="000000" w:themeColor="text1"/>
          <w:sz w:val="24"/>
          <w:szCs w:val="24"/>
          <w:lang w:eastAsia="ru-RU"/>
        </w:rPr>
      </w:pPr>
      <w:r w:rsidRPr="007D59F2">
        <w:rPr>
          <w:rFonts w:ascii="Times New Roman" w:eastAsia="Times New Roman" w:hAnsi="Times New Roman" w:cs="Times New Roman"/>
          <w:b/>
          <w:bCs/>
          <w:color w:val="000000" w:themeColor="text1"/>
          <w:sz w:val="24"/>
          <w:szCs w:val="24"/>
          <w:lang w:eastAsia="ru-RU"/>
        </w:rPr>
        <w:t>Тематика недель</w:t>
      </w:r>
    </w:p>
    <w:p w:rsidR="00E53F4C" w:rsidRPr="007D59F2" w:rsidRDefault="00E53F4C" w:rsidP="00E53F4C">
      <w:pPr>
        <w:spacing w:after="0" w:line="240" w:lineRule="auto"/>
        <w:jc w:val="center"/>
        <w:rPr>
          <w:rFonts w:ascii="Times New Roman" w:eastAsia="Times New Roman" w:hAnsi="Times New Roman" w:cs="Times New Roman"/>
          <w:b/>
          <w:bCs/>
          <w:color w:val="000000" w:themeColor="text1"/>
          <w:sz w:val="24"/>
          <w:szCs w:val="24"/>
          <w:lang w:eastAsia="ru-RU"/>
        </w:rPr>
      </w:pPr>
    </w:p>
    <w:tbl>
      <w:tblPr>
        <w:tblStyle w:val="18"/>
        <w:tblW w:w="9639" w:type="dxa"/>
        <w:tblInd w:w="-5" w:type="dxa"/>
        <w:tblLayout w:type="fixed"/>
        <w:tblLook w:val="04A0" w:firstRow="1" w:lastRow="0" w:firstColumn="1" w:lastColumn="0" w:noHBand="0" w:noVBand="1"/>
      </w:tblPr>
      <w:tblGrid>
        <w:gridCol w:w="1409"/>
        <w:gridCol w:w="2702"/>
        <w:gridCol w:w="85"/>
        <w:gridCol w:w="16"/>
        <w:gridCol w:w="2025"/>
        <w:gridCol w:w="8"/>
        <w:gridCol w:w="1835"/>
        <w:gridCol w:w="8"/>
        <w:gridCol w:w="1551"/>
      </w:tblGrid>
      <w:tr w:rsidR="00E53F4C" w:rsidRPr="007D59F2" w:rsidTr="00E53F4C">
        <w:tc>
          <w:tcPr>
            <w:tcW w:w="1409" w:type="dxa"/>
            <w:vMerge w:val="restart"/>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t>Период изучения темы</w:t>
            </w:r>
          </w:p>
        </w:tc>
        <w:tc>
          <w:tcPr>
            <w:tcW w:w="8230" w:type="dxa"/>
            <w:gridSpan w:val="8"/>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t>Возрастные группы/тема недели</w:t>
            </w:r>
          </w:p>
        </w:tc>
      </w:tr>
      <w:tr w:rsidR="00E53F4C" w:rsidRPr="007D59F2" w:rsidTr="00E53F4C">
        <w:tc>
          <w:tcPr>
            <w:tcW w:w="1409" w:type="dxa"/>
            <w:vMerge/>
            <w:tcBorders>
              <w:top w:val="single" w:sz="4" w:space="0" w:color="auto"/>
              <w:left w:val="single" w:sz="4" w:space="0" w:color="auto"/>
              <w:bottom w:val="single" w:sz="4" w:space="0" w:color="auto"/>
              <w:right w:val="single" w:sz="4" w:space="0" w:color="auto"/>
            </w:tcBorders>
            <w:vAlign w:val="center"/>
            <w:hideMark/>
          </w:tcPr>
          <w:p w:rsidR="00E53F4C" w:rsidRPr="007D59F2" w:rsidRDefault="00E53F4C" w:rsidP="00E53F4C">
            <w:pPr>
              <w:rPr>
                <w:rFonts w:ascii="Times New Roman" w:hAnsi="Times New Roman" w:cs="Times New Roman"/>
                <w:b/>
                <w:color w:val="000000" w:themeColor="text1"/>
                <w:sz w:val="24"/>
                <w:szCs w:val="24"/>
              </w:rPr>
            </w:pP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i/>
                <w:color w:val="000000" w:themeColor="text1"/>
                <w:sz w:val="24"/>
                <w:szCs w:val="24"/>
              </w:rPr>
            </w:pPr>
            <w:r w:rsidRPr="007D59F2">
              <w:rPr>
                <w:rFonts w:ascii="Times New Roman" w:hAnsi="Times New Roman" w:cs="Times New Roman"/>
                <w:b/>
                <w:i/>
                <w:color w:val="000000" w:themeColor="text1"/>
                <w:sz w:val="24"/>
                <w:szCs w:val="24"/>
              </w:rPr>
              <w:t>группа раннего возраста</w:t>
            </w:r>
          </w:p>
        </w:tc>
        <w:tc>
          <w:tcPr>
            <w:tcW w:w="2126"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i/>
                <w:color w:val="000000" w:themeColor="text1"/>
                <w:sz w:val="24"/>
                <w:szCs w:val="24"/>
              </w:rPr>
            </w:pPr>
            <w:r w:rsidRPr="007D59F2">
              <w:rPr>
                <w:rFonts w:ascii="Times New Roman" w:hAnsi="Times New Roman" w:cs="Times New Roman"/>
                <w:b/>
                <w:i/>
                <w:color w:val="000000" w:themeColor="text1"/>
                <w:sz w:val="24"/>
                <w:szCs w:val="24"/>
              </w:rPr>
              <w:t>младшая</w:t>
            </w:r>
          </w:p>
        </w:tc>
        <w:tc>
          <w:tcPr>
            <w:tcW w:w="1843"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i/>
                <w:color w:val="000000" w:themeColor="text1"/>
                <w:sz w:val="24"/>
                <w:szCs w:val="24"/>
              </w:rPr>
            </w:pPr>
            <w:r w:rsidRPr="007D59F2">
              <w:rPr>
                <w:rFonts w:ascii="Times New Roman" w:hAnsi="Times New Roman" w:cs="Times New Roman"/>
                <w:b/>
                <w:i/>
                <w:color w:val="000000" w:themeColor="text1"/>
                <w:sz w:val="24"/>
                <w:szCs w:val="24"/>
              </w:rPr>
              <w:t>средняя</w:t>
            </w:r>
          </w:p>
        </w:tc>
        <w:tc>
          <w:tcPr>
            <w:tcW w:w="1559"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i/>
                <w:color w:val="000000" w:themeColor="text1"/>
                <w:sz w:val="24"/>
                <w:szCs w:val="24"/>
              </w:rPr>
            </w:pPr>
            <w:r w:rsidRPr="007D59F2">
              <w:rPr>
                <w:rFonts w:ascii="Times New Roman" w:hAnsi="Times New Roman" w:cs="Times New Roman"/>
                <w:b/>
                <w:i/>
                <w:color w:val="000000" w:themeColor="text1"/>
                <w:sz w:val="24"/>
                <w:szCs w:val="24"/>
              </w:rPr>
              <w:t>Старшая</w:t>
            </w:r>
          </w:p>
          <w:p w:rsidR="00E53F4C" w:rsidRPr="007D59F2" w:rsidRDefault="00E53F4C" w:rsidP="00E53F4C">
            <w:pPr>
              <w:jc w:val="center"/>
              <w:rPr>
                <w:rFonts w:ascii="Times New Roman" w:hAnsi="Times New Roman" w:cs="Times New Roman"/>
                <w:b/>
                <w:i/>
                <w:color w:val="000000" w:themeColor="text1"/>
                <w:sz w:val="24"/>
                <w:szCs w:val="24"/>
              </w:rPr>
            </w:pPr>
          </w:p>
          <w:p w:rsidR="00E53F4C" w:rsidRPr="007D59F2" w:rsidRDefault="00E53F4C" w:rsidP="00E53F4C">
            <w:pPr>
              <w:jc w:val="center"/>
              <w:rPr>
                <w:rFonts w:ascii="Times New Roman" w:hAnsi="Times New Roman" w:cs="Times New Roman"/>
                <w:b/>
                <w:i/>
                <w:color w:val="000000" w:themeColor="text1"/>
                <w:sz w:val="24"/>
                <w:szCs w:val="24"/>
              </w:rPr>
            </w:pPr>
          </w:p>
        </w:tc>
      </w:tr>
      <w:tr w:rsidR="00E53F4C" w:rsidRPr="007D59F2" w:rsidTr="00E53F4C">
        <w:tc>
          <w:tcPr>
            <w:tcW w:w="9639" w:type="dxa"/>
            <w:gridSpan w:val="9"/>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t>СЕНТЯБРЬ</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01.09-04.09</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Мы приходим в детский сад</w:t>
            </w:r>
          </w:p>
        </w:tc>
        <w:tc>
          <w:tcPr>
            <w:tcW w:w="2126"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Игрушки</w:t>
            </w:r>
          </w:p>
        </w:tc>
        <w:tc>
          <w:tcPr>
            <w:tcW w:w="1843"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Части тела и лица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Ягоды</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07.09-11.09</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Волшебный мир игрушек</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Овощи</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Овощи</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Плоды огорода</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14.09-18.09</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Домашние питомцы</w:t>
            </w:r>
          </w:p>
        </w:tc>
        <w:tc>
          <w:tcPr>
            <w:tcW w:w="2126"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Фрукты</w:t>
            </w:r>
          </w:p>
        </w:tc>
        <w:tc>
          <w:tcPr>
            <w:tcW w:w="1843"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Фрукты</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Плоды сада</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21.09-25.09</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Детский сад-наш дом второй</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Ягоды</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Ягоды</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Берегите лес</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28.09-02.10</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Дары осени</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Ягоды</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Ягоды</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Берегите лес</w:t>
            </w:r>
          </w:p>
        </w:tc>
      </w:tr>
      <w:tr w:rsidR="00E53F4C" w:rsidRPr="007D59F2" w:rsidTr="00E53F4C">
        <w:tc>
          <w:tcPr>
            <w:tcW w:w="9639" w:type="dxa"/>
            <w:gridSpan w:val="9"/>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t>ОКТЯБРЬ</w:t>
            </w:r>
            <w:r w:rsidRPr="007D59F2">
              <w:rPr>
                <w:rFonts w:ascii="Times New Roman" w:hAnsi="Times New Roman" w:cs="Times New Roman"/>
                <w:color w:val="000000" w:themeColor="text1"/>
                <w:sz w:val="24"/>
                <w:szCs w:val="24"/>
              </w:rPr>
              <w:t xml:space="preserve">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05.10-09.10</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Мой город</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Грибы</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 лесу</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Деревья и кусты</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12.10-16.10</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Домашние птицы</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Осенние деревья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Городские птицы</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Птицы осенью</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lastRenderedPageBreak/>
              <w:t>19.10-23.10</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Дикие животные</w:t>
            </w:r>
          </w:p>
        </w:tc>
        <w:tc>
          <w:tcPr>
            <w:tcW w:w="2126"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Осень</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Перелетные и оседлые птицы</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Разноцветная осень</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26.10-30.10</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Золотая осень</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 лесу</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Осень</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Братья наши меньшие</w:t>
            </w:r>
          </w:p>
        </w:tc>
      </w:tr>
      <w:tr w:rsidR="00E53F4C" w:rsidRPr="007D59F2" w:rsidTr="00E53F4C">
        <w:tc>
          <w:tcPr>
            <w:tcW w:w="9639" w:type="dxa"/>
            <w:gridSpan w:val="9"/>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t>НОЯБРЬ</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02.11-06.11</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Неразлучные друзья-взрослые и дети</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Одежда</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Посуда</w:t>
            </w:r>
          </w:p>
        </w:tc>
        <w:tc>
          <w:tcPr>
            <w:tcW w:w="1559"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На кухне</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09.11-13.11</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Поздняя осень</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Мебель</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Продукты питания</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 комнате</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16.11-20.11</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Интересное рядом</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Посуда</w:t>
            </w:r>
          </w:p>
        </w:tc>
        <w:tc>
          <w:tcPr>
            <w:tcW w:w="1843"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Мебель</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Мой гардероб</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23.11-27.11</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Мамы разные нужны, мамы всякие важны…</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Продукты питания</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Одежда</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профессии</w:t>
            </w:r>
          </w:p>
        </w:tc>
      </w:tr>
      <w:tr w:rsidR="00E53F4C" w:rsidRPr="007D59F2" w:rsidTr="00E53F4C">
        <w:tc>
          <w:tcPr>
            <w:tcW w:w="9639" w:type="dxa"/>
            <w:gridSpan w:val="9"/>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t>ДЕКАБРЬ</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30.11-04.12</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Одежда и обувь</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 гостях у сказки</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Транспорт</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Зоопарк</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07.12-11.12</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Маленькие защитники: как каждый может стать героем</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Зима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Зима</w:t>
            </w:r>
          </w:p>
        </w:tc>
        <w:tc>
          <w:tcPr>
            <w:tcW w:w="1559"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Театр</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14.12-18.12</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Пришла зима</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Зимние забавы</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Зимние забавы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Готовимся к празднику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21.12-25.12</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Елочка-красавица детям очень нравится!</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Новогодний праздник</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Новогодний праздник</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Новый год</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28.12-31.12</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Новый год стучится в дверь</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Новогодний праздник</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Новогодний праздник</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Новый год</w:t>
            </w:r>
          </w:p>
        </w:tc>
      </w:tr>
      <w:tr w:rsidR="00E53F4C" w:rsidRPr="007D59F2" w:rsidTr="00E53F4C">
        <w:tc>
          <w:tcPr>
            <w:tcW w:w="9639" w:type="dxa"/>
            <w:gridSpan w:val="9"/>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t>ЯНВАРЬ</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11.01-15.01</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Праздник-это весело!</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Домашние животные</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Домашние птицы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Белоснежная зима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18.01-22.01</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Маленькие исследователи</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Дикие животные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Домашние  животные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Дикие животные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25.01-29.01</w:t>
            </w:r>
          </w:p>
        </w:tc>
        <w:tc>
          <w:tcPr>
            <w:tcW w:w="2702"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 январе, в январе…</w:t>
            </w:r>
          </w:p>
        </w:tc>
        <w:tc>
          <w:tcPr>
            <w:tcW w:w="2126"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Рыбы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Домашние животные и их детеныши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Домашние животные </w:t>
            </w:r>
          </w:p>
        </w:tc>
      </w:tr>
      <w:tr w:rsidR="00E53F4C" w:rsidRPr="007D59F2" w:rsidTr="00E53F4C">
        <w:tc>
          <w:tcPr>
            <w:tcW w:w="9639" w:type="dxa"/>
            <w:gridSpan w:val="9"/>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t>ФЕВРАЛЬ</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01.02-05.02</w:t>
            </w:r>
          </w:p>
        </w:tc>
        <w:tc>
          <w:tcPr>
            <w:tcW w:w="2803"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Домашние помощники (предметы быта)</w:t>
            </w:r>
          </w:p>
        </w:tc>
        <w:tc>
          <w:tcPr>
            <w:tcW w:w="2025"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Моя семья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Мой дом</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Мой дом</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08.02-12.02</w:t>
            </w:r>
          </w:p>
        </w:tc>
        <w:tc>
          <w:tcPr>
            <w:tcW w:w="2803"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Маленькие мастера: инструменты вокруг нас!</w:t>
            </w:r>
          </w:p>
        </w:tc>
        <w:tc>
          <w:tcPr>
            <w:tcW w:w="2025"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Мой дом</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Мой город</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Мой город</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15.02-19.02</w:t>
            </w:r>
          </w:p>
        </w:tc>
        <w:tc>
          <w:tcPr>
            <w:tcW w:w="2803"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Транспорт</w:t>
            </w:r>
          </w:p>
        </w:tc>
        <w:tc>
          <w:tcPr>
            <w:tcW w:w="2025"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День защитника Отечества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День защитника Отечества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Родная армия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22.02-26.02</w:t>
            </w:r>
          </w:p>
        </w:tc>
        <w:tc>
          <w:tcPr>
            <w:tcW w:w="2803"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Поздравляем папу</w:t>
            </w:r>
          </w:p>
        </w:tc>
        <w:tc>
          <w:tcPr>
            <w:tcW w:w="2025"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Транспорт</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Профессии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Транспорт</w:t>
            </w:r>
          </w:p>
        </w:tc>
      </w:tr>
      <w:tr w:rsidR="00E53F4C" w:rsidRPr="007D59F2" w:rsidTr="00E53F4C">
        <w:tc>
          <w:tcPr>
            <w:tcW w:w="9639" w:type="dxa"/>
            <w:gridSpan w:val="9"/>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t>МАРТ</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01.03-05.03</w:t>
            </w:r>
          </w:p>
        </w:tc>
        <w:tc>
          <w:tcPr>
            <w:tcW w:w="2787"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Поздравляем маму</w:t>
            </w:r>
          </w:p>
        </w:tc>
        <w:tc>
          <w:tcPr>
            <w:tcW w:w="2049"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Профессии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Моя семья </w:t>
            </w:r>
          </w:p>
        </w:tc>
        <w:tc>
          <w:tcPr>
            <w:tcW w:w="1551"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Моя семья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08.03-12.03</w:t>
            </w:r>
          </w:p>
        </w:tc>
        <w:tc>
          <w:tcPr>
            <w:tcW w:w="2787"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К нам весна шагает</w:t>
            </w:r>
          </w:p>
        </w:tc>
        <w:tc>
          <w:tcPr>
            <w:tcW w:w="2049"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Праздник мам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Праздник мам</w:t>
            </w:r>
          </w:p>
        </w:tc>
        <w:tc>
          <w:tcPr>
            <w:tcW w:w="1551"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Женский праздник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15.03-19.03</w:t>
            </w:r>
          </w:p>
        </w:tc>
        <w:tc>
          <w:tcPr>
            <w:tcW w:w="2787"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Занятия членов семьи</w:t>
            </w:r>
          </w:p>
        </w:tc>
        <w:tc>
          <w:tcPr>
            <w:tcW w:w="2049"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Комнатные растения</w:t>
            </w:r>
          </w:p>
        </w:tc>
        <w:tc>
          <w:tcPr>
            <w:tcW w:w="1843"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Комнатные растения</w:t>
            </w:r>
          </w:p>
        </w:tc>
        <w:tc>
          <w:tcPr>
            <w:tcW w:w="1551"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Мои друзья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22.03-26.03</w:t>
            </w:r>
          </w:p>
        </w:tc>
        <w:tc>
          <w:tcPr>
            <w:tcW w:w="2787"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Моя малая родина</w:t>
            </w:r>
          </w:p>
        </w:tc>
        <w:tc>
          <w:tcPr>
            <w:tcW w:w="2049"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Весна</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Живой уголок</w:t>
            </w:r>
          </w:p>
        </w:tc>
        <w:tc>
          <w:tcPr>
            <w:tcW w:w="1551"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Мое тело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29.03-02.04</w:t>
            </w:r>
          </w:p>
        </w:tc>
        <w:tc>
          <w:tcPr>
            <w:tcW w:w="2787"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Мы идем в кукольный театр</w:t>
            </w:r>
          </w:p>
        </w:tc>
        <w:tc>
          <w:tcPr>
            <w:tcW w:w="2049" w:type="dxa"/>
            <w:gridSpan w:val="3"/>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Весна</w:t>
            </w:r>
          </w:p>
        </w:tc>
        <w:tc>
          <w:tcPr>
            <w:tcW w:w="1843"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Живой уголок</w:t>
            </w:r>
          </w:p>
        </w:tc>
        <w:tc>
          <w:tcPr>
            <w:tcW w:w="1551"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Мое тело</w:t>
            </w:r>
          </w:p>
        </w:tc>
      </w:tr>
      <w:tr w:rsidR="00E53F4C" w:rsidRPr="007D59F2" w:rsidTr="00E53F4C">
        <w:tc>
          <w:tcPr>
            <w:tcW w:w="9639" w:type="dxa"/>
            <w:gridSpan w:val="9"/>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b/>
                <w:color w:val="000000" w:themeColor="text1"/>
                <w:sz w:val="24"/>
                <w:szCs w:val="24"/>
              </w:rPr>
            </w:pPr>
            <w:r w:rsidRPr="007D59F2">
              <w:rPr>
                <w:rFonts w:ascii="Times New Roman" w:hAnsi="Times New Roman" w:cs="Times New Roman"/>
                <w:b/>
                <w:color w:val="000000" w:themeColor="text1"/>
                <w:sz w:val="24"/>
                <w:szCs w:val="24"/>
              </w:rPr>
              <w:lastRenderedPageBreak/>
              <w:t>АПРЕЛЬ</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05.04-09.04</w:t>
            </w:r>
          </w:p>
        </w:tc>
        <w:tc>
          <w:tcPr>
            <w:tcW w:w="2787"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Я расту. Я здоровье берегу</w:t>
            </w:r>
          </w:p>
        </w:tc>
        <w:tc>
          <w:tcPr>
            <w:tcW w:w="2041"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Домашние птицы</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Зоопарк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Комнатные растения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12.04-16.04</w:t>
            </w:r>
          </w:p>
        </w:tc>
        <w:tc>
          <w:tcPr>
            <w:tcW w:w="2787"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Дружба и мир: наши лучшие друзья</w:t>
            </w:r>
          </w:p>
        </w:tc>
        <w:tc>
          <w:tcPr>
            <w:tcW w:w="2041"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Дикие птицы</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Космос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Космос</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19.04-23.04</w:t>
            </w:r>
          </w:p>
        </w:tc>
        <w:tc>
          <w:tcPr>
            <w:tcW w:w="2787"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День чеченского языка</w:t>
            </w:r>
          </w:p>
        </w:tc>
        <w:tc>
          <w:tcPr>
            <w:tcW w:w="2041"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День чеченского языка</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День чеченского языка</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День чеченского языка</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26.04-30.04</w:t>
            </w:r>
          </w:p>
        </w:tc>
        <w:tc>
          <w:tcPr>
            <w:tcW w:w="2787" w:type="dxa"/>
            <w:gridSpan w:val="2"/>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Перелетные птицы</w:t>
            </w:r>
          </w:p>
        </w:tc>
        <w:tc>
          <w:tcPr>
            <w:tcW w:w="2041"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Растения</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Весна</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Весна-красна</w:t>
            </w:r>
          </w:p>
        </w:tc>
      </w:tr>
      <w:tr w:rsidR="00E53F4C" w:rsidRPr="007D59F2" w:rsidTr="00E53F4C">
        <w:tc>
          <w:tcPr>
            <w:tcW w:w="9639" w:type="dxa"/>
            <w:gridSpan w:val="9"/>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b/>
                <w:bCs/>
                <w:color w:val="000000" w:themeColor="text1"/>
                <w:sz w:val="24"/>
                <w:szCs w:val="24"/>
              </w:rPr>
            </w:pPr>
            <w:r w:rsidRPr="007D59F2">
              <w:rPr>
                <w:rFonts w:ascii="Times New Roman" w:hAnsi="Times New Roman" w:cs="Times New Roman"/>
                <w:b/>
                <w:bCs/>
                <w:color w:val="000000" w:themeColor="text1"/>
                <w:sz w:val="24"/>
                <w:szCs w:val="24"/>
              </w:rPr>
              <w:t>МАЙ</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03.05-07.05</w:t>
            </w:r>
          </w:p>
        </w:tc>
        <w:tc>
          <w:tcPr>
            <w:tcW w:w="2803"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Деревья и кустарники</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Папа, мама, я-дружная </w:t>
            </w:r>
          </w:p>
        </w:tc>
        <w:tc>
          <w:tcPr>
            <w:tcW w:w="2025"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В огороде и в саду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Игрушки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Игрушки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10.05-14.05</w:t>
            </w:r>
          </w:p>
        </w:tc>
        <w:tc>
          <w:tcPr>
            <w:tcW w:w="2803"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семья</w:t>
            </w:r>
          </w:p>
        </w:tc>
        <w:tc>
          <w:tcPr>
            <w:tcW w:w="2025"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День рождения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День рождения </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День Победы</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17.05-21.05</w:t>
            </w:r>
          </w:p>
        </w:tc>
        <w:tc>
          <w:tcPr>
            <w:tcW w:w="2803"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Искусство вокруг нас</w:t>
            </w:r>
          </w:p>
        </w:tc>
        <w:tc>
          <w:tcPr>
            <w:tcW w:w="2025"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Насекомые </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Насекомые</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Насекомые </w:t>
            </w:r>
          </w:p>
        </w:tc>
      </w:tr>
      <w:tr w:rsidR="00E53F4C" w:rsidRPr="007D59F2" w:rsidTr="00E53F4C">
        <w:tc>
          <w:tcPr>
            <w:tcW w:w="1409" w:type="dxa"/>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24.05-31.05</w:t>
            </w:r>
          </w:p>
        </w:tc>
        <w:tc>
          <w:tcPr>
            <w:tcW w:w="2803" w:type="dxa"/>
            <w:gridSpan w:val="3"/>
            <w:tcBorders>
              <w:top w:val="single" w:sz="4" w:space="0" w:color="auto"/>
              <w:left w:val="single" w:sz="4" w:space="0" w:color="auto"/>
              <w:bottom w:val="single" w:sz="4" w:space="0" w:color="auto"/>
              <w:right w:val="single" w:sz="4" w:space="0" w:color="auto"/>
            </w:tcBorders>
            <w:hideMark/>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Скоро лето</w:t>
            </w:r>
          </w:p>
        </w:tc>
        <w:tc>
          <w:tcPr>
            <w:tcW w:w="2025" w:type="dxa"/>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Скоро лето</w:t>
            </w:r>
          </w:p>
        </w:tc>
        <w:tc>
          <w:tcPr>
            <w:tcW w:w="1843"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Скоро лето</w:t>
            </w:r>
          </w:p>
        </w:tc>
        <w:tc>
          <w:tcPr>
            <w:tcW w:w="1559" w:type="dxa"/>
            <w:gridSpan w:val="2"/>
            <w:tcBorders>
              <w:top w:val="single" w:sz="4" w:space="0" w:color="auto"/>
              <w:left w:val="single" w:sz="4" w:space="0" w:color="auto"/>
              <w:bottom w:val="single" w:sz="4" w:space="0" w:color="auto"/>
              <w:right w:val="single" w:sz="4" w:space="0" w:color="auto"/>
            </w:tcBorders>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Скоро лето</w:t>
            </w:r>
          </w:p>
        </w:tc>
      </w:tr>
    </w:tbl>
    <w:p w:rsidR="00E53F4C" w:rsidRPr="007D59F2" w:rsidRDefault="00E53F4C" w:rsidP="00E53F4C">
      <w:pPr>
        <w:spacing w:after="0" w:line="240" w:lineRule="auto"/>
        <w:jc w:val="center"/>
        <w:rPr>
          <w:rFonts w:ascii="Times New Roman" w:eastAsia="Calibri" w:hAnsi="Times New Roman" w:cs="Times New Roman"/>
          <w:b/>
          <w:bCs/>
          <w:color w:val="000000" w:themeColor="text1"/>
          <w:sz w:val="24"/>
          <w:szCs w:val="24"/>
          <w:lang w:eastAsia="ru-RU"/>
        </w:rPr>
      </w:pPr>
    </w:p>
    <w:tbl>
      <w:tblPr>
        <w:tblStyle w:val="140"/>
        <w:tblW w:w="9639" w:type="dxa"/>
        <w:tblInd w:w="-5" w:type="dxa"/>
        <w:tblLook w:val="04A0" w:firstRow="1" w:lastRow="0" w:firstColumn="1" w:lastColumn="0" w:noHBand="0" w:noVBand="1"/>
      </w:tblPr>
      <w:tblGrid>
        <w:gridCol w:w="1479"/>
        <w:gridCol w:w="2770"/>
        <w:gridCol w:w="1925"/>
        <w:gridCol w:w="96"/>
        <w:gridCol w:w="1805"/>
        <w:gridCol w:w="1564"/>
      </w:tblGrid>
      <w:tr w:rsidR="00E53F4C" w:rsidRPr="007D59F2" w:rsidTr="00E53F4C">
        <w:trPr>
          <w:trHeight w:val="323"/>
        </w:trPr>
        <w:tc>
          <w:tcPr>
            <w:tcW w:w="9639" w:type="dxa"/>
            <w:gridSpan w:val="6"/>
          </w:tcPr>
          <w:p w:rsidR="00E53F4C" w:rsidRPr="007D59F2" w:rsidRDefault="00E53F4C" w:rsidP="00E53F4C">
            <w:pPr>
              <w:jc w:val="center"/>
              <w:rPr>
                <w:rFonts w:ascii="Times New Roman" w:eastAsia="Times New Roman" w:hAnsi="Times New Roman" w:cs="Times New Roman"/>
                <w:b/>
                <w:color w:val="000000" w:themeColor="text1"/>
                <w:sz w:val="24"/>
                <w:szCs w:val="24"/>
                <w:lang w:eastAsia="ru-RU"/>
              </w:rPr>
            </w:pPr>
            <w:r w:rsidRPr="007D59F2">
              <w:rPr>
                <w:rFonts w:ascii="Times New Roman" w:eastAsia="Times New Roman" w:hAnsi="Times New Roman" w:cs="Times New Roman"/>
                <w:b/>
                <w:color w:val="000000" w:themeColor="text1"/>
                <w:sz w:val="24"/>
                <w:szCs w:val="24"/>
                <w:lang w:eastAsia="ru-RU"/>
              </w:rPr>
              <w:t>ИЮНЬ</w:t>
            </w:r>
          </w:p>
        </w:tc>
      </w:tr>
      <w:tr w:rsidR="00E53F4C" w:rsidRPr="007D59F2" w:rsidTr="00E53F4C">
        <w:trPr>
          <w:trHeight w:val="130"/>
        </w:trPr>
        <w:tc>
          <w:tcPr>
            <w:tcW w:w="1479" w:type="dxa"/>
          </w:tcPr>
          <w:p w:rsidR="00E53F4C" w:rsidRPr="007D59F2" w:rsidRDefault="00E53F4C" w:rsidP="00E53F4C">
            <w:pP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01.06-05.06</w:t>
            </w:r>
          </w:p>
        </w:tc>
        <w:tc>
          <w:tcPr>
            <w:tcW w:w="2770"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Calibri" w:hAnsi="Times New Roman" w:cs="Times New Roman"/>
                <w:color w:val="000000" w:themeColor="text1"/>
                <w:sz w:val="24"/>
                <w:szCs w:val="24"/>
                <w:lang w:eastAsia="ru-RU"/>
              </w:rPr>
              <w:t>Здравствуй лето.</w:t>
            </w:r>
          </w:p>
        </w:tc>
        <w:tc>
          <w:tcPr>
            <w:tcW w:w="1925"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Calibri" w:hAnsi="Times New Roman" w:cs="Times New Roman"/>
                <w:color w:val="000000" w:themeColor="text1"/>
                <w:sz w:val="24"/>
                <w:szCs w:val="24"/>
                <w:lang w:eastAsia="ru-RU"/>
              </w:rPr>
              <w:t>Здравствуй лето.</w:t>
            </w:r>
          </w:p>
        </w:tc>
        <w:tc>
          <w:tcPr>
            <w:tcW w:w="1901" w:type="dxa"/>
            <w:gridSpan w:val="2"/>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Calibri" w:hAnsi="Times New Roman" w:cs="Times New Roman"/>
                <w:color w:val="000000" w:themeColor="text1"/>
                <w:sz w:val="24"/>
                <w:szCs w:val="24"/>
                <w:lang w:eastAsia="ru-RU"/>
              </w:rPr>
              <w:t>Здравствуй лето.</w:t>
            </w:r>
          </w:p>
        </w:tc>
        <w:tc>
          <w:tcPr>
            <w:tcW w:w="1564"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Calibri" w:hAnsi="Times New Roman" w:cs="Times New Roman"/>
                <w:color w:val="000000" w:themeColor="text1"/>
                <w:sz w:val="28"/>
                <w:szCs w:val="28"/>
                <w:lang w:eastAsia="ru-RU"/>
              </w:rPr>
              <w:t>Здравствуй лето.</w:t>
            </w:r>
          </w:p>
        </w:tc>
      </w:tr>
      <w:tr w:rsidR="00E53F4C" w:rsidRPr="007D59F2" w:rsidTr="00E53F4C">
        <w:tc>
          <w:tcPr>
            <w:tcW w:w="1479" w:type="dxa"/>
          </w:tcPr>
          <w:p w:rsidR="00E53F4C" w:rsidRPr="007D59F2" w:rsidRDefault="00E53F4C" w:rsidP="00E53F4C">
            <w:pP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07.06-11.06</w:t>
            </w:r>
          </w:p>
        </w:tc>
        <w:tc>
          <w:tcPr>
            <w:tcW w:w="2770"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Моя страна, мой дом родной</w:t>
            </w:r>
          </w:p>
        </w:tc>
        <w:tc>
          <w:tcPr>
            <w:tcW w:w="1925"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Моя страна, мой дом родной</w:t>
            </w:r>
          </w:p>
        </w:tc>
        <w:tc>
          <w:tcPr>
            <w:tcW w:w="1901" w:type="dxa"/>
            <w:gridSpan w:val="2"/>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Моя страна, мой дом родной</w:t>
            </w:r>
          </w:p>
        </w:tc>
        <w:tc>
          <w:tcPr>
            <w:tcW w:w="1564"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Моя страна, мой дом родной</w:t>
            </w:r>
          </w:p>
        </w:tc>
      </w:tr>
      <w:tr w:rsidR="00E53F4C" w:rsidRPr="007D59F2" w:rsidTr="00E53F4C">
        <w:tc>
          <w:tcPr>
            <w:tcW w:w="1479" w:type="dxa"/>
          </w:tcPr>
          <w:p w:rsidR="00E53F4C" w:rsidRPr="007D59F2" w:rsidRDefault="00E53F4C" w:rsidP="00E53F4C">
            <w:pP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14.06-18.06</w:t>
            </w:r>
          </w:p>
        </w:tc>
        <w:tc>
          <w:tcPr>
            <w:tcW w:w="2770"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Дружба крепкая</w:t>
            </w:r>
          </w:p>
        </w:tc>
        <w:tc>
          <w:tcPr>
            <w:tcW w:w="1925"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Дружба крепкая</w:t>
            </w:r>
          </w:p>
        </w:tc>
        <w:tc>
          <w:tcPr>
            <w:tcW w:w="1901" w:type="dxa"/>
            <w:gridSpan w:val="2"/>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Дружба</w:t>
            </w:r>
          </w:p>
        </w:tc>
        <w:tc>
          <w:tcPr>
            <w:tcW w:w="1564" w:type="dxa"/>
          </w:tcPr>
          <w:p w:rsidR="00E53F4C" w:rsidRPr="007D59F2" w:rsidRDefault="00E53F4C" w:rsidP="00E53F4C">
            <w:pP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Тайны летнего луга</w:t>
            </w:r>
          </w:p>
        </w:tc>
      </w:tr>
      <w:tr w:rsidR="00E53F4C" w:rsidRPr="007D59F2" w:rsidTr="00E53F4C">
        <w:tc>
          <w:tcPr>
            <w:tcW w:w="1479" w:type="dxa"/>
          </w:tcPr>
          <w:p w:rsidR="00E53F4C" w:rsidRPr="007D59F2" w:rsidRDefault="00E53F4C" w:rsidP="00E53F4C">
            <w:pP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21.06-30.06</w:t>
            </w:r>
          </w:p>
        </w:tc>
        <w:tc>
          <w:tcPr>
            <w:tcW w:w="2770"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Детская лаборатория</w:t>
            </w:r>
          </w:p>
        </w:tc>
        <w:tc>
          <w:tcPr>
            <w:tcW w:w="1925"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Мы исследователи</w:t>
            </w:r>
          </w:p>
        </w:tc>
        <w:tc>
          <w:tcPr>
            <w:tcW w:w="1901" w:type="dxa"/>
            <w:gridSpan w:val="2"/>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Волшебница вода</w:t>
            </w:r>
          </w:p>
        </w:tc>
        <w:tc>
          <w:tcPr>
            <w:tcW w:w="1564"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Волшебница вода</w:t>
            </w:r>
          </w:p>
        </w:tc>
      </w:tr>
      <w:tr w:rsidR="00E53F4C" w:rsidRPr="007D59F2" w:rsidTr="00E53F4C">
        <w:tc>
          <w:tcPr>
            <w:tcW w:w="9639" w:type="dxa"/>
            <w:gridSpan w:val="6"/>
          </w:tcPr>
          <w:p w:rsidR="00E53F4C" w:rsidRPr="007D59F2" w:rsidRDefault="00E53F4C" w:rsidP="00E53F4C">
            <w:pPr>
              <w:jc w:val="center"/>
              <w:rPr>
                <w:rFonts w:ascii="Times New Roman" w:eastAsia="Times New Roman" w:hAnsi="Times New Roman" w:cs="Times New Roman"/>
                <w:b/>
                <w:bCs/>
                <w:color w:val="000000" w:themeColor="text1"/>
                <w:sz w:val="24"/>
                <w:szCs w:val="24"/>
                <w:lang w:eastAsia="ru-RU"/>
              </w:rPr>
            </w:pPr>
            <w:r w:rsidRPr="007D59F2">
              <w:rPr>
                <w:rFonts w:ascii="Times New Roman" w:eastAsia="Times New Roman" w:hAnsi="Times New Roman" w:cs="Times New Roman"/>
                <w:b/>
                <w:bCs/>
                <w:color w:val="000000" w:themeColor="text1"/>
                <w:sz w:val="24"/>
                <w:szCs w:val="24"/>
                <w:lang w:eastAsia="ru-RU"/>
              </w:rPr>
              <w:t>АВГУСТ</w:t>
            </w:r>
          </w:p>
        </w:tc>
      </w:tr>
      <w:tr w:rsidR="00E53F4C" w:rsidRPr="007D59F2" w:rsidTr="00E53F4C">
        <w:tc>
          <w:tcPr>
            <w:tcW w:w="1479" w:type="dxa"/>
          </w:tcPr>
          <w:p w:rsidR="00E53F4C" w:rsidRPr="007D59F2" w:rsidRDefault="00E53F4C" w:rsidP="00E53F4C">
            <w:pP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02.08-06.08</w:t>
            </w:r>
          </w:p>
        </w:tc>
        <w:tc>
          <w:tcPr>
            <w:tcW w:w="2770"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Calibri" w:hAnsi="Times New Roman" w:cs="Times New Roman"/>
                <w:color w:val="000000" w:themeColor="text1"/>
                <w:sz w:val="24"/>
                <w:szCs w:val="24"/>
                <w:lang w:eastAsia="ru-RU"/>
              </w:rPr>
              <w:t>Неделя спорта</w:t>
            </w:r>
          </w:p>
        </w:tc>
        <w:tc>
          <w:tcPr>
            <w:tcW w:w="2021" w:type="dxa"/>
            <w:gridSpan w:val="2"/>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Calibri" w:hAnsi="Times New Roman" w:cs="Times New Roman"/>
                <w:color w:val="000000" w:themeColor="text1"/>
                <w:sz w:val="24"/>
                <w:szCs w:val="24"/>
                <w:lang w:eastAsia="ru-RU"/>
              </w:rPr>
              <w:t>Неделя спорта</w:t>
            </w:r>
          </w:p>
        </w:tc>
        <w:tc>
          <w:tcPr>
            <w:tcW w:w="1805"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Calibri" w:hAnsi="Times New Roman" w:cs="Times New Roman"/>
                <w:color w:val="000000" w:themeColor="text1"/>
                <w:sz w:val="24"/>
                <w:szCs w:val="24"/>
                <w:lang w:eastAsia="ru-RU"/>
              </w:rPr>
              <w:t>Неделя спорта</w:t>
            </w:r>
          </w:p>
        </w:tc>
        <w:tc>
          <w:tcPr>
            <w:tcW w:w="1564"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Calibri" w:hAnsi="Times New Roman" w:cs="Times New Roman"/>
                <w:color w:val="000000" w:themeColor="text1"/>
                <w:sz w:val="24"/>
                <w:szCs w:val="24"/>
                <w:lang w:eastAsia="ru-RU"/>
              </w:rPr>
              <w:t>Неделя спорта</w:t>
            </w:r>
          </w:p>
        </w:tc>
      </w:tr>
      <w:tr w:rsidR="00E53F4C" w:rsidRPr="007D59F2" w:rsidTr="00E53F4C">
        <w:tc>
          <w:tcPr>
            <w:tcW w:w="1479" w:type="dxa"/>
          </w:tcPr>
          <w:p w:rsidR="00E53F4C" w:rsidRPr="007D59F2" w:rsidRDefault="00E53F4C" w:rsidP="00E53F4C">
            <w:pP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09.08-13.08</w:t>
            </w:r>
          </w:p>
        </w:tc>
        <w:tc>
          <w:tcPr>
            <w:tcW w:w="2770"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Неделя сказок</w:t>
            </w:r>
          </w:p>
        </w:tc>
        <w:tc>
          <w:tcPr>
            <w:tcW w:w="2021" w:type="dxa"/>
            <w:gridSpan w:val="2"/>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Неделя сказок</w:t>
            </w:r>
          </w:p>
        </w:tc>
        <w:tc>
          <w:tcPr>
            <w:tcW w:w="1805"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Неделя сказок</w:t>
            </w:r>
          </w:p>
        </w:tc>
        <w:tc>
          <w:tcPr>
            <w:tcW w:w="1564"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Неделя сказок</w:t>
            </w:r>
          </w:p>
        </w:tc>
      </w:tr>
      <w:tr w:rsidR="00E53F4C" w:rsidRPr="007D59F2" w:rsidTr="00E53F4C">
        <w:tc>
          <w:tcPr>
            <w:tcW w:w="1479" w:type="dxa"/>
          </w:tcPr>
          <w:p w:rsidR="00E53F4C" w:rsidRPr="007D59F2" w:rsidRDefault="00E53F4C" w:rsidP="00E53F4C">
            <w:pP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16.08-20.08</w:t>
            </w:r>
          </w:p>
        </w:tc>
        <w:tc>
          <w:tcPr>
            <w:tcW w:w="2770"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Мы уже большие</w:t>
            </w:r>
          </w:p>
        </w:tc>
        <w:tc>
          <w:tcPr>
            <w:tcW w:w="2021" w:type="dxa"/>
            <w:gridSpan w:val="2"/>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Маленькие помощники</w:t>
            </w:r>
          </w:p>
        </w:tc>
        <w:tc>
          <w:tcPr>
            <w:tcW w:w="1805"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Маленькие помощники</w:t>
            </w:r>
          </w:p>
        </w:tc>
        <w:tc>
          <w:tcPr>
            <w:tcW w:w="1564"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Помощники</w:t>
            </w:r>
          </w:p>
        </w:tc>
      </w:tr>
      <w:tr w:rsidR="00E53F4C" w:rsidRPr="007D59F2" w:rsidTr="00E53F4C">
        <w:tc>
          <w:tcPr>
            <w:tcW w:w="1479" w:type="dxa"/>
          </w:tcPr>
          <w:p w:rsidR="00E53F4C" w:rsidRPr="007D59F2" w:rsidRDefault="00E53F4C" w:rsidP="00E53F4C">
            <w:pP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23.08-31.08</w:t>
            </w:r>
          </w:p>
        </w:tc>
        <w:tc>
          <w:tcPr>
            <w:tcW w:w="2770"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До свидания, лето.</w:t>
            </w:r>
          </w:p>
        </w:tc>
        <w:tc>
          <w:tcPr>
            <w:tcW w:w="2021" w:type="dxa"/>
            <w:gridSpan w:val="2"/>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До свидания, лето.</w:t>
            </w:r>
          </w:p>
        </w:tc>
        <w:tc>
          <w:tcPr>
            <w:tcW w:w="1805"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До свидания, лето.</w:t>
            </w:r>
          </w:p>
        </w:tc>
        <w:tc>
          <w:tcPr>
            <w:tcW w:w="1564" w:type="dxa"/>
          </w:tcPr>
          <w:p w:rsidR="00E53F4C" w:rsidRPr="007D59F2" w:rsidRDefault="00E53F4C" w:rsidP="00E53F4C">
            <w:pPr>
              <w:jc w:val="center"/>
              <w:rPr>
                <w:rFonts w:ascii="Times New Roman" w:eastAsia="Times New Roman" w:hAnsi="Times New Roman" w:cs="Times New Roman"/>
                <w:color w:val="000000" w:themeColor="text1"/>
                <w:sz w:val="24"/>
                <w:szCs w:val="24"/>
                <w:lang w:eastAsia="ru-RU"/>
              </w:rPr>
            </w:pPr>
            <w:r w:rsidRPr="007D59F2">
              <w:rPr>
                <w:rFonts w:ascii="Times New Roman" w:eastAsia="Times New Roman" w:hAnsi="Times New Roman" w:cs="Times New Roman"/>
                <w:color w:val="000000" w:themeColor="text1"/>
                <w:sz w:val="24"/>
                <w:szCs w:val="24"/>
                <w:lang w:eastAsia="ru-RU"/>
              </w:rPr>
              <w:t>До свидания, лето.</w:t>
            </w:r>
          </w:p>
        </w:tc>
      </w:tr>
    </w:tbl>
    <w:p w:rsidR="00E53F4C" w:rsidRPr="007D59F2" w:rsidRDefault="00E53F4C" w:rsidP="00E53F4C">
      <w:pPr>
        <w:spacing w:after="0" w:line="240" w:lineRule="auto"/>
        <w:jc w:val="center"/>
        <w:rPr>
          <w:rFonts w:ascii="Times New Roman" w:eastAsia="Times New Roman" w:hAnsi="Times New Roman" w:cs="Times New Roman"/>
          <w:b/>
          <w:bCs/>
          <w:color w:val="000000" w:themeColor="text1"/>
          <w:sz w:val="24"/>
          <w:szCs w:val="24"/>
          <w:lang w:eastAsia="ru-RU"/>
        </w:rPr>
      </w:pPr>
    </w:p>
    <w:p w:rsidR="00E53F4C" w:rsidRPr="007D59F2" w:rsidRDefault="00E53F4C" w:rsidP="00E53F4C">
      <w:pPr>
        <w:spacing w:after="0" w:line="240" w:lineRule="auto"/>
        <w:ind w:right="73"/>
        <w:jc w:val="both"/>
        <w:rPr>
          <w:rFonts w:ascii="Times New Roman" w:eastAsia="Times New Roman" w:hAnsi="Times New Roman" w:cs="Times New Roman"/>
          <w:b/>
          <w:bCs/>
          <w:color w:val="000000" w:themeColor="text1"/>
          <w:sz w:val="28"/>
          <w:szCs w:val="28"/>
          <w:lang w:eastAsia="ru-RU"/>
        </w:rPr>
      </w:pPr>
    </w:p>
    <w:p w:rsidR="00E53F4C" w:rsidRPr="007D59F2" w:rsidRDefault="00E53F4C" w:rsidP="00E53F4C">
      <w:pPr>
        <w:spacing w:after="0" w:line="240" w:lineRule="auto"/>
        <w:ind w:right="73" w:firstLine="567"/>
        <w:jc w:val="both"/>
        <w:rPr>
          <w:rFonts w:ascii="Times New Roman" w:eastAsia="Times New Roman" w:hAnsi="Times New Roman" w:cs="Times New Roman"/>
          <w:b/>
          <w:bCs/>
          <w:color w:val="000000" w:themeColor="text1"/>
          <w:sz w:val="28"/>
          <w:szCs w:val="28"/>
          <w:lang w:eastAsia="ru-RU"/>
        </w:rPr>
      </w:pPr>
      <w:r w:rsidRPr="007D59F2">
        <w:rPr>
          <w:rFonts w:ascii="Times New Roman" w:eastAsia="Times New Roman" w:hAnsi="Times New Roman" w:cs="Times New Roman"/>
          <w:b/>
          <w:bCs/>
          <w:color w:val="000000" w:themeColor="text1"/>
          <w:sz w:val="28"/>
          <w:szCs w:val="28"/>
          <w:lang w:eastAsia="ru-RU"/>
        </w:rPr>
        <w:t>3.9. Календарный план воспитательной работы с учетом особенностей традиционных событий, праздников, мероприятий</w:t>
      </w:r>
    </w:p>
    <w:p w:rsidR="00E53F4C" w:rsidRPr="007D59F2" w:rsidRDefault="00E53F4C" w:rsidP="00E53F4C">
      <w:pPr>
        <w:spacing w:after="0" w:line="240" w:lineRule="auto"/>
        <w:ind w:right="73"/>
        <w:jc w:val="center"/>
        <w:rPr>
          <w:rFonts w:ascii="Times New Roman" w:eastAsia="Times New Roman" w:hAnsi="Times New Roman" w:cs="Times New Roman"/>
          <w:color w:val="000000" w:themeColor="text1"/>
          <w:sz w:val="28"/>
          <w:szCs w:val="28"/>
          <w:lang w:eastAsia="ru-RU"/>
        </w:rPr>
      </w:pPr>
    </w:p>
    <w:p w:rsidR="00E53F4C" w:rsidRPr="007D59F2" w:rsidRDefault="00E53F4C" w:rsidP="00E53F4C">
      <w:pPr>
        <w:spacing w:after="0" w:line="240" w:lineRule="auto"/>
        <w:jc w:val="center"/>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Календарный план воспитательной работы на 2026-2027 учебный год</w:t>
      </w:r>
    </w:p>
    <w:p w:rsidR="00E53F4C" w:rsidRPr="007D59F2" w:rsidRDefault="00E53F4C" w:rsidP="00E53F4C">
      <w:pPr>
        <w:spacing w:after="0" w:line="240" w:lineRule="auto"/>
        <w:ind w:firstLine="567"/>
        <w:jc w:val="both"/>
        <w:rPr>
          <w:rFonts w:ascii="Times New Roman" w:eastAsia="Times New Roman" w:hAnsi="Times New Roman" w:cs="Times New Roman"/>
          <w:color w:val="000000" w:themeColor="text1"/>
          <w:sz w:val="28"/>
          <w:szCs w:val="28"/>
          <w:lang w:eastAsia="ru-RU"/>
        </w:rPr>
      </w:pPr>
    </w:p>
    <w:p w:rsidR="00E53F4C" w:rsidRPr="007D59F2" w:rsidRDefault="00E53F4C" w:rsidP="00E53F4C">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sidRPr="007D59F2">
        <w:rPr>
          <w:rFonts w:ascii="Calibri" w:eastAsia="Times New Roman" w:hAnsi="Calibri" w:cs="Times New Roman"/>
          <w:color w:val="000000" w:themeColor="text1"/>
          <w:lang w:eastAsia="ru-RU"/>
        </w:rPr>
        <w:t xml:space="preserve"> </w:t>
      </w:r>
      <w:r w:rsidRPr="007D59F2">
        <w:rPr>
          <w:rFonts w:ascii="Times New Roman" w:eastAsia="Times New Roman" w:hAnsi="Times New Roman" w:cs="Times New Roman"/>
          <w:i/>
          <w:iCs/>
          <w:color w:val="000000" w:themeColor="text1"/>
          <w:sz w:val="28"/>
          <w:szCs w:val="28"/>
          <w:lang w:eastAsia="ru-RU"/>
        </w:rPr>
        <w:t>дополнен спецификой региона.</w:t>
      </w:r>
    </w:p>
    <w:p w:rsidR="00E53F4C" w:rsidRPr="007D59F2" w:rsidRDefault="00E53F4C" w:rsidP="00E53F4C">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 xml:space="preserve"> Календарный план отражает направления воспитательной работы детского сада в соответствии с Рабочей программой воспитания.</w:t>
      </w:r>
    </w:p>
    <w:p w:rsidR="00641BFB" w:rsidRPr="007D59F2" w:rsidRDefault="00641BFB" w:rsidP="00E53F4C">
      <w:pPr>
        <w:spacing w:after="0" w:line="240" w:lineRule="auto"/>
        <w:ind w:firstLine="567"/>
        <w:jc w:val="both"/>
        <w:rPr>
          <w:rFonts w:ascii="Times New Roman" w:eastAsia="Times New Roman" w:hAnsi="Times New Roman" w:cs="Times New Roman"/>
          <w:color w:val="000000" w:themeColor="text1"/>
          <w:sz w:val="28"/>
          <w:szCs w:val="28"/>
          <w:lang w:eastAsia="ru-RU"/>
        </w:rPr>
      </w:pPr>
    </w:p>
    <w:tbl>
      <w:tblPr>
        <w:tblStyle w:val="18"/>
        <w:tblW w:w="9923" w:type="dxa"/>
        <w:tblInd w:w="-34" w:type="dxa"/>
        <w:tblLayout w:type="fixed"/>
        <w:tblLook w:val="04A0" w:firstRow="1" w:lastRow="0" w:firstColumn="1" w:lastColumn="0" w:noHBand="0" w:noVBand="1"/>
      </w:tblPr>
      <w:tblGrid>
        <w:gridCol w:w="2127"/>
        <w:gridCol w:w="1134"/>
        <w:gridCol w:w="1984"/>
        <w:gridCol w:w="3402"/>
        <w:gridCol w:w="1276"/>
      </w:tblGrid>
      <w:tr w:rsidR="00E53F4C" w:rsidRPr="007D59F2" w:rsidTr="00E53F4C">
        <w:trPr>
          <w:trHeight w:val="1104"/>
        </w:trPr>
        <w:tc>
          <w:tcPr>
            <w:tcW w:w="2127" w:type="dxa"/>
          </w:tcPr>
          <w:p w:rsidR="00E53F4C" w:rsidRPr="007D59F2" w:rsidRDefault="00E53F4C" w:rsidP="00E53F4C">
            <w:pPr>
              <w:ind w:left="-682" w:firstLine="712"/>
              <w:jc w:val="center"/>
              <w:rPr>
                <w:rFonts w:ascii="Times New Roman" w:hAnsi="Times New Roman" w:cs="Times New Roman"/>
                <w:b/>
                <w:bCs/>
                <w:color w:val="000000" w:themeColor="text1"/>
                <w:sz w:val="24"/>
                <w:szCs w:val="24"/>
              </w:rPr>
            </w:pPr>
            <w:r w:rsidRPr="007D59F2">
              <w:rPr>
                <w:rFonts w:ascii="Times New Roman" w:hAnsi="Times New Roman" w:cs="Times New Roman"/>
                <w:b/>
                <w:bCs/>
                <w:color w:val="000000" w:themeColor="text1"/>
                <w:sz w:val="24"/>
                <w:szCs w:val="24"/>
              </w:rPr>
              <w:t>Событие</w:t>
            </w:r>
          </w:p>
        </w:tc>
        <w:tc>
          <w:tcPr>
            <w:tcW w:w="1134" w:type="dxa"/>
          </w:tcPr>
          <w:p w:rsidR="00E53F4C" w:rsidRPr="007D59F2" w:rsidRDefault="00E53F4C" w:rsidP="00E53F4C">
            <w:pPr>
              <w:jc w:val="center"/>
              <w:rPr>
                <w:rFonts w:ascii="Times New Roman" w:hAnsi="Times New Roman" w:cs="Times New Roman"/>
                <w:b/>
                <w:bCs/>
                <w:color w:val="000000" w:themeColor="text1"/>
                <w:sz w:val="24"/>
                <w:szCs w:val="24"/>
              </w:rPr>
            </w:pPr>
            <w:r w:rsidRPr="007D59F2">
              <w:rPr>
                <w:rFonts w:ascii="Times New Roman" w:hAnsi="Times New Roman" w:cs="Times New Roman"/>
                <w:b/>
                <w:bCs/>
                <w:color w:val="000000" w:themeColor="text1"/>
                <w:sz w:val="24"/>
                <w:szCs w:val="24"/>
              </w:rPr>
              <w:t>Дата проведения</w:t>
            </w:r>
          </w:p>
        </w:tc>
        <w:tc>
          <w:tcPr>
            <w:tcW w:w="1984" w:type="dxa"/>
          </w:tcPr>
          <w:p w:rsidR="00E53F4C" w:rsidRPr="007D59F2" w:rsidRDefault="00E53F4C" w:rsidP="00E53F4C">
            <w:pPr>
              <w:jc w:val="center"/>
              <w:rPr>
                <w:rFonts w:ascii="Times New Roman" w:hAnsi="Times New Roman" w:cs="Times New Roman"/>
                <w:b/>
                <w:bCs/>
                <w:color w:val="000000" w:themeColor="text1"/>
                <w:sz w:val="24"/>
                <w:szCs w:val="24"/>
              </w:rPr>
            </w:pPr>
            <w:r w:rsidRPr="007D59F2">
              <w:rPr>
                <w:rFonts w:ascii="Times New Roman" w:hAnsi="Times New Roman" w:cs="Times New Roman"/>
                <w:b/>
                <w:bCs/>
                <w:color w:val="000000" w:themeColor="text1"/>
                <w:sz w:val="24"/>
                <w:szCs w:val="24"/>
              </w:rPr>
              <w:t>Направления воспитания</w:t>
            </w:r>
          </w:p>
        </w:tc>
        <w:tc>
          <w:tcPr>
            <w:tcW w:w="3402" w:type="dxa"/>
          </w:tcPr>
          <w:p w:rsidR="00E53F4C" w:rsidRPr="007D59F2" w:rsidRDefault="00E53F4C" w:rsidP="00E53F4C">
            <w:pPr>
              <w:jc w:val="center"/>
              <w:rPr>
                <w:rFonts w:ascii="Times New Roman" w:hAnsi="Times New Roman" w:cs="Times New Roman"/>
                <w:b/>
                <w:bCs/>
                <w:color w:val="000000" w:themeColor="text1"/>
                <w:sz w:val="24"/>
                <w:szCs w:val="24"/>
              </w:rPr>
            </w:pPr>
            <w:r w:rsidRPr="007D59F2">
              <w:rPr>
                <w:rFonts w:ascii="Times New Roman" w:hAnsi="Times New Roman" w:cs="Times New Roman"/>
                <w:b/>
                <w:bCs/>
                <w:color w:val="000000" w:themeColor="text1"/>
                <w:sz w:val="24"/>
                <w:szCs w:val="24"/>
              </w:rPr>
              <w:t>Форма работы</w:t>
            </w:r>
          </w:p>
        </w:tc>
        <w:tc>
          <w:tcPr>
            <w:tcW w:w="1276" w:type="dxa"/>
          </w:tcPr>
          <w:p w:rsidR="00E53F4C" w:rsidRPr="007D59F2" w:rsidRDefault="00E53F4C" w:rsidP="00E53F4C">
            <w:pPr>
              <w:jc w:val="center"/>
              <w:rPr>
                <w:rFonts w:ascii="Times New Roman" w:hAnsi="Times New Roman" w:cs="Times New Roman"/>
                <w:b/>
                <w:bCs/>
                <w:color w:val="000000" w:themeColor="text1"/>
                <w:sz w:val="24"/>
                <w:szCs w:val="24"/>
              </w:rPr>
            </w:pPr>
            <w:r w:rsidRPr="007D59F2">
              <w:rPr>
                <w:rFonts w:ascii="Times New Roman" w:hAnsi="Times New Roman" w:cs="Times New Roman"/>
                <w:b/>
                <w:bCs/>
                <w:color w:val="000000" w:themeColor="text1"/>
                <w:sz w:val="24"/>
                <w:szCs w:val="24"/>
              </w:rPr>
              <w:t>Возраст воспитанников</w:t>
            </w:r>
          </w:p>
        </w:tc>
      </w:tr>
      <w:tr w:rsidR="00E53F4C" w:rsidRPr="007D59F2" w:rsidTr="00E53F4C">
        <w:trPr>
          <w:trHeight w:val="1468"/>
        </w:trPr>
        <w:tc>
          <w:tcPr>
            <w:tcW w:w="2127" w:type="dxa"/>
          </w:tcPr>
          <w:p w:rsidR="00E53F4C" w:rsidRPr="007D59F2" w:rsidRDefault="00E53F4C" w:rsidP="00E53F4C">
            <w:pPr>
              <w:widowControl w:val="0"/>
              <w:autoSpaceDE w:val="0"/>
              <w:autoSpaceDN w:val="0"/>
              <w:ind w:left="27"/>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День знаний</w:t>
            </w:r>
          </w:p>
          <w:p w:rsidR="00E53F4C" w:rsidRPr="007D59F2" w:rsidRDefault="00E53F4C" w:rsidP="00E53F4C">
            <w:pPr>
              <w:rPr>
                <w:rFonts w:ascii="Times New Roman" w:hAnsi="Times New Roman" w:cs="Times New Roman"/>
                <w:color w:val="000000" w:themeColor="text1"/>
                <w:sz w:val="24"/>
                <w:szCs w:val="24"/>
              </w:rPr>
            </w:pP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01.09</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Социальное, познавательное/</w:t>
            </w:r>
          </w:p>
          <w:p w:rsidR="00E53F4C" w:rsidRPr="007D59F2" w:rsidRDefault="00E53F4C" w:rsidP="00E53F4C">
            <w:pPr>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Физкультурное и оздоровительное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Спортивный досуг, развлечение,</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экскурсия подготовительной</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группы в школу</w:t>
            </w:r>
          </w:p>
          <w:p w:rsidR="00E53F4C" w:rsidRPr="007D59F2" w:rsidRDefault="00DC5EE5" w:rsidP="00E53F4C">
            <w:pPr>
              <w:jc w:val="center"/>
              <w:rPr>
                <w:rFonts w:ascii="Times New Roman" w:hAnsi="Times New Roman" w:cs="Times New Roman"/>
                <w:color w:val="000000" w:themeColor="text1"/>
                <w:sz w:val="24"/>
                <w:szCs w:val="24"/>
              </w:rPr>
            </w:pPr>
            <w:hyperlink r:id="rId62" w:history="1">
              <w:r w:rsidR="00E53F4C" w:rsidRPr="007D59F2">
                <w:rPr>
                  <w:rFonts w:ascii="Calibri" w:hAnsi="Calibri" w:cs="Times New Roman"/>
                  <w:color w:val="000000" w:themeColor="text1"/>
                  <w:sz w:val="24"/>
                  <w:szCs w:val="24"/>
                  <w:u w:val="single"/>
                </w:rPr>
                <w:t>https://добрыеигры.рф/druzhba-i-sotrudnichestvo/vospitatel/moy-lyubimyy-detskiy-sad/</w:t>
              </w:r>
            </w:hyperlink>
          </w:p>
          <w:p w:rsidR="00E53F4C" w:rsidRPr="007D59F2" w:rsidRDefault="00E53F4C" w:rsidP="00E53F4C">
            <w:pPr>
              <w:jc w:val="center"/>
              <w:rPr>
                <w:rFonts w:ascii="Times New Roman" w:hAnsi="Times New Roman" w:cs="Times New Roman"/>
                <w:color w:val="000000" w:themeColor="text1"/>
                <w:sz w:val="24"/>
                <w:szCs w:val="24"/>
              </w:rPr>
            </w:pP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p w:rsidR="00E53F4C" w:rsidRPr="007D59F2" w:rsidRDefault="00E53F4C" w:rsidP="00E53F4C">
            <w:pPr>
              <w:rPr>
                <w:rFonts w:ascii="Times New Roman" w:hAnsi="Times New Roman" w:cs="Times New Roman"/>
                <w:color w:val="000000" w:themeColor="text1"/>
                <w:sz w:val="24"/>
                <w:szCs w:val="24"/>
              </w:rPr>
            </w:pPr>
          </w:p>
          <w:p w:rsidR="00E53F4C" w:rsidRPr="007D59F2" w:rsidRDefault="00E53F4C" w:rsidP="00E53F4C">
            <w:pPr>
              <w:jc w:val="center"/>
              <w:rPr>
                <w:rFonts w:ascii="Times New Roman" w:hAnsi="Times New Roman" w:cs="Times New Roman"/>
                <w:color w:val="000000" w:themeColor="text1"/>
                <w:sz w:val="24"/>
                <w:szCs w:val="24"/>
              </w:rPr>
            </w:pP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rPr>
          <w:trHeight w:val="1264"/>
        </w:trPr>
        <w:tc>
          <w:tcPr>
            <w:tcW w:w="2127"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День солидарности в борьбе с терроризмом</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03.09</w:t>
            </w:r>
          </w:p>
        </w:tc>
        <w:tc>
          <w:tcPr>
            <w:tcW w:w="1984" w:type="dxa"/>
          </w:tcPr>
          <w:p w:rsidR="00E53F4C" w:rsidRPr="007D59F2" w:rsidRDefault="00E53F4C" w:rsidP="00E53F4C">
            <w:pPr>
              <w:ind w:right="-106"/>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Познавательное/</w:t>
            </w:r>
          </w:p>
          <w:p w:rsidR="00E53F4C" w:rsidRPr="007D59F2" w:rsidRDefault="00E53F4C" w:rsidP="00E53F4C">
            <w:pPr>
              <w:ind w:right="-106"/>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 xml:space="preserve">Беседа </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6-7</w:t>
            </w:r>
          </w:p>
        </w:tc>
      </w:tr>
      <w:tr w:rsidR="00E53F4C" w:rsidRPr="007D59F2" w:rsidTr="00E53F4C">
        <w:trPr>
          <w:trHeight w:val="984"/>
        </w:trPr>
        <w:tc>
          <w:tcPr>
            <w:tcW w:w="2127" w:type="dxa"/>
          </w:tcPr>
          <w:p w:rsidR="00E53F4C" w:rsidRPr="007D59F2" w:rsidRDefault="00E53F4C" w:rsidP="00E53F4C">
            <w:pPr>
              <w:ind w:left="-114" w:right="-111"/>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06 сентября </w:t>
            </w:r>
          </w:p>
          <w:p w:rsidR="00E53F4C" w:rsidRPr="007D59F2" w:rsidRDefault="00E53F4C" w:rsidP="00E53F4C">
            <w:pPr>
              <w:ind w:left="-114" w:right="-111"/>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День Чеченской Республики</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04.09</w:t>
            </w:r>
          </w:p>
        </w:tc>
        <w:tc>
          <w:tcPr>
            <w:tcW w:w="1984" w:type="dxa"/>
          </w:tcPr>
          <w:p w:rsidR="00E53F4C" w:rsidRPr="007D59F2" w:rsidRDefault="00E53F4C" w:rsidP="00E53F4C">
            <w:pPr>
              <w:ind w:right="-106"/>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Патриотическое</w:t>
            </w:r>
          </w:p>
          <w:p w:rsidR="00E53F4C" w:rsidRPr="007D59F2" w:rsidRDefault="00E53F4C" w:rsidP="00E53F4C">
            <w:pPr>
              <w:ind w:right="-106"/>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/Социальное</w:t>
            </w:r>
          </w:p>
        </w:tc>
        <w:tc>
          <w:tcPr>
            <w:tcW w:w="3402" w:type="dxa"/>
          </w:tcPr>
          <w:p w:rsidR="00E53F4C" w:rsidRPr="007D59F2" w:rsidRDefault="00E53F4C" w:rsidP="00E53F4C">
            <w:pPr>
              <w:widowControl w:val="0"/>
              <w:autoSpaceDE w:val="0"/>
              <w:autoSpaceDN w:val="0"/>
              <w:ind w:left="110" w:right="-102" w:firstLine="34"/>
              <w:jc w:val="center"/>
              <w:rPr>
                <w:rFonts w:ascii="Times New Roman" w:hAnsi="Times New Roman" w:cs="Times New Roman"/>
                <w:color w:val="000000" w:themeColor="text1"/>
                <w:spacing w:val="-1"/>
                <w:sz w:val="24"/>
                <w:szCs w:val="24"/>
              </w:rPr>
            </w:pPr>
            <w:r w:rsidRPr="007D59F2">
              <w:rPr>
                <w:rFonts w:ascii="Times New Roman" w:hAnsi="Times New Roman" w:cs="Times New Roman"/>
                <w:color w:val="000000" w:themeColor="text1"/>
                <w:spacing w:val="-1"/>
                <w:sz w:val="24"/>
                <w:szCs w:val="24"/>
              </w:rPr>
              <w:t>Тематические беседы, презентация «История малой родины-моя история»</w:t>
            </w:r>
          </w:p>
          <w:p w:rsidR="00E53F4C" w:rsidRPr="007D59F2" w:rsidRDefault="00E53F4C" w:rsidP="00E53F4C">
            <w:pPr>
              <w:widowControl w:val="0"/>
              <w:autoSpaceDE w:val="0"/>
              <w:autoSpaceDN w:val="0"/>
              <w:ind w:right="-102" w:firstLine="34"/>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pacing w:val="-1"/>
                <w:sz w:val="24"/>
                <w:szCs w:val="24"/>
              </w:rPr>
              <w:t>(реализация направления «Орленок-Хранитель исторической памяти»)</w:t>
            </w:r>
          </w:p>
          <w:p w:rsidR="00E53F4C" w:rsidRPr="007D59F2" w:rsidRDefault="00E53F4C" w:rsidP="00E53F4C">
            <w:pPr>
              <w:widowControl w:val="0"/>
              <w:autoSpaceDE w:val="0"/>
              <w:autoSpaceDN w:val="0"/>
              <w:ind w:left="44" w:right="330"/>
              <w:jc w:val="center"/>
              <w:rPr>
                <w:rFonts w:ascii="Times New Roman" w:hAnsi="Times New Roman" w:cs="Times New Roman"/>
                <w:color w:val="000000" w:themeColor="text1"/>
                <w:sz w:val="24"/>
                <w:szCs w:val="24"/>
                <w:shd w:val="clear" w:color="auto" w:fill="FFFFFF"/>
              </w:rPr>
            </w:pP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rPr>
          <w:trHeight w:val="884"/>
        </w:trPr>
        <w:tc>
          <w:tcPr>
            <w:tcW w:w="2127" w:type="dxa"/>
          </w:tcPr>
          <w:p w:rsidR="00E53F4C" w:rsidRPr="007D59F2" w:rsidRDefault="00E53F4C" w:rsidP="00E53F4C">
            <w:pPr>
              <w:widowControl w:val="0"/>
              <w:autoSpaceDE w:val="0"/>
              <w:autoSpaceDN w:val="0"/>
              <w:ind w:left="-108"/>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 xml:space="preserve">20 сентября </w:t>
            </w:r>
          </w:p>
          <w:p w:rsidR="00E53F4C" w:rsidRPr="007D59F2" w:rsidRDefault="00E53F4C" w:rsidP="00E53F4C">
            <w:pPr>
              <w:widowControl w:val="0"/>
              <w:autoSpaceDE w:val="0"/>
              <w:autoSpaceDN w:val="0"/>
              <w:ind w:left="-108" w:right="-113"/>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чеченской женщины</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18.09</w:t>
            </w:r>
          </w:p>
        </w:tc>
        <w:tc>
          <w:tcPr>
            <w:tcW w:w="1984" w:type="dxa"/>
          </w:tcPr>
          <w:p w:rsidR="00E53F4C" w:rsidRPr="007D59F2" w:rsidRDefault="00E53F4C" w:rsidP="00E53F4C">
            <w:pPr>
              <w:ind w:right="-106"/>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Социальное/</w:t>
            </w:r>
          </w:p>
          <w:p w:rsidR="00E53F4C" w:rsidRPr="007D59F2" w:rsidRDefault="00E53F4C" w:rsidP="00E53F4C">
            <w:pPr>
              <w:ind w:right="-106"/>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Тематическое мероприятие,</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организация культурных практик в режиме дня</w:t>
            </w:r>
          </w:p>
          <w:p w:rsidR="00E53F4C" w:rsidRPr="007D59F2" w:rsidRDefault="00E53F4C" w:rsidP="00E53F4C">
            <w:pPr>
              <w:jc w:val="center"/>
              <w:rPr>
                <w:rFonts w:ascii="Times New Roman" w:hAnsi="Times New Roman" w:cs="Times New Roman"/>
                <w:color w:val="000000" w:themeColor="text1"/>
                <w:sz w:val="24"/>
                <w:szCs w:val="24"/>
              </w:rPr>
            </w:pP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rPr>
          <w:trHeight w:val="1489"/>
        </w:trPr>
        <w:tc>
          <w:tcPr>
            <w:tcW w:w="2127"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27 сентября День воспитателя и всех дошкольных работников</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25.09</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Социальное/</w:t>
            </w:r>
          </w:p>
          <w:p w:rsidR="00E53F4C" w:rsidRPr="007D59F2" w:rsidRDefault="00E53F4C" w:rsidP="00E53F4C">
            <w:pPr>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Трудовое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Развлечение, игровое мероприятие,</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выставка творческих работ</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https://добрыеигры.рф/trud/vospitatel/kem-ya-stanu/</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rPr>
          <w:trHeight w:val="844"/>
        </w:trPr>
        <w:tc>
          <w:tcPr>
            <w:tcW w:w="2127"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Международный день пожилых людей</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01.10</w:t>
            </w:r>
          </w:p>
        </w:tc>
        <w:tc>
          <w:tcPr>
            <w:tcW w:w="1984" w:type="dxa"/>
          </w:tcPr>
          <w:p w:rsidR="00E53F4C" w:rsidRPr="007D59F2" w:rsidRDefault="00E53F4C" w:rsidP="00E53F4C">
            <w:pPr>
              <w:ind w:right="-106"/>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 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Беседа, презентация</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https://добрыеигры.рф/semya/vospitatel/babushki-i-dedushki/</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rPr>
          <w:trHeight w:val="907"/>
        </w:trPr>
        <w:tc>
          <w:tcPr>
            <w:tcW w:w="2127" w:type="dxa"/>
          </w:tcPr>
          <w:p w:rsidR="00E53F4C" w:rsidRPr="007D59F2" w:rsidRDefault="00E53F4C" w:rsidP="00E53F4C">
            <w:pPr>
              <w:jc w:val="center"/>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4 октября</w:t>
            </w:r>
          </w:p>
          <w:p w:rsidR="00E53F4C" w:rsidRPr="007D59F2" w:rsidRDefault="00E53F4C" w:rsidP="00E53F4C">
            <w:pPr>
              <w:jc w:val="center"/>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День защиты животных</w:t>
            </w:r>
          </w:p>
        </w:tc>
        <w:tc>
          <w:tcPr>
            <w:tcW w:w="1134" w:type="dxa"/>
          </w:tcPr>
          <w:p w:rsidR="00E53F4C" w:rsidRPr="007D59F2" w:rsidRDefault="00E53F4C" w:rsidP="00E53F4C">
            <w:pPr>
              <w:jc w:val="center"/>
              <w:rPr>
                <w:rFonts w:ascii="Times New Roman" w:hAnsi="Times New Roman" w:cs="Times New Roman"/>
                <w:bCs/>
                <w:iCs/>
                <w:color w:val="000000" w:themeColor="text1"/>
                <w:sz w:val="24"/>
                <w:szCs w:val="24"/>
              </w:rPr>
            </w:pPr>
            <w:r w:rsidRPr="007D59F2">
              <w:rPr>
                <w:rFonts w:ascii="Times New Roman" w:hAnsi="Times New Roman" w:cs="Times New Roman"/>
                <w:bCs/>
                <w:iCs/>
                <w:color w:val="000000" w:themeColor="text1"/>
                <w:sz w:val="24"/>
                <w:szCs w:val="24"/>
              </w:rPr>
              <w:t>02.10</w:t>
            </w:r>
          </w:p>
        </w:tc>
        <w:tc>
          <w:tcPr>
            <w:tcW w:w="1984" w:type="dxa"/>
          </w:tcPr>
          <w:p w:rsidR="00E53F4C" w:rsidRPr="007D59F2" w:rsidRDefault="00E53F4C" w:rsidP="00E53F4C">
            <w:pPr>
              <w:ind w:right="-106"/>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Познавательное/</w:t>
            </w:r>
          </w:p>
          <w:p w:rsidR="00E53F4C" w:rsidRPr="007D59F2" w:rsidRDefault="00E53F4C" w:rsidP="00E53F4C">
            <w:pPr>
              <w:ind w:right="-106"/>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 xml:space="preserve">Духовно-нравственное </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Беседа, тематическое</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Занятие «Спешить на помощь безвозмездно»</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(реализация направления «Орленок-Доброволец»)</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rPr>
          <w:trHeight w:val="1273"/>
        </w:trPr>
        <w:tc>
          <w:tcPr>
            <w:tcW w:w="2127"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18 октября </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День отца в</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России</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16.10</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Социальное/</w:t>
            </w:r>
          </w:p>
          <w:p w:rsidR="00E53F4C" w:rsidRPr="007D59F2" w:rsidRDefault="00E53F4C" w:rsidP="00E53F4C">
            <w:pPr>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Физическое и оздоровительное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Выставка творческих работ, беседа, тематическое занятие https://добрыеигры.рф/semya/vospitatel/mamy-i-papy/</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rPr>
          <w:trHeight w:val="682"/>
        </w:trPr>
        <w:tc>
          <w:tcPr>
            <w:tcW w:w="2127" w:type="dxa"/>
          </w:tcPr>
          <w:p w:rsidR="00E53F4C" w:rsidRPr="007D59F2" w:rsidRDefault="00E53F4C" w:rsidP="00E53F4C">
            <w:pPr>
              <w:jc w:val="center"/>
              <w:rPr>
                <w:rFonts w:ascii="Times New Roman" w:hAnsi="Times New Roman" w:cs="Times New Roman"/>
                <w:color w:val="000000" w:themeColor="text1"/>
                <w:sz w:val="24"/>
                <w:szCs w:val="24"/>
              </w:rPr>
            </w:pPr>
            <w:proofErr w:type="spellStart"/>
            <w:r w:rsidRPr="007D59F2">
              <w:rPr>
                <w:rFonts w:ascii="Times New Roman" w:hAnsi="Times New Roman" w:cs="Times New Roman"/>
                <w:color w:val="000000" w:themeColor="text1"/>
                <w:sz w:val="24"/>
                <w:szCs w:val="24"/>
              </w:rPr>
              <w:t>Осенины</w:t>
            </w:r>
            <w:proofErr w:type="spellEnd"/>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27.10-30.10</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Познавательное/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Эстетическое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Утренник, выставка творческих работ</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rPr>
          <w:trHeight w:val="914"/>
        </w:trPr>
        <w:tc>
          <w:tcPr>
            <w:tcW w:w="2127" w:type="dxa"/>
          </w:tcPr>
          <w:p w:rsidR="00E53F4C" w:rsidRPr="007D59F2" w:rsidRDefault="00E53F4C" w:rsidP="00E53F4C">
            <w:pPr>
              <w:ind w:right="-111"/>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lastRenderedPageBreak/>
              <w:t xml:space="preserve">4 ноября </w:t>
            </w:r>
          </w:p>
          <w:p w:rsidR="00E53F4C" w:rsidRPr="007D59F2" w:rsidRDefault="00E53F4C" w:rsidP="00E53F4C">
            <w:pPr>
              <w:ind w:right="-111"/>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День народного единства </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03.11</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shd w:val="clear" w:color="auto" w:fill="FFFFFF"/>
              </w:rPr>
              <w:t>Патриотическое/ Социальное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Тематическое занятие, беседа, выставка творческих работ</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(https://добрыеигры.рф/edinstvo-narodov-rossii/vospitatel/narody-rossii/)</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rPr>
          <w:trHeight w:val="932"/>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Всемирный день ребенка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20.11</w:t>
            </w:r>
          </w:p>
        </w:tc>
        <w:tc>
          <w:tcPr>
            <w:tcW w:w="1984" w:type="dxa"/>
          </w:tcPr>
          <w:p w:rsidR="00E53F4C" w:rsidRPr="007D59F2" w:rsidRDefault="00E53F4C" w:rsidP="00E53F4C">
            <w:pPr>
              <w:ind w:right="-106"/>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 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Тематические беседы о семье, о правах ребенка</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(https://добрыеигры.рф/chelovek/vospitatel/chto-takoe-talant/)</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rPr>
          <w:trHeight w:val="340"/>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Международный день инвалидов</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03.12</w:t>
            </w:r>
          </w:p>
        </w:tc>
        <w:tc>
          <w:tcPr>
            <w:tcW w:w="1984" w:type="dxa"/>
          </w:tcPr>
          <w:p w:rsidR="00E53F4C" w:rsidRPr="007D59F2" w:rsidRDefault="00E53F4C" w:rsidP="00E53F4C">
            <w:pPr>
              <w:ind w:right="-106"/>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p w:rsidR="00E53F4C" w:rsidRPr="007D59F2" w:rsidRDefault="00E53F4C" w:rsidP="00E53F4C">
            <w:pPr>
              <w:ind w:right="-106"/>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Беседа, тематическое занятие</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(https://добрыеигры.рф/dobro-i-miloserdie/vospitatel/volontyorstvo/)</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героев Отечества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09.12</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Познавательное</w:t>
            </w:r>
          </w:p>
        </w:tc>
        <w:tc>
          <w:tcPr>
            <w:tcW w:w="3402" w:type="dxa"/>
          </w:tcPr>
          <w:p w:rsidR="00E53F4C" w:rsidRPr="007D59F2" w:rsidRDefault="00E53F4C" w:rsidP="00E53F4C">
            <w:pPr>
              <w:shd w:val="clear" w:color="auto" w:fill="FFFFFF"/>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Беседа (https://добрыеигры.рф/rodina/vospitatel/spasibo-vam-geroi/)</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rPr>
          <w:trHeight w:val="1135"/>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12 декабря</w:t>
            </w:r>
          </w:p>
          <w:p w:rsidR="00E53F4C" w:rsidRPr="007D59F2" w:rsidRDefault="00E53F4C" w:rsidP="00E53F4C">
            <w:pPr>
              <w:ind w:right="-111"/>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Конституции Российской Федерации</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11.12</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Познавательное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Беседа</w:t>
            </w:r>
          </w:p>
          <w:p w:rsidR="00E53F4C" w:rsidRPr="007D59F2" w:rsidRDefault="00E53F4C" w:rsidP="00E53F4C">
            <w:pPr>
              <w:jc w:val="center"/>
              <w:rPr>
                <w:rFonts w:ascii="Times New Roman" w:hAnsi="Times New Roman" w:cs="Times New Roman"/>
                <w:color w:val="000000" w:themeColor="text1"/>
                <w:sz w:val="24"/>
                <w:szCs w:val="24"/>
              </w:rPr>
            </w:pP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6-7</w:t>
            </w:r>
          </w:p>
        </w:tc>
      </w:tr>
      <w:tr w:rsidR="00E53F4C" w:rsidRPr="007D59F2" w:rsidTr="00E53F4C">
        <w:trPr>
          <w:trHeight w:val="694"/>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rPr>
              <w:t>Новый год у ворот</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22.12-30.12</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Праздник</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w:t>
            </w:r>
            <w:hyperlink r:id="rId63" w:history="1">
              <w:r w:rsidRPr="007D59F2">
                <w:rPr>
                  <w:rFonts w:ascii="Calibri" w:hAnsi="Calibri" w:cs="Times New Roman"/>
                  <w:color w:val="000000" w:themeColor="text1"/>
                  <w:sz w:val="24"/>
                  <w:szCs w:val="24"/>
                  <w:u w:val="single"/>
                  <w:shd w:val="clear" w:color="auto" w:fill="FFFFFF"/>
                </w:rPr>
                <w:t>https://добрыеигры.рф/dobro-i-miloserdie/vospitatel/novogodnee-chudo/</w:t>
              </w:r>
            </w:hyperlink>
            <w:r w:rsidRPr="007D59F2">
              <w:rPr>
                <w:rFonts w:ascii="Times New Roman" w:hAnsi="Times New Roman" w:cs="Times New Roman"/>
                <w:color w:val="000000" w:themeColor="text1"/>
                <w:sz w:val="24"/>
                <w:szCs w:val="24"/>
                <w:shd w:val="clear" w:color="auto" w:fill="FFFFFF"/>
              </w:rPr>
              <w:t>)</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Реализация направления «Орленок-мастер»</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1,5-7</w:t>
            </w:r>
          </w:p>
        </w:tc>
      </w:tr>
      <w:tr w:rsidR="00E53F4C" w:rsidRPr="007D59F2" w:rsidTr="00E53F4C">
        <w:trPr>
          <w:trHeight w:val="634"/>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Начало месяца Рамадан</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08.02</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Социальное/Духовно-нравственное</w:t>
            </w:r>
          </w:p>
        </w:tc>
        <w:tc>
          <w:tcPr>
            <w:tcW w:w="3402" w:type="dxa"/>
          </w:tcPr>
          <w:p w:rsidR="00E53F4C" w:rsidRPr="007D59F2" w:rsidRDefault="00E53F4C" w:rsidP="00E53F4C">
            <w:pPr>
              <w:ind w:right="-102"/>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Беседа</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4-7</w:t>
            </w:r>
          </w:p>
        </w:tc>
      </w:tr>
      <w:tr w:rsidR="00E53F4C" w:rsidRPr="007D59F2" w:rsidTr="00E53F4C">
        <w:trPr>
          <w:trHeight w:val="1135"/>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21 февраля Международный день родного языка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20.02</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Познавательное</w:t>
            </w:r>
          </w:p>
        </w:tc>
        <w:tc>
          <w:tcPr>
            <w:tcW w:w="3402" w:type="dxa"/>
          </w:tcPr>
          <w:p w:rsidR="00E53F4C" w:rsidRPr="007D59F2" w:rsidRDefault="00E53F4C" w:rsidP="00E53F4C">
            <w:pPr>
              <w:shd w:val="clear" w:color="auto" w:fill="FFFFFF"/>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shd w:val="clear" w:color="auto" w:fill="FFFFFF"/>
              </w:rPr>
              <w:t>См. пособие «Воспитателю о воспитании»</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6-7</w:t>
            </w:r>
          </w:p>
        </w:tc>
      </w:tr>
      <w:tr w:rsidR="00E53F4C" w:rsidRPr="007D59F2" w:rsidTr="00E53F4C">
        <w:trPr>
          <w:trHeight w:val="1252"/>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23 февраля</w:t>
            </w:r>
          </w:p>
          <w:p w:rsidR="00E53F4C" w:rsidRPr="007D59F2" w:rsidRDefault="00E53F4C" w:rsidP="00E53F4C">
            <w:pPr>
              <w:ind w:right="-111"/>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защитника Отечества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19.02</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Патриотическое/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Физическое и оздоровительное</w:t>
            </w:r>
          </w:p>
        </w:tc>
        <w:tc>
          <w:tcPr>
            <w:tcW w:w="3402" w:type="dxa"/>
          </w:tcPr>
          <w:p w:rsidR="00E53F4C" w:rsidRPr="007D59F2" w:rsidRDefault="00E53F4C" w:rsidP="00E53F4C">
            <w:pPr>
              <w:shd w:val="clear" w:color="auto" w:fill="FFFFFF"/>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Спортивный досуг, выставка рисунков,</w:t>
            </w:r>
          </w:p>
          <w:p w:rsidR="00E53F4C" w:rsidRPr="007D59F2" w:rsidRDefault="00E53F4C" w:rsidP="00E53F4C">
            <w:pPr>
              <w:shd w:val="clear" w:color="auto" w:fill="FFFFFF"/>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тематическая беседа</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rPr>
          <w:trHeight w:val="1270"/>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 xml:space="preserve">Международный женский день </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8 марта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02.03-05.03</w:t>
            </w:r>
          </w:p>
        </w:tc>
        <w:tc>
          <w:tcPr>
            <w:tcW w:w="1984" w:type="dxa"/>
          </w:tcPr>
          <w:p w:rsidR="00E53F4C" w:rsidRPr="007D59F2" w:rsidRDefault="00E53F4C" w:rsidP="00E53F4C">
            <w:pPr>
              <w:shd w:val="clear" w:color="auto" w:fill="FFFFFF"/>
              <w:ind w:right="-113"/>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Социальное/</w:t>
            </w:r>
          </w:p>
          <w:p w:rsidR="00E53F4C" w:rsidRPr="007D59F2" w:rsidRDefault="00E53F4C" w:rsidP="00E53F4C">
            <w:pPr>
              <w:shd w:val="clear" w:color="auto" w:fill="FFFFFF"/>
              <w:ind w:right="-113"/>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Эстетическое</w:t>
            </w:r>
          </w:p>
          <w:p w:rsidR="00E53F4C" w:rsidRPr="007D59F2" w:rsidRDefault="00E53F4C" w:rsidP="00E53F4C">
            <w:pPr>
              <w:shd w:val="clear" w:color="auto" w:fill="FFFFFF"/>
              <w:jc w:val="center"/>
              <w:rPr>
                <w:rFonts w:ascii="Times New Roman" w:hAnsi="Times New Roman" w:cs="Times New Roman"/>
                <w:bCs/>
                <w:color w:val="000000" w:themeColor="text1"/>
                <w:sz w:val="24"/>
                <w:szCs w:val="24"/>
              </w:rPr>
            </w:pP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Утренник, игровое мероприятие, фотовыставка, выставка рисунков</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2-7</w:t>
            </w:r>
          </w:p>
        </w:tc>
      </w:tr>
      <w:tr w:rsidR="00E53F4C" w:rsidRPr="007D59F2" w:rsidTr="00E53F4C">
        <w:trPr>
          <w:trHeight w:val="990"/>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b/>
                <w:bCs/>
                <w:color w:val="000000" w:themeColor="text1"/>
                <w:shd w:val="clear" w:color="auto" w:fill="F9F9F9"/>
              </w:rPr>
              <w:t>Ураза-Байрам</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08.03</w:t>
            </w:r>
          </w:p>
        </w:tc>
        <w:tc>
          <w:tcPr>
            <w:tcW w:w="1984" w:type="dxa"/>
          </w:tcPr>
          <w:p w:rsidR="00E53F4C" w:rsidRPr="007D59F2" w:rsidRDefault="00E53F4C" w:rsidP="00E53F4C">
            <w:pPr>
              <w:shd w:val="clear" w:color="auto" w:fill="FFFFFF"/>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Социальное/</w:t>
            </w:r>
          </w:p>
          <w:p w:rsidR="00E53F4C" w:rsidRPr="007D59F2" w:rsidRDefault="00E53F4C" w:rsidP="00E53F4C">
            <w:pPr>
              <w:shd w:val="clear" w:color="auto" w:fill="FFFFFF"/>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Беседа, праздничные мероприятия</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4-7</w:t>
            </w:r>
          </w:p>
        </w:tc>
      </w:tr>
      <w:tr w:rsidR="00E53F4C" w:rsidRPr="007D59F2" w:rsidTr="00E53F4C">
        <w:trPr>
          <w:trHeight w:val="912"/>
        </w:trPr>
        <w:tc>
          <w:tcPr>
            <w:tcW w:w="2127"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 xml:space="preserve">23 марта </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 xml:space="preserve">День конституции ЧР </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bCs/>
                <w:color w:val="000000" w:themeColor="text1"/>
                <w:sz w:val="24"/>
                <w:szCs w:val="24"/>
                <w:shd w:val="clear" w:color="auto" w:fill="FFFFFF"/>
              </w:rPr>
              <w:t>22.03</w:t>
            </w:r>
          </w:p>
        </w:tc>
        <w:tc>
          <w:tcPr>
            <w:tcW w:w="1984" w:type="dxa"/>
          </w:tcPr>
          <w:p w:rsidR="00E53F4C" w:rsidRPr="007D59F2" w:rsidRDefault="00E53F4C" w:rsidP="00E53F4C">
            <w:pPr>
              <w:shd w:val="clear" w:color="auto" w:fill="FFFFFF"/>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Патриотическое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Тематические беседы</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6-7</w:t>
            </w:r>
          </w:p>
        </w:tc>
      </w:tr>
      <w:tr w:rsidR="00E53F4C" w:rsidRPr="007D59F2" w:rsidTr="00E53F4C">
        <w:trPr>
          <w:trHeight w:val="978"/>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lastRenderedPageBreak/>
              <w:t>27 марта</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Всемирный день театра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26.03</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Познавательное/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Эстетическое</w:t>
            </w:r>
          </w:p>
        </w:tc>
        <w:tc>
          <w:tcPr>
            <w:tcW w:w="3402" w:type="dxa"/>
          </w:tcPr>
          <w:p w:rsidR="00E53F4C" w:rsidRPr="007D59F2" w:rsidRDefault="00E53F4C" w:rsidP="00E53F4C">
            <w:pPr>
              <w:ind w:right="-104"/>
              <w:jc w:val="center"/>
              <w:rPr>
                <w:rFonts w:ascii="Times New Roman" w:hAnsi="Times New Roman" w:cs="Times New Roman"/>
                <w:color w:val="000000" w:themeColor="text1"/>
                <w:sz w:val="24"/>
                <w:szCs w:val="24"/>
                <w:shd w:val="clear" w:color="auto" w:fill="F9F9F9"/>
              </w:rPr>
            </w:pPr>
            <w:r w:rsidRPr="007D59F2">
              <w:rPr>
                <w:rFonts w:ascii="Times New Roman" w:hAnsi="Times New Roman" w:cs="Times New Roman"/>
                <w:color w:val="000000" w:themeColor="text1"/>
                <w:sz w:val="24"/>
                <w:szCs w:val="24"/>
                <w:shd w:val="clear" w:color="auto" w:fill="F9F9F9"/>
              </w:rPr>
              <w:t>Театрализованное развлечение, беседа, конкурс театральных постановок</w:t>
            </w:r>
          </w:p>
          <w:p w:rsidR="00E53F4C" w:rsidRPr="007D59F2" w:rsidRDefault="00E53F4C" w:rsidP="00E53F4C">
            <w:pPr>
              <w:ind w:right="-104"/>
              <w:jc w:val="center"/>
              <w:rPr>
                <w:rFonts w:ascii="Times New Roman" w:hAnsi="Times New Roman" w:cs="Times New Roman"/>
                <w:color w:val="000000" w:themeColor="text1"/>
                <w:sz w:val="24"/>
                <w:szCs w:val="24"/>
                <w:shd w:val="clear" w:color="auto" w:fill="F9F9F9"/>
              </w:rPr>
            </w:pPr>
            <w:r w:rsidRPr="007D59F2">
              <w:rPr>
                <w:rFonts w:ascii="Times New Roman" w:hAnsi="Times New Roman" w:cs="Times New Roman"/>
                <w:color w:val="000000" w:themeColor="text1"/>
                <w:sz w:val="24"/>
                <w:szCs w:val="24"/>
                <w:shd w:val="clear" w:color="auto" w:fill="F9F9F9"/>
              </w:rPr>
              <w:t>(https://добрыеигры.рф/kultura-i-krasota/vospitatel/za-kulisami-teatra/)</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rPr>
          <w:trHeight w:val="482"/>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Международный</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птиц</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01.04</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Экологическое/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Познавательное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Беседы, тематическое занятие</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(https://добрыеигры.рф/priroda/vospitatel/ptitsy/)</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Всемирный день</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здоровья</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07.04</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Физическое и</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оздоровительное/Социальное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Спортивный досуг https://добрыеигры.рф/zhizn-i-zdorovie/vospitatel/zdorovie/</w:t>
            </w:r>
          </w:p>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Реализация направления «Орленок-Спортсмен»</w:t>
            </w:r>
          </w:p>
          <w:p w:rsidR="00E53F4C" w:rsidRPr="007D59F2" w:rsidRDefault="00E53F4C" w:rsidP="00E53F4C">
            <w:pPr>
              <w:jc w:val="center"/>
              <w:rPr>
                <w:rFonts w:ascii="Times New Roman" w:hAnsi="Times New Roman" w:cs="Times New Roman"/>
                <w:color w:val="000000" w:themeColor="text1"/>
                <w:sz w:val="24"/>
                <w:szCs w:val="24"/>
              </w:rPr>
            </w:pP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4-7</w:t>
            </w:r>
          </w:p>
        </w:tc>
      </w:tr>
      <w:tr w:rsidR="00E53F4C" w:rsidRPr="007D59F2" w:rsidTr="00E53F4C">
        <w:trPr>
          <w:trHeight w:val="70"/>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космонавтики</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12.04</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Физическое и</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оздоровительное/Социальное/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Познавательное</w:t>
            </w:r>
          </w:p>
        </w:tc>
        <w:tc>
          <w:tcPr>
            <w:tcW w:w="3402" w:type="dxa"/>
          </w:tcPr>
          <w:p w:rsidR="00E53F4C" w:rsidRPr="007D59F2" w:rsidRDefault="00E53F4C" w:rsidP="00E53F4C">
            <w:pPr>
              <w:shd w:val="clear" w:color="auto" w:fill="FFFFFF"/>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Беседа, развлечение, выставка рисунков</w:t>
            </w:r>
          </w:p>
          <w:p w:rsidR="00E53F4C" w:rsidRPr="007D59F2" w:rsidRDefault="00E53F4C" w:rsidP="00E53F4C">
            <w:pPr>
              <w:shd w:val="clear" w:color="auto" w:fill="FFFFFF"/>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https://добрыеигры.рф/poznanie/vospitatel/kosmos/</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rPr>
          <w:trHeight w:val="677"/>
        </w:trPr>
        <w:tc>
          <w:tcPr>
            <w:tcW w:w="2127"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16 апреля</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День мира в ЧР</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15.04</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Патриотическое</w:t>
            </w:r>
          </w:p>
        </w:tc>
        <w:tc>
          <w:tcPr>
            <w:tcW w:w="3402" w:type="dxa"/>
          </w:tcPr>
          <w:p w:rsidR="00E53F4C" w:rsidRPr="007D59F2" w:rsidRDefault="00E53F4C" w:rsidP="00E53F4C">
            <w:pPr>
              <w:shd w:val="clear" w:color="auto" w:fill="FFFFFF"/>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Патриотическая акция «Голубь мира»</w:t>
            </w:r>
          </w:p>
          <w:p w:rsidR="00E53F4C" w:rsidRPr="007D59F2" w:rsidRDefault="00E53F4C" w:rsidP="00E53F4C">
            <w:pPr>
              <w:shd w:val="clear" w:color="auto" w:fill="FFFFFF"/>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(реализация направления «Орленок-Хранитель исторической памяти»)</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6-7</w:t>
            </w:r>
          </w:p>
        </w:tc>
      </w:tr>
      <w:tr w:rsidR="00E53F4C" w:rsidRPr="007D59F2" w:rsidTr="00E53F4C">
        <w:trPr>
          <w:trHeight w:val="686"/>
        </w:trPr>
        <w:tc>
          <w:tcPr>
            <w:tcW w:w="2127" w:type="dxa"/>
          </w:tcPr>
          <w:p w:rsidR="00E53F4C" w:rsidRPr="007D59F2" w:rsidRDefault="00E53F4C" w:rsidP="00E53F4C">
            <w:pPr>
              <w:jc w:val="center"/>
              <w:rPr>
                <w:rFonts w:ascii="Times New Roman" w:hAnsi="Times New Roman" w:cs="Times New Roman"/>
                <w:bCs/>
                <w:color w:val="000000" w:themeColor="text1"/>
                <w:sz w:val="24"/>
                <w:szCs w:val="24"/>
                <w:u w:val="single"/>
                <w:shd w:val="clear" w:color="auto" w:fill="FFFFFF"/>
              </w:rPr>
            </w:pPr>
            <w:r w:rsidRPr="007D59F2">
              <w:rPr>
                <w:rFonts w:ascii="Times New Roman" w:hAnsi="Times New Roman" w:cs="Times New Roman"/>
                <w:color w:val="000000" w:themeColor="text1"/>
                <w:sz w:val="24"/>
                <w:szCs w:val="24"/>
              </w:rPr>
              <w:t>День Земли</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22.04</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Познавательное</w:t>
            </w:r>
          </w:p>
        </w:tc>
        <w:tc>
          <w:tcPr>
            <w:tcW w:w="3402" w:type="dxa"/>
          </w:tcPr>
          <w:p w:rsidR="00E53F4C" w:rsidRPr="007D59F2" w:rsidRDefault="00E53F4C" w:rsidP="00E53F4C">
            <w:pPr>
              <w:tabs>
                <w:tab w:val="left" w:pos="4155"/>
              </w:tabs>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Презентация, беседа, выставка рисунков</w:t>
            </w:r>
          </w:p>
          <w:p w:rsidR="00E53F4C" w:rsidRPr="007D59F2" w:rsidRDefault="00DC5EE5" w:rsidP="00E53F4C">
            <w:pPr>
              <w:tabs>
                <w:tab w:val="left" w:pos="4155"/>
              </w:tabs>
              <w:jc w:val="center"/>
              <w:rPr>
                <w:rFonts w:ascii="Times New Roman" w:hAnsi="Times New Roman" w:cs="Times New Roman"/>
                <w:bCs/>
                <w:color w:val="000000" w:themeColor="text1"/>
                <w:sz w:val="24"/>
                <w:szCs w:val="24"/>
              </w:rPr>
            </w:pPr>
            <w:hyperlink r:id="rId64" w:history="1">
              <w:r w:rsidR="00E53F4C" w:rsidRPr="007D59F2">
                <w:rPr>
                  <w:rFonts w:ascii="Calibri" w:hAnsi="Calibri" w:cs="Times New Roman"/>
                  <w:bCs/>
                  <w:color w:val="000000" w:themeColor="text1"/>
                  <w:sz w:val="24"/>
                  <w:szCs w:val="24"/>
                  <w:u w:val="single"/>
                </w:rPr>
                <w:t>https://добрыеигры.рф/priroda/vospitatel/priroda-nash-dom/</w:t>
              </w:r>
            </w:hyperlink>
          </w:p>
          <w:p w:rsidR="00E53F4C" w:rsidRPr="007D59F2" w:rsidRDefault="00E53F4C" w:rsidP="00E53F4C">
            <w:pPr>
              <w:tabs>
                <w:tab w:val="left" w:pos="4155"/>
              </w:tabs>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Реализация направления «Орленок-Эколог»</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25 апреля</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rPr>
              <w:t>День чеченского языка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23.04</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Познавательное/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tc>
        <w:tc>
          <w:tcPr>
            <w:tcW w:w="3402" w:type="dxa"/>
          </w:tcPr>
          <w:p w:rsidR="00E53F4C" w:rsidRPr="007D59F2" w:rsidRDefault="00E53F4C" w:rsidP="00E53F4C">
            <w:pPr>
              <w:shd w:val="clear" w:color="auto" w:fill="FFFFFF"/>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Беседа, утренник</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rPr>
          <w:trHeight w:val="1006"/>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1 мая</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Праздник весны и труда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30.04</w:t>
            </w:r>
          </w:p>
        </w:tc>
        <w:tc>
          <w:tcPr>
            <w:tcW w:w="1984" w:type="dxa"/>
          </w:tcPr>
          <w:p w:rsidR="00E53F4C" w:rsidRPr="007D59F2" w:rsidRDefault="00E53F4C" w:rsidP="00E53F4C">
            <w:pPr>
              <w:ind w:right="-90"/>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Трудовое/</w:t>
            </w:r>
          </w:p>
          <w:p w:rsidR="00E53F4C" w:rsidRPr="007D59F2" w:rsidRDefault="00E53F4C" w:rsidP="00E53F4C">
            <w:pPr>
              <w:ind w:right="-90"/>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tc>
        <w:tc>
          <w:tcPr>
            <w:tcW w:w="3402" w:type="dxa"/>
          </w:tcPr>
          <w:p w:rsidR="00E53F4C" w:rsidRPr="007D59F2" w:rsidRDefault="00E53F4C" w:rsidP="00E53F4C">
            <w:pPr>
              <w:shd w:val="clear" w:color="auto" w:fill="FFFFFF"/>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Беседа, весенний «субботник»</w:t>
            </w:r>
          </w:p>
          <w:p w:rsidR="00E53F4C" w:rsidRPr="007D59F2" w:rsidRDefault="00E53F4C" w:rsidP="00E53F4C">
            <w:pPr>
              <w:shd w:val="clear" w:color="auto" w:fill="FFFFFF"/>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https://добрыеигры.рф/trud/vospitatel/selskoe-hozyaystvo/</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rPr>
          <w:trHeight w:val="978"/>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9 мая</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Победы</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07.05</w:t>
            </w:r>
          </w:p>
        </w:tc>
        <w:tc>
          <w:tcPr>
            <w:tcW w:w="1984" w:type="dxa"/>
          </w:tcPr>
          <w:p w:rsidR="00E53F4C" w:rsidRPr="007D59F2" w:rsidRDefault="00E53F4C" w:rsidP="00E53F4C">
            <w:pPr>
              <w:shd w:val="clear" w:color="auto" w:fill="FFFFFF"/>
              <w:ind w:right="-113"/>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Патриотическое</w:t>
            </w:r>
            <w:r w:rsidRPr="007D59F2">
              <w:rPr>
                <w:rFonts w:ascii="Times New Roman" w:hAnsi="Times New Roman" w:cs="Times New Roman"/>
                <w:bCs/>
                <w:color w:val="000000" w:themeColor="text1"/>
                <w:sz w:val="24"/>
                <w:szCs w:val="24"/>
                <w:shd w:val="clear" w:color="auto" w:fill="FFFFFF"/>
              </w:rPr>
              <w:t>/</w:t>
            </w:r>
          </w:p>
          <w:p w:rsidR="00E53F4C" w:rsidRPr="007D59F2" w:rsidRDefault="00E53F4C" w:rsidP="00E53F4C">
            <w:pPr>
              <w:shd w:val="clear" w:color="auto" w:fill="FFFFFF"/>
              <w:ind w:right="-113"/>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shd w:val="clear" w:color="auto" w:fill="FFFFFF"/>
              </w:rPr>
              <w:t>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Праздник, выставка рисунков https://добрыеигры.рф/rodina/vospitatel/den-pobedy/</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rPr>
          <w:trHeight w:val="978"/>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Курбан-Байрам</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14.05</w:t>
            </w:r>
          </w:p>
        </w:tc>
        <w:tc>
          <w:tcPr>
            <w:tcW w:w="1984" w:type="dxa"/>
          </w:tcPr>
          <w:p w:rsidR="00E53F4C" w:rsidRPr="007D59F2" w:rsidRDefault="00E53F4C" w:rsidP="00E53F4C">
            <w:pPr>
              <w:shd w:val="clear" w:color="auto" w:fill="FFFFFF"/>
              <w:ind w:right="-113"/>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Социальное/</w:t>
            </w:r>
          </w:p>
          <w:p w:rsidR="00E53F4C" w:rsidRPr="007D59F2" w:rsidRDefault="00E53F4C" w:rsidP="00E53F4C">
            <w:pPr>
              <w:shd w:val="clear" w:color="auto" w:fill="FFFFFF"/>
              <w:ind w:right="-113"/>
              <w:jc w:val="center"/>
              <w:rPr>
                <w:rFonts w:ascii="Times New Roman" w:hAnsi="Times New Roman" w:cs="Times New Roman"/>
                <w:bCs/>
                <w:color w:val="000000" w:themeColor="text1"/>
                <w:sz w:val="24"/>
                <w:szCs w:val="24"/>
              </w:rPr>
            </w:pPr>
            <w:r w:rsidRPr="007D59F2">
              <w:rPr>
                <w:rFonts w:ascii="Times New Roman" w:hAnsi="Times New Roman" w:cs="Times New Roman"/>
                <w:bCs/>
                <w:color w:val="000000" w:themeColor="text1"/>
                <w:sz w:val="24"/>
                <w:szCs w:val="24"/>
              </w:rPr>
              <w:t>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Беседа</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6-7</w:t>
            </w:r>
          </w:p>
        </w:tc>
      </w:tr>
      <w:tr w:rsidR="00E53F4C" w:rsidRPr="007D59F2" w:rsidTr="00E53F4C">
        <w:trPr>
          <w:trHeight w:val="687"/>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Выпуск детей в школу</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28.05</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Выпускной утренник</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6-7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защиты детей</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01.06</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Физическое и оздоровительное/Социальное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Спортивный досуг,</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выставка рисунков, игровое</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мероприятие</w:t>
            </w:r>
          </w:p>
          <w:p w:rsidR="00E53F4C" w:rsidRPr="007D59F2" w:rsidRDefault="00DC5EE5" w:rsidP="00E53F4C">
            <w:pPr>
              <w:jc w:val="center"/>
              <w:rPr>
                <w:rFonts w:ascii="Times New Roman" w:hAnsi="Times New Roman" w:cs="Times New Roman"/>
                <w:color w:val="000000" w:themeColor="text1"/>
                <w:sz w:val="24"/>
                <w:szCs w:val="24"/>
                <w:shd w:val="clear" w:color="auto" w:fill="FFFFFF"/>
              </w:rPr>
            </w:pPr>
            <w:hyperlink r:id="rId65" w:history="1">
              <w:r w:rsidR="00E53F4C" w:rsidRPr="007D59F2">
                <w:rPr>
                  <w:rFonts w:ascii="Calibri" w:hAnsi="Calibri" w:cs="Times New Roman"/>
                  <w:color w:val="000000" w:themeColor="text1"/>
                  <w:sz w:val="24"/>
                  <w:szCs w:val="24"/>
                  <w:u w:val="single"/>
                  <w:shd w:val="clear" w:color="auto" w:fill="FFFFFF"/>
                </w:rPr>
                <w:t>https://добрыеигры.рф/druzhba-i-</w:t>
              </w:r>
              <w:r w:rsidR="00E53F4C" w:rsidRPr="007D59F2">
                <w:rPr>
                  <w:rFonts w:ascii="Calibri" w:hAnsi="Calibri" w:cs="Times New Roman"/>
                  <w:color w:val="000000" w:themeColor="text1"/>
                  <w:sz w:val="24"/>
                  <w:szCs w:val="24"/>
                  <w:u w:val="single"/>
                  <w:shd w:val="clear" w:color="auto" w:fill="FFFFFF"/>
                </w:rPr>
                <w:lastRenderedPageBreak/>
                <w:t>sotrudnichestvo/vospitatel/nastoyaschiy-drug/</w:t>
              </w:r>
            </w:hyperlink>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Реализация направления «Орленок-Лидер»</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lastRenderedPageBreak/>
              <w:t>3-7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lastRenderedPageBreak/>
              <w:t>Международный</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сказок</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07.06</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Развлечение, тематическое</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занятие, выставка творческих работ, беседа</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https://добрыеигры.рф/kultura-i-krasota/vospitatel/skazki/</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12 июня</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России</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11.06</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Патриотическое/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Духовно-нравственное/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Физическое и оздоровительное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 xml:space="preserve">Спортивный досуг, выставка рисунков, </w:t>
            </w:r>
            <w:proofErr w:type="spellStart"/>
            <w:r w:rsidRPr="007D59F2">
              <w:rPr>
                <w:rFonts w:ascii="Times New Roman" w:hAnsi="Times New Roman" w:cs="Times New Roman"/>
                <w:color w:val="000000" w:themeColor="text1"/>
                <w:sz w:val="24"/>
                <w:szCs w:val="24"/>
                <w:shd w:val="clear" w:color="auto" w:fill="FFFFFF"/>
              </w:rPr>
              <w:t>флешмоб</w:t>
            </w:r>
            <w:proofErr w:type="spellEnd"/>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https://добрыеигры.рф/rodina/vospitatel/den-rossii/</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 светофора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05.08</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Социальное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Тематическое занятие, выставка творческих работ, беседа</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rPr>
          <w:trHeight w:val="639"/>
        </w:trPr>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физкультурника</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12.08</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Физическое и оздоровительное</w:t>
            </w:r>
          </w:p>
        </w:tc>
        <w:tc>
          <w:tcPr>
            <w:tcW w:w="3402" w:type="dxa"/>
          </w:tcPr>
          <w:p w:rsidR="00E53F4C" w:rsidRPr="007D59F2" w:rsidRDefault="00DC5EE5" w:rsidP="00E53F4C">
            <w:pPr>
              <w:jc w:val="center"/>
              <w:rPr>
                <w:rFonts w:ascii="Times New Roman" w:hAnsi="Times New Roman" w:cs="Times New Roman"/>
                <w:color w:val="000000" w:themeColor="text1"/>
                <w:sz w:val="24"/>
                <w:szCs w:val="24"/>
                <w:shd w:val="clear" w:color="auto" w:fill="FFFFFF"/>
              </w:rPr>
            </w:pPr>
            <w:hyperlink r:id="rId66" w:history="1">
              <w:r w:rsidR="00E53F4C" w:rsidRPr="007D59F2">
                <w:rPr>
                  <w:rFonts w:ascii="Calibri" w:hAnsi="Calibri" w:cs="Times New Roman"/>
                  <w:color w:val="000000" w:themeColor="text1"/>
                  <w:sz w:val="24"/>
                  <w:szCs w:val="24"/>
                  <w:u w:val="single"/>
                  <w:shd w:val="clear" w:color="auto" w:fill="FFFFFF"/>
                </w:rPr>
                <w:t>https://добрыеигры.рф/zhizn-i-zdorovie/vospitatel/letnie-vidy-sporta/</w:t>
              </w:r>
            </w:hyperlink>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Реализация направления «Орленок-Спортсмен»</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22 августа</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День</w:t>
            </w:r>
          </w:p>
          <w:p w:rsidR="00E53F4C" w:rsidRPr="007D59F2" w:rsidRDefault="00E53F4C" w:rsidP="00E53F4C">
            <w:pPr>
              <w:ind w:right="-115"/>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Государственного</w:t>
            </w:r>
          </w:p>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флага РФ</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20.08</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Патриотическое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Развлечение, тематическое занятие, выставка творческих работ, беседа</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4-7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 xml:space="preserve">76- </w:t>
            </w:r>
            <w:proofErr w:type="spellStart"/>
            <w:r w:rsidRPr="007D59F2">
              <w:rPr>
                <w:rFonts w:ascii="Times New Roman" w:hAnsi="Times New Roman" w:cs="Times New Roman"/>
                <w:color w:val="000000" w:themeColor="text1"/>
                <w:sz w:val="24"/>
                <w:szCs w:val="24"/>
                <w:shd w:val="clear" w:color="auto" w:fill="FFFFFF"/>
              </w:rPr>
              <w:t>летие</w:t>
            </w:r>
            <w:proofErr w:type="spellEnd"/>
            <w:r w:rsidRPr="007D59F2">
              <w:rPr>
                <w:rFonts w:ascii="Times New Roman" w:hAnsi="Times New Roman" w:cs="Times New Roman"/>
                <w:color w:val="000000" w:themeColor="text1"/>
                <w:sz w:val="24"/>
                <w:szCs w:val="24"/>
                <w:shd w:val="clear" w:color="auto" w:fill="FFFFFF"/>
              </w:rPr>
              <w:t xml:space="preserve"> со дня рождения первого президента ЧР А-</w:t>
            </w:r>
            <w:proofErr w:type="spellStart"/>
            <w:r w:rsidRPr="007D59F2">
              <w:rPr>
                <w:rFonts w:ascii="Times New Roman" w:hAnsi="Times New Roman" w:cs="Times New Roman"/>
                <w:color w:val="000000" w:themeColor="text1"/>
                <w:sz w:val="24"/>
                <w:szCs w:val="24"/>
                <w:shd w:val="clear" w:color="auto" w:fill="FFFFFF"/>
              </w:rPr>
              <w:t>Х.Кадырова</w:t>
            </w:r>
            <w:proofErr w:type="spellEnd"/>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23.08</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Патриотическое/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Духовно-нравственное</w:t>
            </w: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Тематическое мероприятие</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5-7</w:t>
            </w:r>
          </w:p>
        </w:tc>
      </w:tr>
      <w:tr w:rsidR="00E53F4C" w:rsidRPr="007D59F2" w:rsidTr="00E53F4C">
        <w:tc>
          <w:tcPr>
            <w:tcW w:w="2127"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До свидания, лето</w:t>
            </w:r>
          </w:p>
        </w:tc>
        <w:tc>
          <w:tcPr>
            <w:tcW w:w="1134"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31</w:t>
            </w:r>
          </w:p>
        </w:tc>
        <w:tc>
          <w:tcPr>
            <w:tcW w:w="1984" w:type="dxa"/>
          </w:tcPr>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r w:rsidRPr="007D59F2">
              <w:rPr>
                <w:rFonts w:ascii="Times New Roman" w:hAnsi="Times New Roman" w:cs="Times New Roman"/>
                <w:bCs/>
                <w:color w:val="000000" w:themeColor="text1"/>
                <w:sz w:val="24"/>
                <w:szCs w:val="24"/>
                <w:shd w:val="clear" w:color="auto" w:fill="FFFFFF"/>
              </w:rPr>
              <w:t>Физическое и оздоровительное</w:t>
            </w:r>
          </w:p>
          <w:p w:rsidR="00E53F4C" w:rsidRPr="007D59F2" w:rsidRDefault="00E53F4C" w:rsidP="00E53F4C">
            <w:pPr>
              <w:jc w:val="center"/>
              <w:rPr>
                <w:rFonts w:ascii="Times New Roman" w:hAnsi="Times New Roman" w:cs="Times New Roman"/>
                <w:bCs/>
                <w:color w:val="000000" w:themeColor="text1"/>
                <w:sz w:val="24"/>
                <w:szCs w:val="24"/>
                <w:shd w:val="clear" w:color="auto" w:fill="FFFFFF"/>
              </w:rPr>
            </w:pPr>
          </w:p>
        </w:tc>
        <w:tc>
          <w:tcPr>
            <w:tcW w:w="3402" w:type="dxa"/>
          </w:tcPr>
          <w:p w:rsidR="00E53F4C" w:rsidRPr="007D59F2" w:rsidRDefault="00E53F4C" w:rsidP="00E53F4C">
            <w:pPr>
              <w:jc w:val="center"/>
              <w:rPr>
                <w:rFonts w:ascii="Times New Roman" w:hAnsi="Times New Roman" w:cs="Times New Roman"/>
                <w:color w:val="000000" w:themeColor="text1"/>
                <w:sz w:val="24"/>
                <w:szCs w:val="24"/>
                <w:shd w:val="clear" w:color="auto" w:fill="FFFFFF"/>
              </w:rPr>
            </w:pPr>
            <w:r w:rsidRPr="007D59F2">
              <w:rPr>
                <w:rFonts w:ascii="Times New Roman" w:hAnsi="Times New Roman" w:cs="Times New Roman"/>
                <w:color w:val="000000" w:themeColor="text1"/>
                <w:sz w:val="24"/>
                <w:szCs w:val="24"/>
                <w:shd w:val="clear" w:color="auto" w:fill="FFFFFF"/>
              </w:rPr>
              <w:t>Развлечение, выставка творческих работ</w:t>
            </w:r>
          </w:p>
        </w:tc>
        <w:tc>
          <w:tcPr>
            <w:tcW w:w="1276" w:type="dxa"/>
          </w:tcPr>
          <w:p w:rsidR="00E53F4C" w:rsidRPr="007D59F2" w:rsidRDefault="00E53F4C" w:rsidP="00E53F4C">
            <w:pPr>
              <w:jc w:val="center"/>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3-7</w:t>
            </w:r>
          </w:p>
        </w:tc>
      </w:tr>
    </w:tbl>
    <w:p w:rsidR="00E53F4C" w:rsidRPr="007D59F2" w:rsidRDefault="00E53F4C" w:rsidP="00E53F4C">
      <w:pPr>
        <w:spacing w:after="0" w:line="240" w:lineRule="auto"/>
        <w:jc w:val="center"/>
        <w:rPr>
          <w:rFonts w:ascii="Times New Roman" w:eastAsia="Times New Roman" w:hAnsi="Times New Roman" w:cs="Times New Roman"/>
          <w:iCs/>
          <w:color w:val="000000" w:themeColor="text1"/>
          <w:sz w:val="28"/>
          <w:szCs w:val="28"/>
          <w:lang w:eastAsia="ru-RU"/>
        </w:rPr>
      </w:pPr>
    </w:p>
    <w:p w:rsidR="00E53F4C" w:rsidRPr="007D59F2" w:rsidRDefault="00E53F4C" w:rsidP="00E53F4C">
      <w:pPr>
        <w:spacing w:after="200" w:line="276" w:lineRule="auto"/>
        <w:rPr>
          <w:rFonts w:ascii="Times New Roman" w:eastAsia="Times New Roman" w:hAnsi="Times New Roman" w:cs="Times New Roman"/>
          <w:color w:val="000000" w:themeColor="text1"/>
          <w:sz w:val="28"/>
          <w:szCs w:val="28"/>
          <w:lang w:eastAsia="ru-RU"/>
        </w:rPr>
        <w:sectPr w:rsidR="00E53F4C" w:rsidRPr="007D59F2" w:rsidSect="007D59F2">
          <w:pgSz w:w="11906" w:h="16838"/>
          <w:pgMar w:top="851" w:right="567" w:bottom="1134" w:left="1134" w:header="568" w:footer="171" w:gutter="0"/>
          <w:cols w:space="708"/>
          <w:docGrid w:linePitch="360"/>
        </w:sectPr>
      </w:pPr>
    </w:p>
    <w:p w:rsidR="00E53F4C" w:rsidRPr="007D59F2" w:rsidRDefault="00E53F4C" w:rsidP="00E53F4C">
      <w:pPr>
        <w:spacing w:after="0" w:line="240" w:lineRule="auto"/>
        <w:contextualSpacing/>
        <w:jc w:val="center"/>
        <w:rPr>
          <w:rFonts w:ascii="Times New Roman" w:eastAsia="Times New Roman" w:hAnsi="Times New Roman" w:cs="Times New Roman"/>
          <w:b/>
          <w:bCs/>
          <w:color w:val="000000" w:themeColor="text1"/>
          <w:sz w:val="28"/>
          <w:szCs w:val="28"/>
          <w:lang w:eastAsia="ru-RU"/>
        </w:rPr>
      </w:pPr>
      <w:r w:rsidRPr="007D59F2">
        <w:rPr>
          <w:rFonts w:ascii="Times New Roman" w:eastAsia="Times New Roman" w:hAnsi="Times New Roman" w:cs="Times New Roman"/>
          <w:b/>
          <w:bCs/>
          <w:color w:val="000000" w:themeColor="text1"/>
          <w:sz w:val="28"/>
          <w:szCs w:val="28"/>
          <w:lang w:eastAsia="ru-RU"/>
        </w:rPr>
        <w:lastRenderedPageBreak/>
        <w:t>5. Краткая презентация Программы</w:t>
      </w:r>
    </w:p>
    <w:p w:rsidR="00E53F4C" w:rsidRPr="007D59F2" w:rsidRDefault="00E53F4C" w:rsidP="00E53F4C">
      <w:pPr>
        <w:spacing w:after="0" w:line="240" w:lineRule="auto"/>
        <w:ind w:left="987"/>
        <w:contextualSpacing/>
        <w:rPr>
          <w:rFonts w:ascii="Times New Roman" w:eastAsia="Times New Roman" w:hAnsi="Times New Roman" w:cs="Times New Roman"/>
          <w:color w:val="000000" w:themeColor="text1"/>
          <w:sz w:val="28"/>
          <w:szCs w:val="28"/>
          <w:lang w:eastAsia="ru-RU"/>
        </w:rPr>
      </w:pPr>
    </w:p>
    <w:p w:rsidR="00E53F4C" w:rsidRPr="007D59F2" w:rsidRDefault="00E53F4C" w:rsidP="00E53F4C">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Образовательная программа дошкольного образования (Программа) опирается на Федеральную образовательную программу дошкольного образования (ФОП ДО), утвержденную Приказом Министерства Просвещения Российской Федерации № 1028 от 25.11.2022.</w:t>
      </w:r>
    </w:p>
    <w:p w:rsidR="00E53F4C" w:rsidRPr="007D59F2" w:rsidRDefault="00E53F4C" w:rsidP="00E53F4C">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Программа реализуется педагогическими работниками ДОУ во всех помещениях и на территории детского сада, со всеми детьми ДОУ.</w:t>
      </w:r>
    </w:p>
    <w:p w:rsidR="00E53F4C" w:rsidRPr="007D59F2" w:rsidRDefault="00E53F4C" w:rsidP="00E53F4C">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Составляет, не менее 60 % от общего объема Программы</w:t>
      </w:r>
    </w:p>
    <w:p w:rsidR="00E53F4C" w:rsidRPr="007D59F2" w:rsidRDefault="00E53F4C" w:rsidP="00E53F4C">
      <w:pPr>
        <w:spacing w:after="0" w:line="240" w:lineRule="auto"/>
        <w:ind w:firstLine="567"/>
        <w:jc w:val="both"/>
        <w:rPr>
          <w:rFonts w:ascii="Times New Roman" w:eastAsia="Times New Roman" w:hAnsi="Times New Roman" w:cs="Times New Roman"/>
          <w:b/>
          <w:bCs/>
          <w:color w:val="000000" w:themeColor="text1"/>
          <w:sz w:val="28"/>
          <w:szCs w:val="28"/>
          <w:lang w:eastAsia="ru-RU"/>
        </w:rPr>
      </w:pPr>
    </w:p>
    <w:p w:rsidR="00E53F4C" w:rsidRPr="007D59F2" w:rsidRDefault="00E53F4C" w:rsidP="00E53F4C">
      <w:pPr>
        <w:spacing w:after="0" w:line="240" w:lineRule="auto"/>
        <w:ind w:right="180" w:firstLine="567"/>
        <w:jc w:val="both"/>
        <w:rPr>
          <w:rFonts w:ascii="Times New Roman" w:eastAsia="Times New Roman" w:hAnsi="Times New Roman" w:cs="Times New Roman"/>
          <w:b/>
          <w:bCs/>
          <w:color w:val="000000" w:themeColor="text1"/>
          <w:sz w:val="28"/>
          <w:szCs w:val="28"/>
          <w:lang w:eastAsia="ru-RU"/>
        </w:rPr>
      </w:pPr>
      <w:r w:rsidRPr="007D59F2">
        <w:rPr>
          <w:rFonts w:ascii="Times New Roman" w:eastAsia="Times New Roman" w:hAnsi="Times New Roman" w:cs="Times New Roman"/>
          <w:b/>
          <w:bCs/>
          <w:color w:val="000000" w:themeColor="text1"/>
          <w:sz w:val="28"/>
          <w:szCs w:val="28"/>
          <w:lang w:eastAsia="ru-RU"/>
        </w:rPr>
        <w:t>Возрастные и иные категории детей, на которых ориентирована Программа.</w:t>
      </w:r>
    </w:p>
    <w:p w:rsidR="00E53F4C" w:rsidRPr="007D59F2" w:rsidRDefault="00E53F4C" w:rsidP="00E53F4C">
      <w:pPr>
        <w:spacing w:after="0" w:line="240" w:lineRule="auto"/>
        <w:ind w:right="180"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 xml:space="preserve">ДОУ посещают дети с 2-х лет до прекращения образовательных отношений; всего функционирует </w:t>
      </w:r>
      <w:r w:rsidR="00641BFB" w:rsidRPr="007D59F2">
        <w:rPr>
          <w:rFonts w:ascii="Times New Roman" w:eastAsia="Times New Roman" w:hAnsi="Times New Roman" w:cs="Times New Roman"/>
          <w:color w:val="000000" w:themeColor="text1"/>
          <w:sz w:val="28"/>
          <w:szCs w:val="28"/>
          <w:lang w:eastAsia="ru-RU"/>
        </w:rPr>
        <w:t>16</w:t>
      </w:r>
      <w:r w:rsidRPr="007D59F2">
        <w:rPr>
          <w:rFonts w:ascii="Times New Roman" w:eastAsia="Times New Roman" w:hAnsi="Times New Roman" w:cs="Times New Roman"/>
          <w:color w:val="000000" w:themeColor="text1"/>
          <w:sz w:val="28"/>
          <w:szCs w:val="28"/>
          <w:lang w:eastAsia="ru-RU"/>
        </w:rPr>
        <w:t xml:space="preserve"> групп: группа раннего </w:t>
      </w:r>
      <w:r w:rsidR="00641BFB" w:rsidRPr="007D59F2">
        <w:rPr>
          <w:rFonts w:ascii="Times New Roman" w:eastAsia="Times New Roman" w:hAnsi="Times New Roman" w:cs="Times New Roman"/>
          <w:color w:val="000000" w:themeColor="text1"/>
          <w:sz w:val="28"/>
          <w:szCs w:val="28"/>
          <w:lang w:eastAsia="ru-RU"/>
        </w:rPr>
        <w:t>возраста (</w:t>
      </w:r>
      <w:r w:rsidRPr="007D59F2">
        <w:rPr>
          <w:rFonts w:ascii="Times New Roman" w:eastAsia="Times New Roman" w:hAnsi="Times New Roman" w:cs="Times New Roman"/>
          <w:color w:val="000000" w:themeColor="text1"/>
          <w:sz w:val="28"/>
          <w:szCs w:val="28"/>
          <w:lang w:eastAsia="ru-RU"/>
        </w:rPr>
        <w:t>от 2 до 3 лет</w:t>
      </w:r>
      <w:r w:rsidR="00641BFB" w:rsidRPr="007D59F2">
        <w:rPr>
          <w:rFonts w:ascii="Times New Roman" w:eastAsia="Times New Roman" w:hAnsi="Times New Roman" w:cs="Times New Roman"/>
          <w:color w:val="000000" w:themeColor="text1"/>
          <w:sz w:val="28"/>
          <w:szCs w:val="28"/>
          <w:lang w:eastAsia="ru-RU"/>
        </w:rPr>
        <w:t>),</w:t>
      </w:r>
      <w:r w:rsidRPr="007D59F2">
        <w:rPr>
          <w:rFonts w:ascii="Times New Roman" w:eastAsia="Times New Roman" w:hAnsi="Times New Roman" w:cs="Times New Roman"/>
          <w:color w:val="000000" w:themeColor="text1"/>
          <w:sz w:val="28"/>
          <w:szCs w:val="28"/>
          <w:lang w:eastAsia="ru-RU"/>
        </w:rPr>
        <w:t xml:space="preserve"> младшая (от 3 до 4 лет), средняя (от 4 до </w:t>
      </w:r>
      <w:r w:rsidR="00641BFB" w:rsidRPr="007D59F2">
        <w:rPr>
          <w:rFonts w:ascii="Times New Roman" w:eastAsia="Times New Roman" w:hAnsi="Times New Roman" w:cs="Times New Roman"/>
          <w:color w:val="000000" w:themeColor="text1"/>
          <w:sz w:val="28"/>
          <w:szCs w:val="28"/>
          <w:lang w:eastAsia="ru-RU"/>
        </w:rPr>
        <w:t>5 лет), старшая (от 5 до 6 лет) и подготовительная (от 6 до 7 лет).</w:t>
      </w:r>
    </w:p>
    <w:p w:rsidR="00E53F4C" w:rsidRPr="007D59F2" w:rsidRDefault="00E53F4C" w:rsidP="00E53F4C">
      <w:pPr>
        <w:spacing w:after="0" w:line="240" w:lineRule="auto"/>
        <w:ind w:right="73"/>
        <w:jc w:val="both"/>
        <w:rPr>
          <w:rFonts w:ascii="Times New Roman" w:eastAsia="Times New Roman" w:hAnsi="Times New Roman" w:cs="Times New Roman"/>
          <w:color w:val="000000" w:themeColor="text1"/>
          <w:sz w:val="28"/>
          <w:szCs w:val="28"/>
          <w:lang w:eastAsia="ru-RU"/>
        </w:rPr>
      </w:pPr>
    </w:p>
    <w:p w:rsidR="00E53F4C" w:rsidRPr="007D59F2" w:rsidRDefault="00E53F4C" w:rsidP="00E53F4C">
      <w:pPr>
        <w:spacing w:after="0" w:line="240" w:lineRule="auto"/>
        <w:ind w:firstLine="567"/>
        <w:jc w:val="both"/>
        <w:rPr>
          <w:rFonts w:ascii="Times New Roman" w:eastAsia="Times New Roman" w:hAnsi="Times New Roman" w:cs="Times New Roman"/>
          <w:b/>
          <w:bCs/>
          <w:color w:val="000000" w:themeColor="text1"/>
          <w:spacing w:val="-2"/>
          <w:sz w:val="28"/>
          <w:szCs w:val="28"/>
          <w:lang w:eastAsia="ru-RU"/>
        </w:rPr>
      </w:pPr>
      <w:r w:rsidRPr="007D59F2">
        <w:rPr>
          <w:rFonts w:ascii="Times New Roman" w:eastAsia="Times New Roman" w:hAnsi="Times New Roman" w:cs="Times New Roman"/>
          <w:b/>
          <w:bCs/>
          <w:color w:val="000000" w:themeColor="text1"/>
          <w:spacing w:val="-2"/>
          <w:sz w:val="28"/>
          <w:szCs w:val="28"/>
          <w:lang w:eastAsia="ru-RU"/>
        </w:rPr>
        <w:t>Характеристика взаимодействия педагогического коллектива с семьями воспитанников ДОУ</w:t>
      </w:r>
    </w:p>
    <w:p w:rsidR="00E53F4C" w:rsidRPr="007D59F2" w:rsidRDefault="00E53F4C" w:rsidP="00E53F4C">
      <w:pPr>
        <w:spacing w:after="200" w:line="240" w:lineRule="auto"/>
        <w:ind w:firstLine="567"/>
        <w:jc w:val="both"/>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tbl>
      <w:tblPr>
        <w:tblStyle w:val="18"/>
        <w:tblW w:w="0" w:type="auto"/>
        <w:tblLook w:val="04A0" w:firstRow="1" w:lastRow="0" w:firstColumn="1" w:lastColumn="0" w:noHBand="0" w:noVBand="1"/>
      </w:tblPr>
      <w:tblGrid>
        <w:gridCol w:w="2660"/>
        <w:gridCol w:w="4252"/>
        <w:gridCol w:w="2659"/>
      </w:tblGrid>
      <w:tr w:rsidR="00E53F4C" w:rsidRPr="007D59F2" w:rsidTr="00E53F4C">
        <w:trPr>
          <w:trHeight w:val="629"/>
        </w:trPr>
        <w:tc>
          <w:tcPr>
            <w:tcW w:w="2660" w:type="dxa"/>
          </w:tcPr>
          <w:p w:rsidR="00E53F4C" w:rsidRPr="007D59F2" w:rsidRDefault="00E53F4C" w:rsidP="00E53F4C">
            <w:pPr>
              <w:jc w:val="center"/>
              <w:rPr>
                <w:rFonts w:ascii="Times New Roman" w:hAnsi="Times New Roman" w:cs="Times New Roman"/>
                <w:b/>
                <w:bCs/>
                <w:color w:val="000000" w:themeColor="text1"/>
                <w:sz w:val="24"/>
                <w:szCs w:val="24"/>
              </w:rPr>
            </w:pPr>
            <w:proofErr w:type="spellStart"/>
            <w:r w:rsidRPr="007D59F2">
              <w:rPr>
                <w:rFonts w:ascii="Times New Roman" w:hAnsi="Times New Roman" w:cs="Times New Roman"/>
                <w:b/>
                <w:bCs/>
                <w:color w:val="000000" w:themeColor="text1"/>
                <w:sz w:val="24"/>
                <w:szCs w:val="24"/>
              </w:rPr>
              <w:t>Диагностико</w:t>
            </w:r>
            <w:proofErr w:type="spellEnd"/>
            <w:r w:rsidRPr="007D59F2">
              <w:rPr>
                <w:rFonts w:ascii="Times New Roman" w:hAnsi="Times New Roman" w:cs="Times New Roman"/>
                <w:b/>
                <w:bCs/>
                <w:color w:val="000000" w:themeColor="text1"/>
                <w:sz w:val="24"/>
                <w:szCs w:val="24"/>
              </w:rPr>
              <w:t>-аналитическо</w:t>
            </w:r>
            <w:r w:rsidR="00641BFB" w:rsidRPr="007D59F2">
              <w:rPr>
                <w:rFonts w:ascii="Times New Roman" w:hAnsi="Times New Roman" w:cs="Times New Roman"/>
                <w:b/>
                <w:bCs/>
                <w:color w:val="000000" w:themeColor="text1"/>
                <w:sz w:val="24"/>
                <w:szCs w:val="24"/>
              </w:rPr>
              <w:t>е</w:t>
            </w:r>
          </w:p>
        </w:tc>
        <w:tc>
          <w:tcPr>
            <w:tcW w:w="4252" w:type="dxa"/>
          </w:tcPr>
          <w:p w:rsidR="00E53F4C" w:rsidRPr="007D59F2" w:rsidRDefault="00E53F4C" w:rsidP="00E53F4C">
            <w:pPr>
              <w:spacing w:after="200"/>
              <w:jc w:val="center"/>
              <w:rPr>
                <w:rFonts w:ascii="Times New Roman" w:hAnsi="Times New Roman" w:cs="Times New Roman"/>
                <w:b/>
                <w:bCs/>
                <w:color w:val="000000" w:themeColor="text1"/>
                <w:sz w:val="24"/>
                <w:szCs w:val="24"/>
              </w:rPr>
            </w:pPr>
            <w:r w:rsidRPr="007D59F2">
              <w:rPr>
                <w:rFonts w:ascii="Times New Roman" w:hAnsi="Times New Roman" w:cs="Times New Roman"/>
                <w:b/>
                <w:bCs/>
                <w:color w:val="000000" w:themeColor="text1"/>
                <w:sz w:val="24"/>
                <w:szCs w:val="24"/>
              </w:rPr>
              <w:t>Просветительское</w:t>
            </w:r>
          </w:p>
        </w:tc>
        <w:tc>
          <w:tcPr>
            <w:tcW w:w="2659" w:type="dxa"/>
          </w:tcPr>
          <w:p w:rsidR="00E53F4C" w:rsidRPr="007D59F2" w:rsidRDefault="00E53F4C" w:rsidP="00E53F4C">
            <w:pPr>
              <w:spacing w:after="200"/>
              <w:jc w:val="center"/>
              <w:rPr>
                <w:rFonts w:ascii="Times New Roman" w:hAnsi="Times New Roman" w:cs="Times New Roman"/>
                <w:b/>
                <w:bCs/>
                <w:color w:val="000000" w:themeColor="text1"/>
                <w:sz w:val="24"/>
                <w:szCs w:val="24"/>
              </w:rPr>
            </w:pPr>
            <w:r w:rsidRPr="007D59F2">
              <w:rPr>
                <w:rFonts w:ascii="Times New Roman" w:hAnsi="Times New Roman" w:cs="Times New Roman"/>
                <w:b/>
                <w:bCs/>
                <w:color w:val="000000" w:themeColor="text1"/>
                <w:sz w:val="24"/>
                <w:szCs w:val="24"/>
              </w:rPr>
              <w:t>Консультационное</w:t>
            </w:r>
          </w:p>
        </w:tc>
      </w:tr>
      <w:tr w:rsidR="00E53F4C" w:rsidRPr="007D59F2" w:rsidTr="00E53F4C">
        <w:tc>
          <w:tcPr>
            <w:tcW w:w="2660" w:type="dxa"/>
          </w:tcPr>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получение и анализ данных о семье, её запросах в отношении охраны здоровья и</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развития ребёнка; об уровне психолого-педагогической</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компетентности родителей (законных представителей);</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-планирование работы с семьей с учётом результатов проведенного анализа;</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-согласование</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воспитательных задач</w:t>
            </w:r>
          </w:p>
        </w:tc>
        <w:tc>
          <w:tcPr>
            <w:tcW w:w="4252" w:type="dxa"/>
          </w:tcPr>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Просветительская деятельность выступает значимой частью профессиональной деятельности педагогов ДОУ,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w:t>
            </w:r>
            <w:proofErr w:type="spellStart"/>
            <w:r w:rsidRPr="007D59F2">
              <w:rPr>
                <w:rFonts w:ascii="Times New Roman" w:hAnsi="Times New Roman" w:cs="Times New Roman"/>
                <w:color w:val="000000" w:themeColor="text1"/>
                <w:sz w:val="24"/>
                <w:szCs w:val="24"/>
              </w:rPr>
              <w:t>родительства</w:t>
            </w:r>
            <w:proofErr w:type="spellEnd"/>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Целью просвещения родителей</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(законных представителей) детей младенческого, раннего и дошкольного возраста является обеспечение </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w:t>
            </w:r>
            <w:r w:rsidRPr="007D59F2">
              <w:rPr>
                <w:rFonts w:ascii="Times New Roman" w:hAnsi="Times New Roman" w:cs="Times New Roman"/>
                <w:color w:val="000000" w:themeColor="text1"/>
                <w:sz w:val="24"/>
                <w:szCs w:val="24"/>
              </w:rPr>
              <w:lastRenderedPageBreak/>
              <w:t>целей возможно через решение определенных задач:</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1. Психолого-педагогическое просвещение и информирование родителей о значимых изменениях в физическом и психическом развитии детей в младенческом, раннем и дошкольном возрасте, о необходимых условиях для обеспечения полноценного развития каждого ребенка. </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2.Приобщение родителей к ценностям осознанного и ответственного </w:t>
            </w:r>
            <w:proofErr w:type="spellStart"/>
            <w:r w:rsidRPr="007D59F2">
              <w:rPr>
                <w:rFonts w:ascii="Times New Roman" w:hAnsi="Times New Roman" w:cs="Times New Roman"/>
                <w:color w:val="000000" w:themeColor="text1"/>
                <w:sz w:val="24"/>
                <w:szCs w:val="24"/>
              </w:rPr>
              <w:t>родительства</w:t>
            </w:r>
            <w:proofErr w:type="spellEnd"/>
            <w:r w:rsidRPr="007D59F2">
              <w:rPr>
                <w:rFonts w:ascii="Times New Roman" w:hAnsi="Times New Roman" w:cs="Times New Roman"/>
                <w:color w:val="000000" w:themeColor="text1"/>
                <w:sz w:val="24"/>
                <w:szCs w:val="24"/>
              </w:rPr>
              <w:t xml:space="preserve"> как основы благополучия семьи и развития личности ребенка. </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3. Раскрытие родителям важности и</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особенностей образовательной работы с детьми младенческого, раннего и</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дошкольного возраста, понимания включенности родителей в общее дело</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воспитания и обучения, развития их детей. </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4. Психолого-педагогическая помощь родителям в понимании возможных причин возникновения трудностей в</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развитии ребенка и путей их </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преодоления и профилактики, в выборе оптимальной стратегии взаимодействия с ребенком. </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5. Информирование родителей о возможностях получения </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индивидуальной помощи в вопросах укрепления здоровья, обучения и воспитания детей младенческого, раннего и дошкольного возраста. </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6.Выбор оптимальных средств и</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методов взаимодействия дошкольной образовательной организации с родителями детей младенческого, раннего и дошкольного возраста,</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xml:space="preserve">основанный на выделенных проблемах семейного воспитания и </w:t>
            </w:r>
          </w:p>
          <w:p w:rsidR="00E53F4C" w:rsidRPr="007D59F2" w:rsidRDefault="00E53F4C" w:rsidP="00E53F4C">
            <w:pPr>
              <w:ind w:right="33"/>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взаимоотношений родителей с детьми.</w:t>
            </w:r>
          </w:p>
          <w:p w:rsidR="00E53F4C" w:rsidRPr="007D59F2" w:rsidRDefault="00E53F4C" w:rsidP="00E53F4C">
            <w:pPr>
              <w:rPr>
                <w:rFonts w:ascii="Times New Roman" w:hAnsi="Times New Roman" w:cs="Times New Roman"/>
                <w:color w:val="000000" w:themeColor="text1"/>
                <w:sz w:val="24"/>
                <w:szCs w:val="24"/>
              </w:rPr>
            </w:pPr>
          </w:p>
        </w:tc>
        <w:tc>
          <w:tcPr>
            <w:tcW w:w="2659" w:type="dxa"/>
          </w:tcPr>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lastRenderedPageBreak/>
              <w:t>Консультирование родителей (законных представителей) по</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вопросам:</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их взаимодействия с ребёнком,</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преодоления возникающих проблем воспитания и обучения детей, в том числе с ООП в</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условиях семьи;</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особенностей поведения и</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взаимодействия ребёнка со сверстниками и педагогом;</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возникающих проблемных</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ситуациях;</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lastRenderedPageBreak/>
              <w:t>- способам воспитания и построения продуктивного</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взаимодействия с детьми младенческого, раннего и дошкольного возрастов;</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 способам организации и</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участия в детских деятельностях,</w:t>
            </w:r>
          </w:p>
          <w:p w:rsidR="00E53F4C" w:rsidRPr="007D59F2" w:rsidRDefault="00E53F4C" w:rsidP="00E53F4C">
            <w:pPr>
              <w:jc w:val="both"/>
              <w:rPr>
                <w:rFonts w:ascii="Times New Roman" w:hAnsi="Times New Roman" w:cs="Times New Roman"/>
                <w:color w:val="000000" w:themeColor="text1"/>
                <w:sz w:val="24"/>
                <w:szCs w:val="24"/>
              </w:rPr>
            </w:pPr>
            <w:r w:rsidRPr="007D59F2">
              <w:rPr>
                <w:rFonts w:ascii="Times New Roman" w:hAnsi="Times New Roman" w:cs="Times New Roman"/>
                <w:color w:val="000000" w:themeColor="text1"/>
                <w:sz w:val="24"/>
                <w:szCs w:val="24"/>
              </w:rPr>
              <w:t>образовательном процессе и т.д.</w:t>
            </w:r>
          </w:p>
        </w:tc>
      </w:tr>
    </w:tbl>
    <w:p w:rsidR="00E53F4C" w:rsidRPr="007D59F2" w:rsidRDefault="00E53F4C" w:rsidP="00E53F4C">
      <w:pPr>
        <w:spacing w:after="200" w:line="276" w:lineRule="auto"/>
        <w:ind w:firstLine="567"/>
        <w:rPr>
          <w:rFonts w:ascii="Times New Roman" w:eastAsia="Times New Roman" w:hAnsi="Times New Roman" w:cs="Times New Roman"/>
          <w:color w:val="000000" w:themeColor="text1"/>
          <w:sz w:val="28"/>
          <w:szCs w:val="28"/>
          <w:lang w:eastAsia="ru-RU"/>
        </w:rPr>
        <w:sectPr w:rsidR="00E53F4C" w:rsidRPr="007D59F2" w:rsidSect="007D59F2">
          <w:pgSz w:w="11906" w:h="16838"/>
          <w:pgMar w:top="851" w:right="567" w:bottom="1134" w:left="1134" w:header="709" w:footer="709" w:gutter="0"/>
          <w:cols w:space="708"/>
          <w:docGrid w:linePitch="360"/>
        </w:sectPr>
      </w:pPr>
    </w:p>
    <w:bookmarkEnd w:id="0"/>
    <w:p w:rsidR="00E53F4C" w:rsidRPr="007D59F2" w:rsidRDefault="00E53F4C" w:rsidP="00E53F4C">
      <w:pPr>
        <w:tabs>
          <w:tab w:val="left" w:pos="567"/>
        </w:tabs>
        <w:spacing w:after="0" w:line="240" w:lineRule="auto"/>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lastRenderedPageBreak/>
        <w:t xml:space="preserve">       Решение основных задач взаимодействия с родителями по направлениям</w:t>
      </w:r>
    </w:p>
    <w:p w:rsidR="00E53F4C" w:rsidRPr="007D59F2" w:rsidRDefault="00E53F4C" w:rsidP="00E53F4C">
      <w:pPr>
        <w:spacing w:after="0" w:line="240" w:lineRule="auto"/>
        <w:rPr>
          <w:rFonts w:ascii="Times New Roman" w:eastAsia="Times New Roman" w:hAnsi="Times New Roman" w:cs="Times New Roman"/>
          <w:color w:val="000000" w:themeColor="text1"/>
          <w:sz w:val="28"/>
          <w:szCs w:val="28"/>
          <w:lang w:eastAsia="ru-RU"/>
        </w:rPr>
      </w:pPr>
      <w:r w:rsidRPr="007D59F2">
        <w:rPr>
          <w:rFonts w:ascii="Times New Roman" w:eastAsia="Times New Roman" w:hAnsi="Times New Roman" w:cs="Times New Roman"/>
          <w:color w:val="000000" w:themeColor="text1"/>
          <w:sz w:val="28"/>
          <w:szCs w:val="28"/>
          <w:lang w:eastAsia="ru-RU"/>
        </w:rPr>
        <w:t>деятельности реализуются в разных формах (групповых и (или) индивидуальных)</w:t>
      </w:r>
      <w:r w:rsidRPr="007D59F2">
        <w:rPr>
          <w:rFonts w:ascii="Calibri" w:eastAsia="Times New Roman" w:hAnsi="Calibri" w:cs="Times New Roman"/>
          <w:color w:val="000000" w:themeColor="text1"/>
          <w:lang w:eastAsia="ru-RU"/>
        </w:rPr>
        <w:t xml:space="preserve"> </w:t>
      </w:r>
      <w:r w:rsidRPr="007D59F2">
        <w:rPr>
          <w:rFonts w:ascii="Times New Roman" w:eastAsia="Times New Roman" w:hAnsi="Times New Roman" w:cs="Times New Roman"/>
          <w:color w:val="000000" w:themeColor="text1"/>
          <w:sz w:val="28"/>
          <w:szCs w:val="28"/>
          <w:lang w:eastAsia="ru-RU"/>
        </w:rPr>
        <w:t>посредством различных методов, приемов и способов взаимодействия с родителями (законными представителями):</w:t>
      </w:r>
    </w:p>
    <w:p w:rsidR="00E53F4C" w:rsidRPr="007D59F2" w:rsidRDefault="00E53F4C" w:rsidP="00E53F4C">
      <w:pPr>
        <w:spacing w:after="0" w:line="240" w:lineRule="auto"/>
        <w:rPr>
          <w:rFonts w:ascii="Times New Roman" w:eastAsia="Times New Roman" w:hAnsi="Times New Roman" w:cs="Times New Roman"/>
          <w:color w:val="000000" w:themeColor="text1"/>
          <w:sz w:val="28"/>
          <w:szCs w:val="28"/>
          <w:lang w:eastAsia="ru-RU"/>
        </w:rPr>
      </w:pPr>
    </w:p>
    <w:tbl>
      <w:tblPr>
        <w:tblStyle w:val="18"/>
        <w:tblW w:w="0" w:type="auto"/>
        <w:tblLayout w:type="fixed"/>
        <w:tblLook w:val="04A0" w:firstRow="1" w:lastRow="0" w:firstColumn="1" w:lastColumn="0" w:noHBand="0" w:noVBand="1"/>
      </w:tblPr>
      <w:tblGrid>
        <w:gridCol w:w="2405"/>
        <w:gridCol w:w="3119"/>
        <w:gridCol w:w="3709"/>
      </w:tblGrid>
      <w:tr w:rsidR="00E53F4C" w:rsidRPr="007D59F2" w:rsidTr="00E53F4C">
        <w:tc>
          <w:tcPr>
            <w:tcW w:w="2405" w:type="dxa"/>
          </w:tcPr>
          <w:p w:rsidR="00E53F4C" w:rsidRPr="007D59F2" w:rsidRDefault="00E53F4C" w:rsidP="00E53F4C">
            <w:pPr>
              <w:jc w:val="center"/>
              <w:rPr>
                <w:rFonts w:ascii="Times New Roman" w:hAnsi="Times New Roman" w:cs="Times New Roman"/>
                <w:b/>
                <w:bCs/>
                <w:iCs/>
                <w:color w:val="000000" w:themeColor="text1"/>
                <w:sz w:val="24"/>
                <w:szCs w:val="24"/>
              </w:rPr>
            </w:pPr>
            <w:r w:rsidRPr="007D59F2">
              <w:rPr>
                <w:rFonts w:ascii="Times New Roman" w:hAnsi="Times New Roman" w:cs="Times New Roman"/>
                <w:b/>
                <w:bCs/>
                <w:iCs/>
                <w:color w:val="000000" w:themeColor="text1"/>
                <w:sz w:val="24"/>
                <w:szCs w:val="24"/>
              </w:rPr>
              <w:t>ЗАДАЧИ/</w:t>
            </w:r>
          </w:p>
          <w:p w:rsidR="00E53F4C" w:rsidRPr="007D59F2" w:rsidRDefault="00E53F4C" w:rsidP="00E53F4C">
            <w:pPr>
              <w:spacing w:afterAutospacing="1"/>
              <w:jc w:val="center"/>
              <w:rPr>
                <w:rFonts w:ascii="Times New Roman" w:hAnsi="Times New Roman" w:cs="Times New Roman"/>
                <w:b/>
                <w:bCs/>
                <w:iCs/>
                <w:color w:val="000000" w:themeColor="text1"/>
                <w:sz w:val="24"/>
                <w:szCs w:val="24"/>
              </w:rPr>
            </w:pPr>
            <w:r w:rsidRPr="007D59F2">
              <w:rPr>
                <w:rFonts w:ascii="Times New Roman" w:hAnsi="Times New Roman" w:cs="Times New Roman"/>
                <w:b/>
                <w:bCs/>
                <w:iCs/>
                <w:color w:val="000000" w:themeColor="text1"/>
                <w:sz w:val="24"/>
                <w:szCs w:val="24"/>
              </w:rPr>
              <w:t>НАПРАВЛЕНИЯ</w:t>
            </w:r>
          </w:p>
        </w:tc>
        <w:tc>
          <w:tcPr>
            <w:tcW w:w="3119" w:type="dxa"/>
          </w:tcPr>
          <w:p w:rsidR="00E53F4C" w:rsidRPr="007D59F2" w:rsidRDefault="00E53F4C" w:rsidP="00E53F4C">
            <w:pPr>
              <w:jc w:val="center"/>
              <w:rPr>
                <w:rFonts w:ascii="Times New Roman" w:hAnsi="Times New Roman" w:cs="Times New Roman"/>
                <w:b/>
                <w:bCs/>
                <w:iCs/>
                <w:color w:val="000000" w:themeColor="text1"/>
                <w:sz w:val="24"/>
                <w:szCs w:val="24"/>
              </w:rPr>
            </w:pPr>
            <w:proofErr w:type="spellStart"/>
            <w:r w:rsidRPr="007D59F2">
              <w:rPr>
                <w:rFonts w:ascii="Times New Roman" w:hAnsi="Times New Roman" w:cs="Times New Roman"/>
                <w:b/>
                <w:bCs/>
                <w:iCs/>
                <w:color w:val="000000" w:themeColor="text1"/>
                <w:sz w:val="24"/>
                <w:szCs w:val="24"/>
              </w:rPr>
              <w:t>Диагностико</w:t>
            </w:r>
            <w:proofErr w:type="spellEnd"/>
            <w:r w:rsidRPr="007D59F2">
              <w:rPr>
                <w:rFonts w:ascii="Times New Roman" w:hAnsi="Times New Roman" w:cs="Times New Roman"/>
                <w:b/>
                <w:bCs/>
                <w:iCs/>
                <w:color w:val="000000" w:themeColor="text1"/>
                <w:sz w:val="24"/>
                <w:szCs w:val="24"/>
              </w:rPr>
              <w:t>-</w:t>
            </w:r>
          </w:p>
          <w:p w:rsidR="00E53F4C" w:rsidRPr="007D59F2" w:rsidRDefault="00E53F4C" w:rsidP="00E53F4C">
            <w:pPr>
              <w:jc w:val="center"/>
              <w:rPr>
                <w:rFonts w:ascii="Times New Roman" w:hAnsi="Times New Roman" w:cs="Times New Roman"/>
                <w:b/>
                <w:bCs/>
                <w:iCs/>
                <w:color w:val="000000" w:themeColor="text1"/>
                <w:sz w:val="24"/>
                <w:szCs w:val="24"/>
              </w:rPr>
            </w:pPr>
            <w:r w:rsidRPr="007D59F2">
              <w:rPr>
                <w:rFonts w:ascii="Times New Roman" w:hAnsi="Times New Roman" w:cs="Times New Roman"/>
                <w:b/>
                <w:bCs/>
                <w:iCs/>
                <w:color w:val="000000" w:themeColor="text1"/>
                <w:sz w:val="24"/>
                <w:szCs w:val="24"/>
              </w:rPr>
              <w:t>аналитическое направление</w:t>
            </w:r>
          </w:p>
        </w:tc>
        <w:tc>
          <w:tcPr>
            <w:tcW w:w="3709" w:type="dxa"/>
          </w:tcPr>
          <w:p w:rsidR="00E53F4C" w:rsidRPr="007D59F2" w:rsidRDefault="00E53F4C" w:rsidP="00E53F4C">
            <w:pPr>
              <w:jc w:val="center"/>
              <w:rPr>
                <w:rFonts w:ascii="Times New Roman" w:hAnsi="Times New Roman" w:cs="Times New Roman"/>
                <w:b/>
                <w:bCs/>
                <w:iCs/>
                <w:color w:val="000000" w:themeColor="text1"/>
                <w:sz w:val="24"/>
                <w:szCs w:val="24"/>
              </w:rPr>
            </w:pPr>
            <w:r w:rsidRPr="007D59F2">
              <w:rPr>
                <w:rFonts w:ascii="Times New Roman" w:hAnsi="Times New Roman" w:cs="Times New Roman"/>
                <w:b/>
                <w:bCs/>
                <w:iCs/>
                <w:color w:val="000000" w:themeColor="text1"/>
                <w:sz w:val="24"/>
                <w:szCs w:val="24"/>
              </w:rPr>
              <w:t>Просветительское и</w:t>
            </w:r>
          </w:p>
          <w:p w:rsidR="00E53F4C" w:rsidRPr="007D59F2" w:rsidRDefault="00E53F4C" w:rsidP="00E53F4C">
            <w:pPr>
              <w:jc w:val="center"/>
              <w:rPr>
                <w:rFonts w:ascii="Times New Roman" w:hAnsi="Times New Roman" w:cs="Times New Roman"/>
                <w:b/>
                <w:bCs/>
                <w:iCs/>
                <w:color w:val="000000" w:themeColor="text1"/>
                <w:sz w:val="24"/>
                <w:szCs w:val="24"/>
              </w:rPr>
            </w:pPr>
            <w:r w:rsidRPr="007D59F2">
              <w:rPr>
                <w:rFonts w:ascii="Times New Roman" w:hAnsi="Times New Roman" w:cs="Times New Roman"/>
                <w:b/>
                <w:bCs/>
                <w:iCs/>
                <w:color w:val="000000" w:themeColor="text1"/>
                <w:sz w:val="24"/>
                <w:szCs w:val="24"/>
              </w:rPr>
              <w:t>консультационное направление</w:t>
            </w:r>
          </w:p>
        </w:tc>
      </w:tr>
      <w:tr w:rsidR="00E53F4C" w:rsidRPr="007D59F2" w:rsidTr="00E53F4C">
        <w:tc>
          <w:tcPr>
            <w:tcW w:w="2405"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Информирование родителей</w:t>
            </w:r>
          </w:p>
        </w:tc>
        <w:tc>
          <w:tcPr>
            <w:tcW w:w="311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-Опросы, анкетирование,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интервью;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Педагогические беседы;</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Дни (недели) открытых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дверей;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Открытые просмотры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занятий и других видов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деятельности детей.</w:t>
            </w:r>
          </w:p>
        </w:tc>
        <w:tc>
          <w:tcPr>
            <w:tcW w:w="370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-Родительские собрания;</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Информационные проспекты,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стенды, ширмы, папки</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передвижки;</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Сайт ДОУ, блоги, </w:t>
            </w:r>
            <w:proofErr w:type="spellStart"/>
            <w:r w:rsidRPr="007D59F2">
              <w:rPr>
                <w:rFonts w:ascii="Times New Roman" w:hAnsi="Times New Roman" w:cs="Times New Roman"/>
                <w:iCs/>
                <w:color w:val="000000" w:themeColor="text1"/>
                <w:sz w:val="24"/>
                <w:szCs w:val="24"/>
              </w:rPr>
              <w:t>соцсети</w:t>
            </w:r>
            <w:proofErr w:type="spellEnd"/>
            <w:r w:rsidRPr="007D59F2">
              <w:rPr>
                <w:rFonts w:ascii="Times New Roman" w:hAnsi="Times New Roman" w:cs="Times New Roman"/>
                <w:iCs/>
                <w:color w:val="000000" w:themeColor="text1"/>
                <w:sz w:val="24"/>
                <w:szCs w:val="24"/>
              </w:rPr>
              <w:t>;</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w:t>
            </w:r>
            <w:proofErr w:type="spellStart"/>
            <w:r w:rsidRPr="007D59F2">
              <w:rPr>
                <w:rFonts w:ascii="Times New Roman" w:hAnsi="Times New Roman" w:cs="Times New Roman"/>
                <w:iCs/>
                <w:color w:val="000000" w:themeColor="text1"/>
                <w:sz w:val="24"/>
                <w:szCs w:val="24"/>
              </w:rPr>
              <w:t>Медиарепортажи</w:t>
            </w:r>
            <w:proofErr w:type="spellEnd"/>
            <w:r w:rsidRPr="007D59F2">
              <w:rPr>
                <w:rFonts w:ascii="Times New Roman" w:hAnsi="Times New Roman" w:cs="Times New Roman"/>
                <w:iCs/>
                <w:color w:val="000000" w:themeColor="text1"/>
                <w:sz w:val="24"/>
                <w:szCs w:val="24"/>
              </w:rPr>
              <w:t xml:space="preserve">, интервью;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Фотографии, выставки детских и совместных работ.</w:t>
            </w:r>
          </w:p>
        </w:tc>
      </w:tr>
      <w:tr w:rsidR="00E53F4C" w:rsidRPr="007D59F2" w:rsidTr="00E53F4C">
        <w:tc>
          <w:tcPr>
            <w:tcW w:w="2405"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Просвещение родителей</w:t>
            </w:r>
          </w:p>
        </w:tc>
        <w:tc>
          <w:tcPr>
            <w:tcW w:w="311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-Анализ анкет, опросов по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вопросам воспитания;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Выявление потребностей в тематике консультаций.</w:t>
            </w:r>
          </w:p>
        </w:tc>
        <w:tc>
          <w:tcPr>
            <w:tcW w:w="370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-Семинары-практикумы,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тренинги;</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Лектории, консультации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(индивидуальные и групповые);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Мастер-классы, практикумы,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деловые игры;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Электронные книги, буклеты,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памятки;</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Тематические видеоролики 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Аудиозаписи.</w:t>
            </w:r>
          </w:p>
        </w:tc>
      </w:tr>
      <w:tr w:rsidR="00E53F4C" w:rsidRPr="007D59F2" w:rsidTr="00E53F4C">
        <w:tc>
          <w:tcPr>
            <w:tcW w:w="2405"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Ответственное и осознанное </w:t>
            </w:r>
          </w:p>
          <w:p w:rsidR="00E53F4C" w:rsidRPr="007D59F2" w:rsidRDefault="00E53F4C" w:rsidP="00E53F4C">
            <w:pPr>
              <w:rPr>
                <w:rFonts w:ascii="Times New Roman" w:hAnsi="Times New Roman" w:cs="Times New Roman"/>
                <w:iCs/>
                <w:color w:val="000000" w:themeColor="text1"/>
                <w:sz w:val="24"/>
                <w:szCs w:val="24"/>
              </w:rPr>
            </w:pPr>
            <w:proofErr w:type="spellStart"/>
            <w:r w:rsidRPr="007D59F2">
              <w:rPr>
                <w:rFonts w:ascii="Times New Roman" w:hAnsi="Times New Roman" w:cs="Times New Roman"/>
                <w:iCs/>
                <w:color w:val="000000" w:themeColor="text1"/>
                <w:sz w:val="24"/>
                <w:szCs w:val="24"/>
              </w:rPr>
              <w:t>родительство</w:t>
            </w:r>
            <w:proofErr w:type="spellEnd"/>
          </w:p>
        </w:tc>
        <w:tc>
          <w:tcPr>
            <w:tcW w:w="311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-Индивидуальные беседы 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наблюдение за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взаимодействием родителя и ребёнка.</w:t>
            </w:r>
          </w:p>
        </w:tc>
        <w:tc>
          <w:tcPr>
            <w:tcW w:w="370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-Тематические встречи: «Роль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отца в воспитании», «Мамины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заботы»;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Родительские дискуссии;</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Тематические клубы;</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Мастер-классы, деловые игры,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практикумы.</w:t>
            </w:r>
          </w:p>
        </w:tc>
      </w:tr>
      <w:tr w:rsidR="00E53F4C" w:rsidRPr="007D59F2" w:rsidTr="00E53F4C">
        <w:tc>
          <w:tcPr>
            <w:tcW w:w="2405"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Сотрудничество и установление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партнёрских отношений</w:t>
            </w:r>
          </w:p>
        </w:tc>
        <w:tc>
          <w:tcPr>
            <w:tcW w:w="311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-Изучение семейного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воспитательного потенциала;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Мониторинг </w:t>
            </w:r>
            <w:proofErr w:type="spellStart"/>
            <w:r w:rsidRPr="007D59F2">
              <w:rPr>
                <w:rFonts w:ascii="Times New Roman" w:hAnsi="Times New Roman" w:cs="Times New Roman"/>
                <w:iCs/>
                <w:color w:val="000000" w:themeColor="text1"/>
                <w:sz w:val="24"/>
                <w:szCs w:val="24"/>
              </w:rPr>
              <w:t>включённости</w:t>
            </w:r>
            <w:proofErr w:type="spellEnd"/>
            <w:r w:rsidRPr="007D59F2">
              <w:rPr>
                <w:rFonts w:ascii="Times New Roman" w:hAnsi="Times New Roman" w:cs="Times New Roman"/>
                <w:iCs/>
                <w:color w:val="000000" w:themeColor="text1"/>
                <w:sz w:val="24"/>
                <w:szCs w:val="24"/>
              </w:rPr>
              <w:t xml:space="preserve">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семьи в жизнь ДОУ.</w:t>
            </w:r>
          </w:p>
        </w:tc>
        <w:tc>
          <w:tcPr>
            <w:tcW w:w="370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-Родительские собрания;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Участие родителей в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мероприятиях ДОУ;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Родительские инициативы 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проекты;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Совместные досуги и праздники;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Театрализованные постановки,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спортивные состязания;</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Совместное оформление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группового пространства 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участие в субботниках.</w:t>
            </w:r>
          </w:p>
        </w:tc>
      </w:tr>
      <w:tr w:rsidR="00E53F4C" w:rsidRPr="007D59F2" w:rsidTr="00E53F4C">
        <w:tc>
          <w:tcPr>
            <w:tcW w:w="2405"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Вовлечение родителей в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образовательный процесс</w:t>
            </w:r>
          </w:p>
        </w:tc>
        <w:tc>
          <w:tcPr>
            <w:tcW w:w="311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-Анализ форм участия </w:t>
            </w:r>
          </w:p>
          <w:p w:rsidR="00E53F4C" w:rsidRPr="007D59F2" w:rsidRDefault="00E53F4C" w:rsidP="00E53F4C">
            <w:pPr>
              <w:ind w:right="-77"/>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родителей в образовательной среде ДОУ</w:t>
            </w:r>
          </w:p>
        </w:tc>
        <w:tc>
          <w:tcPr>
            <w:tcW w:w="3709" w:type="dxa"/>
          </w:tcPr>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-Совместная реализация проектов («Книга года», «Огород на подоконнике», «История семьи»);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Совместные мастер-классы;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Детско-родительские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lastRenderedPageBreak/>
              <w:t>исследования;</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Волонтёрские семейные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инициативы;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Участие в образовательных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маршрутах и тематических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выставках;</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Организация кружков, игр 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клубов по интересам;</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 - Привлечение родителей к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 xml:space="preserve">проведению занятий и </w:t>
            </w:r>
          </w:p>
          <w:p w:rsidR="00E53F4C" w:rsidRPr="007D59F2" w:rsidRDefault="00E53F4C" w:rsidP="00E53F4C">
            <w:pPr>
              <w:rPr>
                <w:rFonts w:ascii="Times New Roman" w:hAnsi="Times New Roman" w:cs="Times New Roman"/>
                <w:iCs/>
                <w:color w:val="000000" w:themeColor="text1"/>
                <w:sz w:val="24"/>
                <w:szCs w:val="24"/>
              </w:rPr>
            </w:pPr>
            <w:r w:rsidRPr="007D59F2">
              <w:rPr>
                <w:rFonts w:ascii="Times New Roman" w:hAnsi="Times New Roman" w:cs="Times New Roman"/>
                <w:iCs/>
                <w:color w:val="000000" w:themeColor="text1"/>
                <w:sz w:val="24"/>
                <w:szCs w:val="24"/>
              </w:rPr>
              <w:t>мероприятий.</w:t>
            </w:r>
          </w:p>
          <w:p w:rsidR="00E53F4C" w:rsidRPr="007D59F2" w:rsidRDefault="00E53F4C" w:rsidP="00E53F4C">
            <w:pPr>
              <w:rPr>
                <w:rFonts w:ascii="Times New Roman" w:hAnsi="Times New Roman" w:cs="Times New Roman"/>
                <w:iCs/>
                <w:color w:val="000000" w:themeColor="text1"/>
                <w:sz w:val="24"/>
                <w:szCs w:val="24"/>
              </w:rPr>
            </w:pPr>
          </w:p>
        </w:tc>
      </w:tr>
    </w:tbl>
    <w:p w:rsidR="00E53F4C" w:rsidRPr="007D59F2" w:rsidRDefault="00E53F4C" w:rsidP="00E53F4C">
      <w:pPr>
        <w:spacing w:after="0" w:line="240" w:lineRule="auto"/>
        <w:rPr>
          <w:rFonts w:ascii="Times New Roman" w:eastAsia="Times New Roman" w:hAnsi="Times New Roman" w:cs="Times New Roman"/>
          <w:color w:val="000000" w:themeColor="text1"/>
          <w:sz w:val="28"/>
          <w:szCs w:val="28"/>
          <w:lang w:eastAsia="ru-RU"/>
        </w:rPr>
      </w:pPr>
    </w:p>
    <w:p w:rsidR="00C974E4" w:rsidRPr="007D59F2" w:rsidRDefault="00C974E4">
      <w:pPr>
        <w:rPr>
          <w:color w:val="000000" w:themeColor="text1"/>
        </w:rPr>
      </w:pPr>
    </w:p>
    <w:sectPr w:rsidR="00C974E4" w:rsidRPr="007D59F2" w:rsidSect="007D59F2">
      <w:footerReference w:type="default" r:id="rId67"/>
      <w:footerReference w:type="first" r:id="rId68"/>
      <w:pgSz w:w="11906" w:h="16838"/>
      <w:pgMar w:top="1134" w:right="567" w:bottom="1134" w:left="1134" w:header="14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6FD" w:rsidRDefault="001E36FD">
      <w:pPr>
        <w:spacing w:after="0" w:line="240" w:lineRule="auto"/>
      </w:pPr>
      <w:r>
        <w:separator/>
      </w:r>
    </w:p>
  </w:endnote>
  <w:endnote w:type="continuationSeparator" w:id="0">
    <w:p w:rsidR="001E36FD" w:rsidRDefault="001E3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Gabriola"/>
    <w:panose1 w:val="00000000000000000000"/>
    <w:charset w:val="00"/>
    <w:family w:val="decorative"/>
    <w:notTrueType/>
    <w:pitch w:val="variable"/>
    <w:sig w:usb0="00000001"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EE5" w:rsidRDefault="00DC5EE5" w:rsidP="00641BFB">
    <w:pPr>
      <w:pStyle w:val="a7"/>
    </w:pPr>
  </w:p>
  <w:p w:rsidR="00DC5EE5" w:rsidRDefault="00DC5EE5">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EE5" w:rsidRDefault="00DC5EE5" w:rsidP="00E53F4C">
    <w:pPr>
      <w:pStyle w:val="a7"/>
      <w:tabs>
        <w:tab w:val="clear" w:pos="4677"/>
        <w:tab w:val="clear" w:pos="9355"/>
        <w:tab w:val="left" w:pos="4032"/>
      </w:tabs>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EE5" w:rsidRDefault="00DC5EE5">
    <w:pPr>
      <w:pStyle w:val="a7"/>
      <w:jc w:val="center"/>
    </w:pPr>
  </w:p>
  <w:p w:rsidR="00DC5EE5" w:rsidRDefault="00DC5EE5" w:rsidP="00E53F4C">
    <w:pPr>
      <w:pStyle w:val="a7"/>
      <w:tabs>
        <w:tab w:val="clear" w:pos="4677"/>
        <w:tab w:val="clear" w:pos="9355"/>
        <w:tab w:val="left" w:pos="3826"/>
      </w:tabs>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EE5" w:rsidRDefault="00DC5EE5" w:rsidP="00E53F4C">
    <w:pPr>
      <w:pStyle w:val="a7"/>
      <w:tabs>
        <w:tab w:val="clear" w:pos="4677"/>
        <w:tab w:val="clear" w:pos="9355"/>
        <w:tab w:val="left" w:pos="3826"/>
      </w:tabs>
    </w:pPr>
    <w:r>
      <w:tab/>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EE5" w:rsidRDefault="00DC5EE5" w:rsidP="00E53F4C">
    <w:pPr>
      <w:pStyle w:val="a7"/>
    </w:pPr>
  </w:p>
  <w:p w:rsidR="00DC5EE5" w:rsidRDefault="00DC5EE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6FD" w:rsidRDefault="001E36FD">
      <w:pPr>
        <w:spacing w:after="0" w:line="240" w:lineRule="auto"/>
      </w:pPr>
      <w:r>
        <w:separator/>
      </w:r>
    </w:p>
  </w:footnote>
  <w:footnote w:type="continuationSeparator" w:id="0">
    <w:p w:rsidR="001E36FD" w:rsidRDefault="001E3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91699"/>
      <w:docPartObj>
        <w:docPartGallery w:val="Page Numbers (Top of Page)"/>
        <w:docPartUnique/>
      </w:docPartObj>
    </w:sdtPr>
    <w:sdtContent>
      <w:p w:rsidR="00DC5EE5" w:rsidRDefault="00DC5EE5">
        <w:pPr>
          <w:pStyle w:val="a5"/>
          <w:jc w:val="center"/>
        </w:pPr>
        <w:r>
          <w:fldChar w:fldCharType="begin"/>
        </w:r>
        <w:r>
          <w:instrText>PAGE   \* MERGEFORMAT</w:instrText>
        </w:r>
        <w:r>
          <w:fldChar w:fldCharType="separate"/>
        </w:r>
        <w:r w:rsidR="00CA0536">
          <w:rPr>
            <w:noProof/>
          </w:rPr>
          <w:t>110</w:t>
        </w:r>
        <w:r>
          <w:fldChar w:fldCharType="end"/>
        </w:r>
      </w:p>
    </w:sdtContent>
  </w:sdt>
  <w:p w:rsidR="00DC5EE5" w:rsidRDefault="00DC5EE5">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EE5" w:rsidRDefault="00DC5EE5">
    <w:pPr>
      <w:pStyle w:val="a5"/>
      <w:jc w:val="center"/>
    </w:pPr>
  </w:p>
  <w:p w:rsidR="00DC5EE5" w:rsidRDefault="00DC5EE5">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25576F6"/>
    <w:multiLevelType w:val="hybridMultilevel"/>
    <w:tmpl w:val="230E284C"/>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2DD6E62"/>
    <w:multiLevelType w:val="hybridMultilevel"/>
    <w:tmpl w:val="E59052CC"/>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2C0957"/>
    <w:multiLevelType w:val="hybridMultilevel"/>
    <w:tmpl w:val="0A140584"/>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FF02E5"/>
    <w:multiLevelType w:val="hybridMultilevel"/>
    <w:tmpl w:val="8416C7F6"/>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760C26"/>
    <w:multiLevelType w:val="hybridMultilevel"/>
    <w:tmpl w:val="8A5C602A"/>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A402C4"/>
    <w:multiLevelType w:val="hybridMultilevel"/>
    <w:tmpl w:val="9D1CBC7C"/>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4" w15:restartNumberingAfterBreak="0">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CF43859"/>
    <w:multiLevelType w:val="hybridMultilevel"/>
    <w:tmpl w:val="EAF67DC8"/>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625118"/>
    <w:multiLevelType w:val="hybridMultilevel"/>
    <w:tmpl w:val="8E442D64"/>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19" w15:restartNumberingAfterBreak="0">
    <w:nsid w:val="320411D9"/>
    <w:multiLevelType w:val="hybridMultilevel"/>
    <w:tmpl w:val="C6B0D05A"/>
    <w:lvl w:ilvl="0" w:tplc="A74467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3BA60116"/>
    <w:multiLevelType w:val="hybridMultilevel"/>
    <w:tmpl w:val="079A23B8"/>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25" w15:restartNumberingAfterBreak="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F1441"/>
    <w:multiLevelType w:val="multilevel"/>
    <w:tmpl w:val="53C298FE"/>
    <w:lvl w:ilvl="0">
      <w:start w:val="1"/>
      <w:numFmt w:val="decimal"/>
      <w:lvlText w:val="%1)"/>
      <w:lvlJc w:val="left"/>
      <w:pPr>
        <w:tabs>
          <w:tab w:val="num" w:pos="720"/>
        </w:tabs>
        <w:ind w:left="720" w:hanging="360"/>
      </w:pPr>
      <w:rPr>
        <w:rFonts w:ascii="Helvetica" w:eastAsia="Times New Roman" w:hAnsi="Helvetica" w:cs="Helvetica"/>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32" w15:restartNumberingAfterBreak="0">
    <w:nsid w:val="5C834F35"/>
    <w:multiLevelType w:val="multilevel"/>
    <w:tmpl w:val="267E116A"/>
    <w:lvl w:ilvl="0">
      <w:start w:val="1"/>
      <w:numFmt w:val="decimal"/>
      <w:lvlText w:val="%1."/>
      <w:lvlJc w:val="left"/>
      <w:pPr>
        <w:ind w:left="1353" w:hanging="360"/>
      </w:pPr>
    </w:lvl>
    <w:lvl w:ilvl="1">
      <w:start w:val="2"/>
      <w:numFmt w:val="decimal"/>
      <w:isLgl/>
      <w:lvlText w:val="%1.%2."/>
      <w:lvlJc w:val="left"/>
      <w:pPr>
        <w:ind w:left="1620" w:hanging="42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334" w:hanging="720"/>
      </w:pPr>
      <w:rPr>
        <w:rFonts w:hint="default"/>
      </w:rPr>
    </w:lvl>
    <w:lvl w:ilvl="4">
      <w:start w:val="1"/>
      <w:numFmt w:val="decimal"/>
      <w:isLgl/>
      <w:lvlText w:val="%1.%2.%3.%4.%5."/>
      <w:lvlJc w:val="left"/>
      <w:pPr>
        <w:ind w:left="2901" w:hanging="1080"/>
      </w:pPr>
      <w:rPr>
        <w:rFonts w:hint="default"/>
      </w:rPr>
    </w:lvl>
    <w:lvl w:ilvl="5">
      <w:start w:val="1"/>
      <w:numFmt w:val="decimal"/>
      <w:isLgl/>
      <w:lvlText w:val="%1.%2.%3.%4.%5.%6."/>
      <w:lvlJc w:val="left"/>
      <w:pPr>
        <w:ind w:left="3108"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82" w:hanging="1440"/>
      </w:pPr>
      <w:rPr>
        <w:rFonts w:hint="default"/>
      </w:rPr>
    </w:lvl>
    <w:lvl w:ilvl="8">
      <w:start w:val="1"/>
      <w:numFmt w:val="decimal"/>
      <w:isLgl/>
      <w:lvlText w:val="%1.%2.%3.%4.%5.%6.%7.%8.%9."/>
      <w:lvlJc w:val="left"/>
      <w:pPr>
        <w:ind w:left="4449" w:hanging="1800"/>
      </w:pPr>
      <w:rPr>
        <w:rFonts w:hint="default"/>
      </w:rPr>
    </w:lvl>
  </w:abstractNum>
  <w:abstractNum w:abstractNumId="33" w15:restartNumberingAfterBreak="0">
    <w:nsid w:val="662B40CE"/>
    <w:multiLevelType w:val="hybridMultilevel"/>
    <w:tmpl w:val="6FB6F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35" w15:restartNumberingAfterBreak="0">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A653766"/>
    <w:multiLevelType w:val="multilevel"/>
    <w:tmpl w:val="2A1C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CA063ED"/>
    <w:multiLevelType w:val="hybridMultilevel"/>
    <w:tmpl w:val="68FE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9"/>
  </w:num>
  <w:num w:numId="3">
    <w:abstractNumId w:val="25"/>
  </w:num>
  <w:num w:numId="4">
    <w:abstractNumId w:val="22"/>
  </w:num>
  <w:num w:numId="5">
    <w:abstractNumId w:val="29"/>
  </w:num>
  <w:num w:numId="6">
    <w:abstractNumId w:val="37"/>
  </w:num>
  <w:num w:numId="7">
    <w:abstractNumId w:val="12"/>
  </w:num>
  <w:num w:numId="8">
    <w:abstractNumId w:val="24"/>
  </w:num>
  <w:num w:numId="9">
    <w:abstractNumId w:val="10"/>
  </w:num>
  <w:num w:numId="10">
    <w:abstractNumId w:val="20"/>
  </w:num>
  <w:num w:numId="11">
    <w:abstractNumId w:val="28"/>
  </w:num>
  <w:num w:numId="12">
    <w:abstractNumId w:val="31"/>
  </w:num>
  <w:num w:numId="13">
    <w:abstractNumId w:val="17"/>
  </w:num>
  <w:num w:numId="14">
    <w:abstractNumId w:val="27"/>
  </w:num>
  <w:num w:numId="15">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18"/>
  </w:num>
  <w:num w:numId="1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4"/>
  </w:num>
  <w:num w:numId="27">
    <w:abstractNumId w:val="40"/>
  </w:num>
  <w:num w:numId="28">
    <w:abstractNumId w:val="6"/>
  </w:num>
  <w:num w:numId="29">
    <w:abstractNumId w:val="21"/>
  </w:num>
  <w:num w:numId="30">
    <w:abstractNumId w:val="23"/>
  </w:num>
  <w:num w:numId="31">
    <w:abstractNumId w:val="7"/>
  </w:num>
  <w:num w:numId="32">
    <w:abstractNumId w:val="9"/>
  </w:num>
  <w:num w:numId="33">
    <w:abstractNumId w:val="3"/>
  </w:num>
  <w:num w:numId="34">
    <w:abstractNumId w:val="41"/>
  </w:num>
  <w:num w:numId="35">
    <w:abstractNumId w:val="11"/>
  </w:num>
  <w:num w:numId="36">
    <w:abstractNumId w:val="15"/>
  </w:num>
  <w:num w:numId="37">
    <w:abstractNumId w:val="16"/>
  </w:num>
  <w:num w:numId="38">
    <w:abstractNumId w:val="8"/>
  </w:num>
  <w:num w:numId="39">
    <w:abstractNumId w:val="2"/>
  </w:num>
  <w:num w:numId="40">
    <w:abstractNumId w:val="26"/>
  </w:num>
  <w:num w:numId="41">
    <w:abstractNumId w:val="39"/>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54A"/>
    <w:rsid w:val="000469E8"/>
    <w:rsid w:val="000A482D"/>
    <w:rsid w:val="00105663"/>
    <w:rsid w:val="0011754A"/>
    <w:rsid w:val="001B52B5"/>
    <w:rsid w:val="001E36FD"/>
    <w:rsid w:val="001F1DB1"/>
    <w:rsid w:val="002760CD"/>
    <w:rsid w:val="002D29E2"/>
    <w:rsid w:val="00327F44"/>
    <w:rsid w:val="00393FAF"/>
    <w:rsid w:val="004E3104"/>
    <w:rsid w:val="00534B6B"/>
    <w:rsid w:val="00541267"/>
    <w:rsid w:val="005D71FB"/>
    <w:rsid w:val="00641BFB"/>
    <w:rsid w:val="007D59F2"/>
    <w:rsid w:val="0087228B"/>
    <w:rsid w:val="008B6A0B"/>
    <w:rsid w:val="008C6885"/>
    <w:rsid w:val="009626CC"/>
    <w:rsid w:val="009F2DD6"/>
    <w:rsid w:val="00A0757C"/>
    <w:rsid w:val="00A630E4"/>
    <w:rsid w:val="00AE2D12"/>
    <w:rsid w:val="00B10949"/>
    <w:rsid w:val="00B62796"/>
    <w:rsid w:val="00C974E4"/>
    <w:rsid w:val="00CA0536"/>
    <w:rsid w:val="00CC0C18"/>
    <w:rsid w:val="00D720AD"/>
    <w:rsid w:val="00DC1FB5"/>
    <w:rsid w:val="00DC5EE5"/>
    <w:rsid w:val="00DF57D3"/>
    <w:rsid w:val="00E53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03F7E"/>
  <w15:chartTrackingRefBased/>
  <w15:docId w15:val="{14454F2D-6091-485A-AD45-D81C76BC3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1"/>
    <w:qFormat/>
    <w:rsid w:val="00E53F4C"/>
    <w:pPr>
      <w:keepNext/>
      <w:spacing w:after="0" w:line="240" w:lineRule="auto"/>
      <w:jc w:val="center"/>
      <w:outlineLvl w:val="0"/>
    </w:pPr>
    <w:rPr>
      <w:rFonts w:ascii="Times New Roman" w:eastAsia="Times New Roman" w:hAnsi="Times New Roman" w:cs="Times New Roman"/>
      <w:b/>
      <w:sz w:val="28"/>
      <w:szCs w:val="28"/>
      <w:lang w:eastAsia="ru-RU"/>
    </w:rPr>
  </w:style>
  <w:style w:type="paragraph" w:styleId="2">
    <w:name w:val="heading 2"/>
    <w:basedOn w:val="a"/>
    <w:next w:val="a"/>
    <w:link w:val="20"/>
    <w:uiPriority w:val="1"/>
    <w:semiHidden/>
    <w:unhideWhenUsed/>
    <w:qFormat/>
    <w:rsid w:val="00E53F4C"/>
    <w:pPr>
      <w:keepNext/>
      <w:keepLines/>
      <w:spacing w:before="40" w:after="0"/>
      <w:outlineLvl w:val="1"/>
    </w:pPr>
    <w:rPr>
      <w:rFonts w:ascii="Calibri Light" w:eastAsia="Times New Roman" w:hAnsi="Calibri Light" w:cs="Times New Roman"/>
      <w:b/>
      <w:bCs/>
      <w:color w:val="4472C4"/>
      <w:sz w:val="26"/>
      <w:szCs w:val="26"/>
      <w:lang w:eastAsia="ru-RU"/>
    </w:rPr>
  </w:style>
  <w:style w:type="paragraph" w:styleId="3">
    <w:name w:val="heading 3"/>
    <w:basedOn w:val="a"/>
    <w:next w:val="a"/>
    <w:link w:val="30"/>
    <w:uiPriority w:val="9"/>
    <w:semiHidden/>
    <w:unhideWhenUsed/>
    <w:qFormat/>
    <w:rsid w:val="00E53F4C"/>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53F4C"/>
    <w:rPr>
      <w:rFonts w:ascii="Times New Roman" w:eastAsia="Times New Roman" w:hAnsi="Times New Roman" w:cs="Times New Roman"/>
      <w:b/>
      <w:sz w:val="28"/>
      <w:szCs w:val="28"/>
      <w:lang w:eastAsia="ru-RU"/>
    </w:rPr>
  </w:style>
  <w:style w:type="paragraph" w:customStyle="1" w:styleId="21">
    <w:name w:val="Заголовок 21"/>
    <w:basedOn w:val="a"/>
    <w:next w:val="a"/>
    <w:uiPriority w:val="1"/>
    <w:unhideWhenUsed/>
    <w:qFormat/>
    <w:rsid w:val="00E53F4C"/>
    <w:pPr>
      <w:keepNext/>
      <w:keepLines/>
      <w:spacing w:before="200" w:after="0" w:line="276" w:lineRule="auto"/>
      <w:outlineLvl w:val="1"/>
    </w:pPr>
    <w:rPr>
      <w:rFonts w:ascii="Calibri Light" w:eastAsia="Times New Roman" w:hAnsi="Calibri Light" w:cs="Times New Roman"/>
      <w:b/>
      <w:bCs/>
      <w:color w:val="4472C4"/>
      <w:sz w:val="26"/>
      <w:szCs w:val="26"/>
      <w:lang w:eastAsia="ru-RU"/>
    </w:rPr>
  </w:style>
  <w:style w:type="paragraph" w:customStyle="1" w:styleId="31">
    <w:name w:val="Заголовок 31"/>
    <w:basedOn w:val="a"/>
    <w:next w:val="a"/>
    <w:uiPriority w:val="9"/>
    <w:unhideWhenUsed/>
    <w:qFormat/>
    <w:rsid w:val="00E53F4C"/>
    <w:pPr>
      <w:keepNext/>
      <w:keepLines/>
      <w:spacing w:before="40" w:after="0" w:line="276" w:lineRule="auto"/>
      <w:outlineLvl w:val="2"/>
    </w:pPr>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E53F4C"/>
  </w:style>
  <w:style w:type="character" w:customStyle="1" w:styleId="20">
    <w:name w:val="Заголовок 2 Знак"/>
    <w:basedOn w:val="a0"/>
    <w:link w:val="2"/>
    <w:uiPriority w:val="1"/>
    <w:rsid w:val="00E53F4C"/>
    <w:rPr>
      <w:rFonts w:ascii="Calibri Light" w:eastAsia="Times New Roman" w:hAnsi="Calibri Light" w:cs="Times New Roman"/>
      <w:b/>
      <w:bCs/>
      <w:color w:val="4472C4"/>
      <w:kern w:val="0"/>
      <w:sz w:val="26"/>
      <w:szCs w:val="26"/>
      <w:lang w:eastAsia="ru-RU"/>
    </w:rPr>
  </w:style>
  <w:style w:type="character" w:customStyle="1" w:styleId="30">
    <w:name w:val="Заголовок 3 Знак"/>
    <w:basedOn w:val="a0"/>
    <w:link w:val="3"/>
    <w:uiPriority w:val="9"/>
    <w:rsid w:val="00E53F4C"/>
    <w:rPr>
      <w:rFonts w:ascii="Calibri Light" w:eastAsia="Times New Roman" w:hAnsi="Calibri Light" w:cs="Times New Roman"/>
      <w:color w:val="1F3763"/>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E53F4C"/>
    <w:pPr>
      <w:spacing w:after="0" w:line="276" w:lineRule="auto"/>
      <w:ind w:left="720"/>
      <w:contextualSpacing/>
    </w:pPr>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E53F4C"/>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6">
    <w:name w:val="Верхний колонтитул Знак"/>
    <w:basedOn w:val="a0"/>
    <w:link w:val="a5"/>
    <w:uiPriority w:val="99"/>
    <w:rsid w:val="00E53F4C"/>
    <w:rPr>
      <w:rFonts w:ascii="Times New Roman" w:eastAsia="Times New Roman" w:hAnsi="Times New Roman" w:cs="Times New Roman"/>
      <w:sz w:val="28"/>
      <w:szCs w:val="28"/>
      <w:lang w:eastAsia="ru-RU"/>
    </w:rPr>
  </w:style>
  <w:style w:type="paragraph" w:styleId="a7">
    <w:name w:val="footer"/>
    <w:basedOn w:val="a"/>
    <w:link w:val="a8"/>
    <w:uiPriority w:val="99"/>
    <w:unhideWhenUsed/>
    <w:rsid w:val="00E53F4C"/>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8">
    <w:name w:val="Нижний колонтитул Знак"/>
    <w:basedOn w:val="a0"/>
    <w:link w:val="a7"/>
    <w:uiPriority w:val="99"/>
    <w:rsid w:val="00E53F4C"/>
    <w:rPr>
      <w:rFonts w:ascii="Times New Roman" w:eastAsia="Times New Roman" w:hAnsi="Times New Roman" w:cs="Times New Roman"/>
      <w:sz w:val="28"/>
      <w:szCs w:val="28"/>
      <w:lang w:eastAsia="ru-RU"/>
    </w:rPr>
  </w:style>
  <w:style w:type="paragraph" w:customStyle="1" w:styleId="ConsPlusNormal">
    <w:name w:val="ConsPlusNormal"/>
    <w:rsid w:val="00E53F4C"/>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2">
    <w:name w:val="Абзац списка1"/>
    <w:basedOn w:val="a"/>
    <w:rsid w:val="00E53F4C"/>
    <w:pPr>
      <w:spacing w:before="200" w:after="0" w:line="276" w:lineRule="auto"/>
      <w:ind w:left="720"/>
    </w:pPr>
    <w:rPr>
      <w:rFonts w:ascii="Calibri" w:eastAsia="Times New Roman" w:hAnsi="Calibri" w:cs="Calibri"/>
      <w:sz w:val="20"/>
      <w:szCs w:val="20"/>
      <w:lang w:val="en-US"/>
    </w:rPr>
  </w:style>
  <w:style w:type="paragraph" w:customStyle="1" w:styleId="110">
    <w:name w:val="Заголовок 11"/>
    <w:basedOn w:val="a"/>
    <w:uiPriority w:val="1"/>
    <w:qFormat/>
    <w:rsid w:val="00E53F4C"/>
    <w:pPr>
      <w:widowControl w:val="0"/>
      <w:autoSpaceDE w:val="0"/>
      <w:autoSpaceDN w:val="0"/>
      <w:spacing w:after="0" w:line="240" w:lineRule="auto"/>
      <w:ind w:left="950"/>
      <w:outlineLvl w:val="1"/>
    </w:pPr>
    <w:rPr>
      <w:rFonts w:ascii="Times New Roman" w:eastAsia="Times New Roman" w:hAnsi="Times New Roman" w:cs="Times New Roman"/>
      <w:b/>
      <w:bCs/>
      <w:sz w:val="24"/>
      <w:szCs w:val="24"/>
      <w:lang w:eastAsia="ru-RU"/>
    </w:rPr>
  </w:style>
  <w:style w:type="paragraph" w:styleId="a9">
    <w:name w:val="Body Text"/>
    <w:basedOn w:val="a"/>
    <w:link w:val="aa"/>
    <w:uiPriority w:val="1"/>
    <w:qFormat/>
    <w:rsid w:val="00E53F4C"/>
    <w:pPr>
      <w:shd w:val="clear" w:color="auto" w:fill="FFFFFF"/>
      <w:spacing w:before="900" w:after="0" w:line="274" w:lineRule="exact"/>
      <w:jc w:val="both"/>
    </w:pPr>
    <w:rPr>
      <w:rFonts w:ascii="Times New Roman" w:eastAsia="Times New Roman" w:hAnsi="Times New Roman" w:cs="Times New Roman"/>
      <w:sz w:val="23"/>
      <w:szCs w:val="28"/>
      <w:shd w:val="clear" w:color="auto" w:fill="FFFFFF"/>
    </w:rPr>
  </w:style>
  <w:style w:type="character" w:customStyle="1" w:styleId="aa">
    <w:name w:val="Основной текст Знак"/>
    <w:basedOn w:val="a0"/>
    <w:link w:val="a9"/>
    <w:uiPriority w:val="1"/>
    <w:rsid w:val="00E53F4C"/>
    <w:rPr>
      <w:rFonts w:ascii="Times New Roman" w:eastAsia="Times New Roman" w:hAnsi="Times New Roman" w:cs="Times New Roman"/>
      <w:sz w:val="23"/>
      <w:szCs w:val="28"/>
      <w:shd w:val="clear" w:color="auto" w:fill="FFFFFF"/>
    </w:rPr>
  </w:style>
  <w:style w:type="paragraph" w:styleId="ab">
    <w:name w:val="Normal (Web)"/>
    <w:aliases w:val="Обычный (Web),Знак,Знак Знак1"/>
    <w:basedOn w:val="a"/>
    <w:uiPriority w:val="99"/>
    <w:qFormat/>
    <w:rsid w:val="00E53F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uiPriority w:val="99"/>
    <w:rsid w:val="00E53F4C"/>
    <w:pPr>
      <w:widowControl w:val="0"/>
      <w:spacing w:after="0" w:line="300" w:lineRule="auto"/>
      <w:ind w:firstLine="360"/>
    </w:pPr>
    <w:rPr>
      <w:rFonts w:ascii="Arial" w:eastAsia="Times New Roman" w:hAnsi="Arial" w:cs="Times New Roman"/>
      <w:sz w:val="24"/>
      <w:szCs w:val="20"/>
      <w:lang w:eastAsia="ru-RU"/>
    </w:rPr>
  </w:style>
  <w:style w:type="character" w:styleId="ac">
    <w:name w:val="Hyperlink"/>
    <w:basedOn w:val="a0"/>
    <w:uiPriority w:val="99"/>
    <w:rsid w:val="00E53F4C"/>
    <w:rPr>
      <w:rFonts w:cs="Times New Roman"/>
      <w:color w:val="0000FF"/>
      <w:u w:val="single"/>
    </w:rPr>
  </w:style>
  <w:style w:type="paragraph" w:customStyle="1" w:styleId="c5">
    <w:name w:val="c5"/>
    <w:basedOn w:val="a"/>
    <w:rsid w:val="00E53F4C"/>
    <w:pPr>
      <w:spacing w:before="90" w:after="90" w:line="240" w:lineRule="auto"/>
    </w:pPr>
    <w:rPr>
      <w:rFonts w:ascii="Times New Roman" w:eastAsia="Times New Roman" w:hAnsi="Times New Roman" w:cs="Times New Roman"/>
      <w:sz w:val="24"/>
      <w:szCs w:val="24"/>
      <w:lang w:eastAsia="ru-RU"/>
    </w:rPr>
  </w:style>
  <w:style w:type="character" w:customStyle="1" w:styleId="c7">
    <w:name w:val="c7"/>
    <w:basedOn w:val="a0"/>
    <w:rsid w:val="00E53F4C"/>
    <w:rPr>
      <w:rFonts w:cs="Times New Roman"/>
    </w:rPr>
  </w:style>
  <w:style w:type="paragraph" w:customStyle="1" w:styleId="ListParagraph1">
    <w:name w:val="List Paragraph1"/>
    <w:basedOn w:val="a"/>
    <w:rsid w:val="00E53F4C"/>
    <w:pPr>
      <w:spacing w:before="200" w:after="0" w:line="240" w:lineRule="auto"/>
      <w:ind w:left="720"/>
    </w:pPr>
    <w:rPr>
      <w:rFonts w:ascii="Times New Roman" w:eastAsia="Times New Roman" w:hAnsi="Times New Roman" w:cs="Times New Roman"/>
      <w:sz w:val="24"/>
      <w:szCs w:val="24"/>
      <w:lang w:val="en-US"/>
    </w:rPr>
  </w:style>
  <w:style w:type="paragraph" w:customStyle="1" w:styleId="ConsPlusCell">
    <w:name w:val="ConsPlusCell"/>
    <w:rsid w:val="00E53F4C"/>
    <w:pPr>
      <w:widowControl w:val="0"/>
      <w:autoSpaceDE w:val="0"/>
      <w:autoSpaceDN w:val="0"/>
      <w:adjustRightInd w:val="0"/>
      <w:spacing w:before="200" w:after="200" w:line="276" w:lineRule="auto"/>
    </w:pPr>
    <w:rPr>
      <w:rFonts w:ascii="Calibri" w:eastAsia="Times New Roman" w:hAnsi="Calibri" w:cs="Calibri"/>
      <w:lang w:eastAsia="ru-RU"/>
    </w:rPr>
  </w:style>
  <w:style w:type="paragraph" w:styleId="ad">
    <w:name w:val="Title"/>
    <w:basedOn w:val="a"/>
    <w:next w:val="a"/>
    <w:link w:val="ae"/>
    <w:uiPriority w:val="10"/>
    <w:qFormat/>
    <w:rsid w:val="00E53F4C"/>
    <w:pPr>
      <w:spacing w:before="720" w:after="0" w:line="276" w:lineRule="auto"/>
    </w:pPr>
    <w:rPr>
      <w:rFonts w:ascii="Calibri" w:eastAsia="Times New Roman" w:hAnsi="Calibri" w:cs="Times New Roman"/>
      <w:caps/>
      <w:color w:val="4F81BD"/>
      <w:spacing w:val="10"/>
      <w:kern w:val="28"/>
      <w:sz w:val="52"/>
      <w:szCs w:val="52"/>
    </w:rPr>
  </w:style>
  <w:style w:type="character" w:customStyle="1" w:styleId="ae">
    <w:name w:val="Заголовок Знак"/>
    <w:basedOn w:val="a0"/>
    <w:link w:val="ad"/>
    <w:uiPriority w:val="10"/>
    <w:rsid w:val="00E53F4C"/>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E53F4C"/>
    <w:pPr>
      <w:spacing w:before="200" w:after="0" w:line="276" w:lineRule="auto"/>
      <w:ind w:firstLine="1134"/>
      <w:jc w:val="center"/>
    </w:pPr>
    <w:rPr>
      <w:rFonts w:ascii="Calibri" w:eastAsia="Times New Roman" w:hAnsi="Calibri" w:cs="Times New Roman"/>
      <w:sz w:val="28"/>
      <w:szCs w:val="28"/>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E53F4C"/>
    <w:rPr>
      <w:rFonts w:ascii="Calibri" w:eastAsia="Times New Roman" w:hAnsi="Calibri" w:cs="Times New Roman"/>
      <w:sz w:val="28"/>
      <w:szCs w:val="28"/>
    </w:rPr>
  </w:style>
  <w:style w:type="character" w:customStyle="1" w:styleId="af1">
    <w:name w:val="Текст выноски Знак"/>
    <w:basedOn w:val="a0"/>
    <w:link w:val="af2"/>
    <w:uiPriority w:val="99"/>
    <w:semiHidden/>
    <w:rsid w:val="00E53F4C"/>
    <w:rPr>
      <w:rFonts w:ascii="Segoe UI" w:eastAsia="Times New Roman" w:hAnsi="Segoe UI" w:cs="Segoe UI"/>
      <w:sz w:val="18"/>
      <w:szCs w:val="18"/>
    </w:rPr>
  </w:style>
  <w:style w:type="paragraph" w:styleId="af2">
    <w:name w:val="Balloon Text"/>
    <w:basedOn w:val="a"/>
    <w:link w:val="af1"/>
    <w:uiPriority w:val="99"/>
    <w:semiHidden/>
    <w:unhideWhenUsed/>
    <w:rsid w:val="00E53F4C"/>
    <w:pPr>
      <w:spacing w:after="0" w:line="240" w:lineRule="auto"/>
    </w:pPr>
    <w:rPr>
      <w:rFonts w:ascii="Segoe UI" w:eastAsia="Times New Roman" w:hAnsi="Segoe UI" w:cs="Segoe UI"/>
      <w:sz w:val="18"/>
      <w:szCs w:val="18"/>
    </w:rPr>
  </w:style>
  <w:style w:type="character" w:customStyle="1" w:styleId="14">
    <w:name w:val="Текст выноски Знак1"/>
    <w:basedOn w:val="a0"/>
    <w:uiPriority w:val="99"/>
    <w:semiHidden/>
    <w:rsid w:val="00E53F4C"/>
    <w:rPr>
      <w:rFonts w:ascii="Segoe UI" w:hAnsi="Segoe UI" w:cs="Segoe UI"/>
      <w:sz w:val="18"/>
      <w:szCs w:val="18"/>
    </w:rPr>
  </w:style>
  <w:style w:type="character" w:customStyle="1" w:styleId="Spanlink">
    <w:name w:val="Span_link"/>
    <w:basedOn w:val="a0"/>
    <w:rsid w:val="00E53F4C"/>
    <w:rPr>
      <w:color w:val="008200"/>
    </w:rPr>
  </w:style>
  <w:style w:type="paragraph" w:customStyle="1" w:styleId="15">
    <w:name w:val="Основной текст1"/>
    <w:basedOn w:val="a"/>
    <w:uiPriority w:val="99"/>
    <w:rsid w:val="00E53F4C"/>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E53F4C"/>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E53F4C"/>
    <w:pPr>
      <w:spacing w:after="0" w:line="240" w:lineRule="auto"/>
    </w:pPr>
    <w:rPr>
      <w:rFonts w:ascii="Times New Roman" w:eastAsia="Times New Roman" w:hAnsi="Times New Roman" w:cs="Times New Roman"/>
      <w:sz w:val="20"/>
      <w:szCs w:val="20"/>
    </w:rPr>
  </w:style>
  <w:style w:type="character" w:customStyle="1" w:styleId="16">
    <w:name w:val="Текст примечания Знак1"/>
    <w:basedOn w:val="a0"/>
    <w:uiPriority w:val="99"/>
    <w:semiHidden/>
    <w:rsid w:val="00E53F4C"/>
    <w:rPr>
      <w:sz w:val="20"/>
      <w:szCs w:val="20"/>
    </w:rPr>
  </w:style>
  <w:style w:type="character" w:customStyle="1" w:styleId="af5">
    <w:name w:val="Тема примечания Знак"/>
    <w:basedOn w:val="af3"/>
    <w:link w:val="af6"/>
    <w:uiPriority w:val="99"/>
    <w:semiHidden/>
    <w:rsid w:val="00E53F4C"/>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E53F4C"/>
    <w:rPr>
      <w:b/>
      <w:bCs/>
    </w:rPr>
  </w:style>
  <w:style w:type="character" w:customStyle="1" w:styleId="17">
    <w:name w:val="Тема примечания Знак1"/>
    <w:basedOn w:val="16"/>
    <w:uiPriority w:val="99"/>
    <w:semiHidden/>
    <w:rsid w:val="00E53F4C"/>
    <w:rPr>
      <w:b/>
      <w:bCs/>
      <w:sz w:val="20"/>
      <w:szCs w:val="20"/>
    </w:rPr>
  </w:style>
  <w:style w:type="paragraph" w:styleId="af7">
    <w:name w:val="No Spacing"/>
    <w:link w:val="af8"/>
    <w:uiPriority w:val="1"/>
    <w:qFormat/>
    <w:rsid w:val="00E53F4C"/>
    <w:pPr>
      <w:spacing w:after="0" w:line="240" w:lineRule="auto"/>
    </w:pPr>
    <w:rPr>
      <w:rFonts w:ascii="Calibri" w:eastAsia="Calibri" w:hAnsi="Calibri" w:cs="Times New Roman"/>
    </w:rPr>
  </w:style>
  <w:style w:type="character" w:customStyle="1" w:styleId="comment-right-informer-wr">
    <w:name w:val="comment-right-informer-wr"/>
    <w:basedOn w:val="a0"/>
    <w:rsid w:val="00E53F4C"/>
  </w:style>
  <w:style w:type="table" w:customStyle="1" w:styleId="18">
    <w:name w:val="Сетка таблицы1"/>
    <w:basedOn w:val="a1"/>
    <w:next w:val="af9"/>
    <w:uiPriority w:val="39"/>
    <w:rsid w:val="00E53F4C"/>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E53F4C"/>
    <w:rPr>
      <w:rFonts w:ascii="Times New Roman" w:eastAsia="Times New Roman" w:hAnsi="Times New Roman" w:cs="Times New Roman"/>
      <w:sz w:val="28"/>
      <w:szCs w:val="28"/>
      <w:lang w:eastAsia="ru-RU"/>
    </w:rPr>
  </w:style>
  <w:style w:type="character" w:customStyle="1" w:styleId="19">
    <w:name w:val="Сильное выделение1"/>
    <w:basedOn w:val="a0"/>
    <w:uiPriority w:val="21"/>
    <w:qFormat/>
    <w:rsid w:val="00E53F4C"/>
    <w:rPr>
      <w:i/>
      <w:iCs/>
      <w:color w:val="4472C4"/>
    </w:rPr>
  </w:style>
  <w:style w:type="paragraph" w:customStyle="1" w:styleId="c4">
    <w:name w:val="c4"/>
    <w:basedOn w:val="a"/>
    <w:rsid w:val="00E53F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E53F4C"/>
  </w:style>
  <w:style w:type="character" w:styleId="afa">
    <w:name w:val="Strong"/>
    <w:basedOn w:val="a0"/>
    <w:uiPriority w:val="22"/>
    <w:qFormat/>
    <w:rsid w:val="00E53F4C"/>
    <w:rPr>
      <w:b/>
      <w:bCs/>
    </w:rPr>
  </w:style>
  <w:style w:type="character" w:styleId="afb">
    <w:name w:val="Emphasis"/>
    <w:basedOn w:val="a0"/>
    <w:uiPriority w:val="20"/>
    <w:qFormat/>
    <w:rsid w:val="00E53F4C"/>
    <w:rPr>
      <w:i/>
      <w:iCs/>
    </w:rPr>
  </w:style>
  <w:style w:type="character" w:customStyle="1" w:styleId="af8">
    <w:name w:val="Без интервала Знак"/>
    <w:basedOn w:val="a0"/>
    <w:link w:val="af7"/>
    <w:uiPriority w:val="1"/>
    <w:rsid w:val="00E53F4C"/>
    <w:rPr>
      <w:rFonts w:ascii="Calibri" w:eastAsia="Calibri" w:hAnsi="Calibri" w:cs="Times New Roman"/>
    </w:rPr>
  </w:style>
  <w:style w:type="character" w:customStyle="1" w:styleId="22">
    <w:name w:val="Основной текст (2)_"/>
    <w:basedOn w:val="a0"/>
    <w:link w:val="23"/>
    <w:rsid w:val="00E53F4C"/>
    <w:rPr>
      <w:rFonts w:ascii="Times New Roman" w:eastAsia="Times New Roman" w:hAnsi="Times New Roman" w:cs="Times New Roman"/>
      <w:shd w:val="clear" w:color="auto" w:fill="FFFFFF"/>
    </w:rPr>
  </w:style>
  <w:style w:type="paragraph" w:customStyle="1" w:styleId="23">
    <w:name w:val="Основной текст (2)"/>
    <w:basedOn w:val="a"/>
    <w:link w:val="22"/>
    <w:rsid w:val="00E53F4C"/>
    <w:pPr>
      <w:widowControl w:val="0"/>
      <w:shd w:val="clear" w:color="auto" w:fill="FFFFFF"/>
      <w:spacing w:before="360" w:after="600" w:line="0" w:lineRule="atLeast"/>
    </w:pPr>
    <w:rPr>
      <w:rFonts w:ascii="Times New Roman" w:eastAsia="Times New Roman" w:hAnsi="Times New Roman" w:cs="Times New Roman"/>
    </w:rPr>
  </w:style>
  <w:style w:type="character" w:customStyle="1" w:styleId="1a">
    <w:name w:val="Неразрешенное упоминание1"/>
    <w:basedOn w:val="a0"/>
    <w:uiPriority w:val="99"/>
    <w:semiHidden/>
    <w:unhideWhenUsed/>
    <w:rsid w:val="00E53F4C"/>
    <w:rPr>
      <w:color w:val="605E5C"/>
      <w:shd w:val="clear" w:color="auto" w:fill="E1DFDD"/>
    </w:rPr>
  </w:style>
  <w:style w:type="table" w:customStyle="1" w:styleId="111">
    <w:name w:val="Сетка таблицы11"/>
    <w:basedOn w:val="a1"/>
    <w:next w:val="af9"/>
    <w:uiPriority w:val="59"/>
    <w:rsid w:val="00E53F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f9"/>
    <w:uiPriority w:val="39"/>
    <w:rsid w:val="00E53F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f9"/>
    <w:uiPriority w:val="59"/>
    <w:rsid w:val="00E53F4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9"/>
    <w:locked/>
    <w:rsid w:val="00E53F4C"/>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f9"/>
    <w:uiPriority w:val="59"/>
    <w:rsid w:val="00E53F4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Просмотренная гиперссылка1"/>
    <w:basedOn w:val="a0"/>
    <w:uiPriority w:val="99"/>
    <w:semiHidden/>
    <w:unhideWhenUsed/>
    <w:rsid w:val="00E53F4C"/>
    <w:rPr>
      <w:rFonts w:cs="Times New Roman"/>
      <w:color w:val="954F72"/>
      <w:u w:val="single"/>
    </w:rPr>
  </w:style>
  <w:style w:type="table" w:customStyle="1" w:styleId="7">
    <w:name w:val="Сетка таблицы7"/>
    <w:basedOn w:val="a1"/>
    <w:next w:val="af9"/>
    <w:uiPriority w:val="39"/>
    <w:rsid w:val="00E53F4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9"/>
    <w:uiPriority w:val="39"/>
    <w:rsid w:val="00E53F4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9"/>
    <w:uiPriority w:val="59"/>
    <w:rsid w:val="00E53F4C"/>
    <w:pPr>
      <w:spacing w:after="0" w:line="240" w:lineRule="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annotation reference"/>
    <w:basedOn w:val="a0"/>
    <w:uiPriority w:val="99"/>
    <w:semiHidden/>
    <w:unhideWhenUsed/>
    <w:rsid w:val="00E53F4C"/>
    <w:rPr>
      <w:sz w:val="16"/>
      <w:szCs w:val="16"/>
    </w:rPr>
  </w:style>
  <w:style w:type="table" w:customStyle="1" w:styleId="32">
    <w:name w:val="Сетка таблицы3"/>
    <w:basedOn w:val="a1"/>
    <w:next w:val="af9"/>
    <w:uiPriority w:val="39"/>
    <w:rsid w:val="00E53F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1"/>
    <w:next w:val="af9"/>
    <w:uiPriority w:val="39"/>
    <w:rsid w:val="00E53F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
    <w:next w:val="a2"/>
    <w:uiPriority w:val="99"/>
    <w:semiHidden/>
    <w:unhideWhenUsed/>
    <w:rsid w:val="00E53F4C"/>
  </w:style>
  <w:style w:type="paragraph" w:customStyle="1" w:styleId="msonormal0">
    <w:name w:val="msonormal"/>
    <w:basedOn w:val="a"/>
    <w:uiPriority w:val="99"/>
    <w:semiHidden/>
    <w:rsid w:val="00E53F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E53F4C"/>
    <w:pPr>
      <w:widowControl w:val="0"/>
      <w:autoSpaceDE w:val="0"/>
      <w:autoSpaceDN w:val="0"/>
      <w:spacing w:after="0" w:line="240" w:lineRule="auto"/>
      <w:ind w:left="110"/>
    </w:pPr>
    <w:rPr>
      <w:rFonts w:ascii="Times New Roman" w:eastAsia="Times New Roman" w:hAnsi="Times New Roman" w:cs="Times New Roman"/>
    </w:rPr>
  </w:style>
  <w:style w:type="paragraph" w:customStyle="1" w:styleId="Default">
    <w:name w:val="Default"/>
    <w:uiPriority w:val="99"/>
    <w:semiHidden/>
    <w:rsid w:val="00E53F4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t-r">
    <w:name w:val="dt-r"/>
    <w:basedOn w:val="a0"/>
    <w:rsid w:val="00E53F4C"/>
  </w:style>
  <w:style w:type="character" w:customStyle="1" w:styleId="c2">
    <w:name w:val="c2"/>
    <w:basedOn w:val="a0"/>
    <w:rsid w:val="00E53F4C"/>
  </w:style>
  <w:style w:type="character" w:customStyle="1" w:styleId="c11">
    <w:name w:val="c11 Знак"/>
    <w:basedOn w:val="a0"/>
    <w:rsid w:val="00E53F4C"/>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E53F4C"/>
    <w:rPr>
      <w:rFonts w:ascii="Times New Roman" w:eastAsia="Times New Roman" w:hAnsi="Times New Roman" w:cs="Times New Roman" w:hint="default"/>
      <w:i/>
      <w:iCs w:val="0"/>
      <w:sz w:val="28"/>
    </w:rPr>
  </w:style>
  <w:style w:type="table" w:customStyle="1" w:styleId="TableNormal">
    <w:name w:val="Table Normal"/>
    <w:uiPriority w:val="2"/>
    <w:semiHidden/>
    <w:qFormat/>
    <w:rsid w:val="00E53F4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ff4">
    <w:name w:val="ff4"/>
    <w:basedOn w:val="a0"/>
    <w:rsid w:val="00E53F4C"/>
  </w:style>
  <w:style w:type="paragraph" w:customStyle="1" w:styleId="c9">
    <w:name w:val="c9"/>
    <w:basedOn w:val="a"/>
    <w:rsid w:val="00E53F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53F4C"/>
  </w:style>
  <w:style w:type="paragraph" w:customStyle="1" w:styleId="article-renderblock">
    <w:name w:val="article-render__block"/>
    <w:basedOn w:val="a"/>
    <w:rsid w:val="00E53F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E53F4C"/>
  </w:style>
  <w:style w:type="character" w:customStyle="1" w:styleId="c3">
    <w:name w:val="c3"/>
    <w:basedOn w:val="a0"/>
    <w:rsid w:val="00E53F4C"/>
  </w:style>
  <w:style w:type="paragraph" w:customStyle="1" w:styleId="c6">
    <w:name w:val="c6"/>
    <w:basedOn w:val="a"/>
    <w:rsid w:val="00E53F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d">
    <w:name w:val="Основной текст_"/>
    <w:basedOn w:val="a0"/>
    <w:link w:val="25"/>
    <w:rsid w:val="00E53F4C"/>
    <w:rPr>
      <w:rFonts w:ascii="Times New Roman" w:eastAsia="Times New Roman" w:hAnsi="Times New Roman" w:cs="Times New Roman"/>
      <w:sz w:val="28"/>
      <w:szCs w:val="28"/>
      <w:shd w:val="clear" w:color="auto" w:fill="FFFFFF"/>
    </w:rPr>
  </w:style>
  <w:style w:type="paragraph" w:customStyle="1" w:styleId="25">
    <w:name w:val="Основной текст2"/>
    <w:basedOn w:val="a"/>
    <w:link w:val="afd"/>
    <w:rsid w:val="00E53F4C"/>
    <w:pPr>
      <w:widowControl w:val="0"/>
      <w:shd w:val="clear" w:color="auto" w:fill="FFFFFF"/>
      <w:spacing w:before="360" w:after="120" w:line="0" w:lineRule="atLeast"/>
    </w:pPr>
    <w:rPr>
      <w:rFonts w:ascii="Times New Roman" w:eastAsia="Times New Roman" w:hAnsi="Times New Roman" w:cs="Times New Roman"/>
      <w:sz w:val="28"/>
      <w:szCs w:val="28"/>
    </w:rPr>
  </w:style>
  <w:style w:type="paragraph" w:customStyle="1" w:styleId="Snoska">
    <w:name w:val="Snoska"/>
    <w:basedOn w:val="a"/>
    <w:rsid w:val="00E53F4C"/>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lang w:eastAsia="ru-RU"/>
    </w:rPr>
  </w:style>
  <w:style w:type="character" w:customStyle="1" w:styleId="Text21">
    <w:name w:val="Text21"/>
    <w:rsid w:val="00E53F4C"/>
    <w:rPr>
      <w:rFonts w:ascii="NewtonC" w:hAnsi="NewtonC"/>
      <w:color w:val="000000"/>
      <w:spacing w:val="0"/>
      <w:w w:val="100"/>
      <w:position w:val="0"/>
      <w:sz w:val="21"/>
      <w:szCs w:val="21"/>
      <w:u w:val="none"/>
      <w:vertAlign w:val="baseline"/>
    </w:rPr>
  </w:style>
  <w:style w:type="character" w:customStyle="1" w:styleId="sZamNoBreakSpace">
    <w:name w:val="sZamNoBreakSpace"/>
    <w:rsid w:val="00E53F4C"/>
  </w:style>
  <w:style w:type="character" w:customStyle="1" w:styleId="Snoskaznak">
    <w:name w:val="Snoska znak"/>
    <w:rsid w:val="00E53F4C"/>
    <w:rPr>
      <w:w w:val="100"/>
      <w:sz w:val="14"/>
      <w:szCs w:val="14"/>
      <w:vertAlign w:val="superscript"/>
    </w:rPr>
  </w:style>
  <w:style w:type="character" w:customStyle="1" w:styleId="Snoska1">
    <w:name w:val="Snoska1"/>
    <w:rsid w:val="00E53F4C"/>
    <w:rPr>
      <w:rFonts w:ascii="NewtonC" w:hAnsi="NewtonC"/>
      <w:color w:val="000000"/>
      <w:spacing w:val="0"/>
      <w:w w:val="100"/>
      <w:position w:val="0"/>
      <w:sz w:val="16"/>
      <w:szCs w:val="16"/>
      <w:u w:val="none"/>
      <w:vertAlign w:val="baseline"/>
    </w:rPr>
  </w:style>
  <w:style w:type="character" w:customStyle="1" w:styleId="26">
    <w:name w:val="Неразрешенное упоминание2"/>
    <w:basedOn w:val="a0"/>
    <w:uiPriority w:val="99"/>
    <w:semiHidden/>
    <w:unhideWhenUsed/>
    <w:rsid w:val="00E53F4C"/>
    <w:rPr>
      <w:color w:val="605E5C"/>
      <w:shd w:val="clear" w:color="auto" w:fill="E1DFDD"/>
    </w:rPr>
  </w:style>
  <w:style w:type="character" w:styleId="afe">
    <w:name w:val="footnote reference"/>
    <w:aliases w:val="Знак сноски-FN,Ciae niinee-FN"/>
    <w:basedOn w:val="a0"/>
    <w:unhideWhenUsed/>
    <w:rsid w:val="00E53F4C"/>
    <w:rPr>
      <w:vertAlign w:val="superscript"/>
    </w:rPr>
  </w:style>
  <w:style w:type="character" w:customStyle="1" w:styleId="33">
    <w:name w:val="Неразрешенное упоминание3"/>
    <w:basedOn w:val="a0"/>
    <w:uiPriority w:val="99"/>
    <w:semiHidden/>
    <w:unhideWhenUsed/>
    <w:rsid w:val="00E53F4C"/>
    <w:rPr>
      <w:color w:val="605E5C"/>
      <w:shd w:val="clear" w:color="auto" w:fill="E1DFDD"/>
    </w:rPr>
  </w:style>
  <w:style w:type="character" w:customStyle="1" w:styleId="40">
    <w:name w:val="Неразрешенное упоминание4"/>
    <w:basedOn w:val="a0"/>
    <w:uiPriority w:val="99"/>
    <w:semiHidden/>
    <w:unhideWhenUsed/>
    <w:rsid w:val="00E53F4C"/>
    <w:rPr>
      <w:color w:val="605E5C"/>
      <w:shd w:val="clear" w:color="auto" w:fill="E1DFDD"/>
    </w:rPr>
  </w:style>
  <w:style w:type="character" w:customStyle="1" w:styleId="50">
    <w:name w:val="Неразрешенное упоминание5"/>
    <w:basedOn w:val="a0"/>
    <w:uiPriority w:val="99"/>
    <w:semiHidden/>
    <w:unhideWhenUsed/>
    <w:rsid w:val="00E53F4C"/>
    <w:rPr>
      <w:color w:val="605E5C"/>
      <w:shd w:val="clear" w:color="auto" w:fill="E1DFDD"/>
    </w:rPr>
  </w:style>
  <w:style w:type="table" w:customStyle="1" w:styleId="9">
    <w:name w:val="Сетка таблицы9"/>
    <w:basedOn w:val="a1"/>
    <w:next w:val="af9"/>
    <w:uiPriority w:val="59"/>
    <w:rsid w:val="00E53F4C"/>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0">
    <w:name w:val="Неразрешенное упоминание6"/>
    <w:basedOn w:val="a0"/>
    <w:uiPriority w:val="99"/>
    <w:semiHidden/>
    <w:unhideWhenUsed/>
    <w:rsid w:val="00E53F4C"/>
    <w:rPr>
      <w:color w:val="605E5C"/>
      <w:shd w:val="clear" w:color="auto" w:fill="E1DFDD"/>
    </w:rPr>
  </w:style>
  <w:style w:type="table" w:customStyle="1" w:styleId="120">
    <w:name w:val="Сетка таблицы12"/>
    <w:basedOn w:val="a1"/>
    <w:next w:val="af9"/>
    <w:uiPriority w:val="59"/>
    <w:rsid w:val="00E53F4C"/>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9"/>
    <w:uiPriority w:val="59"/>
    <w:rsid w:val="00E53F4C"/>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qFormat/>
    <w:rsid w:val="00E53F4C"/>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E53F4C"/>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E53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9"/>
    <w:uiPriority w:val="39"/>
    <w:rsid w:val="00E53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9"/>
    <w:uiPriority w:val="59"/>
    <w:rsid w:val="00E53F4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E53F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E53F4C"/>
    <w:rPr>
      <w:color w:val="605E5C"/>
      <w:shd w:val="clear" w:color="auto" w:fill="E1DFDD"/>
    </w:rPr>
  </w:style>
  <w:style w:type="character" w:customStyle="1" w:styleId="211">
    <w:name w:val="Заголовок 2 Знак1"/>
    <w:basedOn w:val="a0"/>
    <w:uiPriority w:val="9"/>
    <w:semiHidden/>
    <w:rsid w:val="00E53F4C"/>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0"/>
    <w:uiPriority w:val="9"/>
    <w:semiHidden/>
    <w:rsid w:val="00E53F4C"/>
    <w:rPr>
      <w:rFonts w:asciiTheme="majorHAnsi" w:eastAsiaTheme="majorEastAsia" w:hAnsiTheme="majorHAnsi" w:cstheme="majorBidi"/>
      <w:color w:val="1F4D78" w:themeColor="accent1" w:themeShade="7F"/>
      <w:sz w:val="24"/>
      <w:szCs w:val="24"/>
    </w:rPr>
  </w:style>
  <w:style w:type="table" w:styleId="af9">
    <w:name w:val="Table Grid"/>
    <w:basedOn w:val="a1"/>
    <w:uiPriority w:val="39"/>
    <w:rsid w:val="00E53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Intense Emphasis"/>
    <w:basedOn w:val="a0"/>
    <w:uiPriority w:val="21"/>
    <w:qFormat/>
    <w:rsid w:val="00E53F4C"/>
    <w:rPr>
      <w:i/>
      <w:iCs/>
      <w:color w:val="5B9BD5" w:themeColor="accent1"/>
    </w:rPr>
  </w:style>
  <w:style w:type="character" w:styleId="aff0">
    <w:name w:val="FollowedHyperlink"/>
    <w:basedOn w:val="a0"/>
    <w:uiPriority w:val="99"/>
    <w:semiHidden/>
    <w:unhideWhenUsed/>
    <w:rsid w:val="00E53F4C"/>
    <w:rPr>
      <w:color w:val="954F72" w:themeColor="followedHyperlink"/>
      <w:u w:val="single"/>
    </w:rPr>
  </w:style>
  <w:style w:type="table" w:customStyle="1" w:styleId="160">
    <w:name w:val="Сетка таблицы16"/>
    <w:basedOn w:val="a1"/>
    <w:next w:val="af9"/>
    <w:uiPriority w:val="39"/>
    <w:rsid w:val="002D29E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next w:val="af9"/>
    <w:uiPriority w:val="39"/>
    <w:rsid w:val="00641BF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ublication.pravo.gov.ru/Document/View/2000202110070001?index=2" TargetMode="External"/><Relationship Id="rId21" Type="http://schemas.openxmlformats.org/officeDocument/2006/relationships/hyperlink" Target="https://docs.edu.gov.ru/document/f9ac867f68a01765ef9ce94ebfe9430e" TargetMode="External"/><Relationship Id="rId42" Type="http://schemas.openxmlformats.org/officeDocument/2006/relationships/hyperlink" Target="http://www.prosv.ru/" TargetMode="External"/><Relationship Id="rId47" Type="http://schemas.openxmlformats.org/officeDocument/2006/relationships/hyperlink" Target="http://www.vestniknews.ru/" TargetMode="External"/><Relationship Id="rId63" Type="http://schemas.openxmlformats.org/officeDocument/2006/relationships/hyperlink" Target="https://&#1076;&#1086;&#1073;&#1088;&#1099;&#1077;&#1080;&#1075;&#1088;&#1099;.&#1088;&#1092;/dobro-i-miloserdie/vospitatel/novogodnee-chudo/" TargetMode="External"/><Relationship Id="rId68" Type="http://schemas.openxmlformats.org/officeDocument/2006/relationships/footer" Target="footer5.xml"/><Relationship Id="rId7" Type="http://schemas.openxmlformats.org/officeDocument/2006/relationships/hyperlink" Target="https://www.consultant.ru/document/cons_doc_LAW_9959/" TargetMode="External"/><Relationship Id="rId2" Type="http://schemas.openxmlformats.org/officeDocument/2006/relationships/styles" Target="styles.xml"/><Relationship Id="rId16" Type="http://schemas.openxmlformats.org/officeDocument/2006/relationships/hyperlink" Target="http://www.consultant.ru/document/cons_doc_LAW_105703/" TargetMode="External"/><Relationship Id="rId29" Type="http://schemas.openxmlformats.org/officeDocument/2006/relationships/footer" Target="footer1.xml"/><Relationship Id="rId11" Type="http://schemas.openxmlformats.org/officeDocument/2006/relationships/hyperlink" Target="http://publication.pravo.gov.ru/Document/View/0001202202220042" TargetMode="External"/><Relationship Id="rId24" Type="http://schemas.openxmlformats.org/officeDocument/2006/relationships/hyperlink" Target="https://docs.cntd.ru/document/430606526" TargetMode="External"/><Relationship Id="rId32" Type="http://schemas.openxmlformats.org/officeDocument/2006/relationships/hyperlink" Target="file:///C:/Users/MD/Desktop/&#1054;&#1056;&#1051;&#1071;&#1058;&#1040;/&#1044;&#1086;&#1096;&#1082;&#1086;&#1083;&#1103;&#1090;&#1072;.pdf" TargetMode="External"/><Relationship Id="rId37" Type="http://schemas.openxmlformats.org/officeDocument/2006/relationships/hyperlink" Target="http://www.lexed.ru/" TargetMode="External"/><Relationship Id="rId40" Type="http://schemas.openxmlformats.org/officeDocument/2006/relationships/hyperlink" Target="https://govzalla.ru./" TargetMode="External"/><Relationship Id="rId45" Type="http://schemas.openxmlformats.org/officeDocument/2006/relationships/hyperlink" Target="https://nobr.ru" TargetMode="External"/><Relationship Id="rId53" Type="http://schemas.openxmlformats.org/officeDocument/2006/relationships/hyperlink" Target="http://www.warheroes.ru" TargetMode="External"/><Relationship Id="rId58" Type="http://schemas.openxmlformats.org/officeDocument/2006/relationships/hyperlink" Target="https://vk.com/eq_coach" TargetMode="External"/><Relationship Id="rId66" Type="http://schemas.openxmlformats.org/officeDocument/2006/relationships/hyperlink" Target="https://&#1076;&#1086;&#1073;&#1088;&#1099;&#1077;&#1080;&#1075;&#1088;&#1099;.&#1088;&#1092;/zhizn-i-zdorovie/vospitatel/letnie-vidy-sporta/" TargetMode="External"/><Relationship Id="rId5" Type="http://schemas.openxmlformats.org/officeDocument/2006/relationships/footnotes" Target="footnotes.xml"/><Relationship Id="rId61" Type="http://schemas.openxmlformats.org/officeDocument/2006/relationships/hyperlink" Target="http://www.cbr.ru" TargetMode="External"/><Relationship Id="rId19" Type="http://schemas.openxmlformats.org/officeDocument/2006/relationships/hyperlink" Target="http://www.consultant.ru/document/cons_doc_LAW_179568/" TargetMode="External"/><Relationship Id="rId14" Type="http://schemas.openxmlformats.org/officeDocument/2006/relationships/hyperlink" Target="http://publication.pravo.gov.ru/Document/View/0001202102030022" TargetMode="External"/><Relationship Id="rId22" Type="http://schemas.openxmlformats.org/officeDocument/2006/relationships/hyperlink" Target="https://docs.edu.gov.ru/document/6f205375c5b33320e8416ddb5a5704e3/" TargetMode="External"/><Relationship Id="rId27" Type="http://schemas.openxmlformats.org/officeDocument/2006/relationships/hyperlink" Target="https://irzar.ru/wp-content/uploads/2024/07/proekt-programmy-prosveshheniya-roditelej.pdf" TargetMode="External"/><Relationship Id="rId30" Type="http://schemas.openxmlformats.org/officeDocument/2006/relationships/header" Target="header2.xml"/><Relationship Id="rId35" Type="http://schemas.openxmlformats.org/officeDocument/2006/relationships/hyperlink" Target="https://edu.gov.ru/" TargetMode="External"/><Relationship Id="rId43" Type="http://schemas.openxmlformats.org/officeDocument/2006/relationships/hyperlink" Target="http://www.schoolpress.ru" TargetMode="External"/><Relationship Id="rId48" Type="http://schemas.openxmlformats.org/officeDocument/2006/relationships/hyperlink" Target="http://www.vospitatel.resob.ru" TargetMode="External"/><Relationship Id="rId56" Type="http://schemas.openxmlformats.org/officeDocument/2006/relationships/hyperlink" Target="https://vk.com/yavosp" TargetMode="External"/><Relationship Id="rId64" Type="http://schemas.openxmlformats.org/officeDocument/2006/relationships/hyperlink" Target="https://&#1076;&#1086;&#1073;&#1088;&#1099;&#1077;&#1080;&#1075;&#1088;&#1099;.&#1088;&#1092;/priroda/vospitatel/priroda-nash-dom/" TargetMode="External"/><Relationship Id="rId69" Type="http://schemas.openxmlformats.org/officeDocument/2006/relationships/fontTable" Target="fontTable.xml"/><Relationship Id="rId8" Type="http://schemas.openxmlformats.org/officeDocument/2006/relationships/hyperlink" Target="http://www.consultant.ru/document/cons_doc_LAW_140174/" TargetMode="External"/><Relationship Id="rId51" Type="http://schemas.openxmlformats.org/officeDocument/2006/relationships/hyperlink" Target="http://www.edu-all.ru/" TargetMode="External"/><Relationship Id="rId3" Type="http://schemas.openxmlformats.org/officeDocument/2006/relationships/settings" Target="settings.xml"/><Relationship Id="rId12" Type="http://schemas.openxmlformats.org/officeDocument/2006/relationships/hyperlink" Target="https://normativ.kontur.ru/document?moduleId=9&amp;documentId=500155" TargetMode="External"/><Relationship Id="rId17" Type="http://schemas.openxmlformats.org/officeDocument/2006/relationships/hyperlink" Target="http://www.consultant.ru/document/cons_doc_LAW_175797/" TargetMode="External"/><Relationship Id="rId25" Type="http://schemas.openxmlformats.org/officeDocument/2006/relationships/hyperlink" Target="https://docs.cntd.ru/document/407030114" TargetMode="External"/><Relationship Id="rId33" Type="http://schemas.openxmlformats.org/officeDocument/2006/relationships/hyperlink" Target="https://&#1076;&#1086;&#1073;&#1088;&#1099;&#1077;&#1080;&#1075;&#1088;&#1099;.&#1088;&#1092;/" TargetMode="External"/><Relationship Id="rId38" Type="http://schemas.openxmlformats.org/officeDocument/2006/relationships/hyperlink" Target="https://mon95.ru/ministry" TargetMode="External"/><Relationship Id="rId46" Type="http://schemas.openxmlformats.org/officeDocument/2006/relationships/hyperlink" Target="http://pedsovet.org/leaders/" TargetMode="External"/><Relationship Id="rId59" Type="http://schemas.openxmlformats.org/officeDocument/2006/relationships/hyperlink" Target="mailto:rodittlskiy.universitet@bk.ru" TargetMode="External"/><Relationship Id="rId67" Type="http://schemas.openxmlformats.org/officeDocument/2006/relationships/footer" Target="footer4.xml"/><Relationship Id="rId20" Type="http://schemas.openxmlformats.org/officeDocument/2006/relationships/hyperlink" Target="http://publication.pravo.gov.ru/document/0001202306020031" TargetMode="External"/><Relationship Id="rId41" Type="http://schemas.openxmlformats.org/officeDocument/2006/relationships/hyperlink" Target="http://www.msbook.ru/" TargetMode="External"/><Relationship Id="rId54" Type="http://schemas.openxmlformats.org/officeDocument/2006/relationships/hyperlink" Target="http://spasay-kin.ru/" TargetMode="External"/><Relationship Id="rId62" Type="http://schemas.openxmlformats.org/officeDocument/2006/relationships/hyperlink" Target="https://&#1076;&#1086;&#1073;&#1088;&#1099;&#1077;&#1080;&#1075;&#1088;&#1099;.&#1088;&#1092;/druzhba-i-sotrudnichestvo/vospitatel/moy-lyubimyy-detskiy-sad/"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publication.pravo.gov.ru/Document/View/0001202009010021" TargetMode="External"/><Relationship Id="rId23" Type="http://schemas.openxmlformats.org/officeDocument/2006/relationships/hyperlink" Target="https://irzar.ru/wp-content/uploads/2024/07/proekt-programmy-prosveshheniya-roditelej.pdf" TargetMode="External"/><Relationship Id="rId28" Type="http://schemas.openxmlformats.org/officeDocument/2006/relationships/header" Target="header1.xml"/><Relationship Id="rId36" Type="http://schemas.openxmlformats.org/officeDocument/2006/relationships/hyperlink" Target="http://www.obrnadzor/" TargetMode="External"/><Relationship Id="rId49" Type="http://schemas.openxmlformats.org/officeDocument/2006/relationships/hyperlink" Target="http://www.&#1053;&#1103;&#1085;&#1103;.&#1088;&#1092;" TargetMode="External"/><Relationship Id="rId57" Type="http://schemas.openxmlformats.org/officeDocument/2006/relationships/hyperlink" Target="https://vk.com/public211027077" TargetMode="External"/><Relationship Id="rId10" Type="http://schemas.openxmlformats.org/officeDocument/2006/relationships/hyperlink" Target="https://www.consultant.ru/document/cons_doc_LAW_154637/" TargetMode="External"/><Relationship Id="rId31" Type="http://schemas.openxmlformats.org/officeDocument/2006/relationships/footer" Target="footer2.xml"/><Relationship Id="rId44" Type="http://schemas.openxmlformats.org/officeDocument/2006/relationships/hyperlink" Target="http://www.phoenixrostov.ru/" TargetMode="External"/><Relationship Id="rId52" Type="http://schemas.openxmlformats.org/officeDocument/2006/relationships/hyperlink" Target="http://window.edu.ru/" TargetMode="External"/><Relationship Id="rId60" Type="http://schemas.openxmlformats.org/officeDocument/2006/relationships/hyperlink" Target="https://doligra.ru/" TargetMode="External"/><Relationship Id="rId65" Type="http://schemas.openxmlformats.org/officeDocument/2006/relationships/hyperlink" Target="https://&#1076;&#1086;&#1073;&#1088;&#1099;&#1077;&#1080;&#1075;&#1088;&#1099;.&#1088;&#1092;/druzhba-i-sotrudnichestvo/vospitatel/nastoyaschiy-drug/" TargetMode="External"/><Relationship Id="rId4" Type="http://schemas.openxmlformats.org/officeDocument/2006/relationships/webSettings" Target="webSettings.xml"/><Relationship Id="rId9" Type="http://schemas.openxmlformats.org/officeDocument/2006/relationships/hyperlink" Target="http://www.consultant.ru/document/cons_doc_LAW_19558/" TargetMode="External"/><Relationship Id="rId13" Type="http://schemas.openxmlformats.org/officeDocument/2006/relationships/hyperlink" Target="https://normativ.kontur.ru/document?moduleId=1&amp;documentId=506720" TargetMode="External"/><Relationship Id="rId18" Type="http://schemas.openxmlformats.org/officeDocument/2006/relationships/hyperlink" Target="http://publication.pravo.gov.ru/Document/View/0001201606030031?rangeSize=1" TargetMode="External"/><Relationship Id="rId39" Type="http://schemas.openxmlformats.org/officeDocument/2006/relationships/hyperlink" Target="http://www.edu.ru/" TargetMode="External"/><Relationship Id="rId34" Type="http://schemas.openxmlformats.org/officeDocument/2006/relationships/footer" Target="footer3.xml"/><Relationship Id="rId50" Type="http://schemas.openxmlformats.org/officeDocument/2006/relationships/hyperlink" Target="http://www.sci.aha.ru/" TargetMode="External"/><Relationship Id="rId55" Type="http://schemas.openxmlformats.org/officeDocument/2006/relationships/hyperlink" Target="https://bdd-eor.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1</Pages>
  <Words>36105</Words>
  <Characters>205805</Characters>
  <Application>Microsoft Office Word</Application>
  <DocSecurity>0</DocSecurity>
  <Lines>1715</Lines>
  <Paragraphs>482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cp:lastPrinted>2026-10-08T11:54:00Z</cp:lastPrinted>
  <dcterms:created xsi:type="dcterms:W3CDTF">2026-10-06T13:39:00Z</dcterms:created>
  <dcterms:modified xsi:type="dcterms:W3CDTF">2026-10-08T13:20:00Z</dcterms:modified>
</cp:coreProperties>
</file>