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BA1" w:rsidRPr="00EF2C38" w:rsidRDefault="00F30BA1" w:rsidP="00F30BA1">
      <w:pPr>
        <w:pStyle w:val="a9"/>
        <w:jc w:val="center"/>
        <w:rPr>
          <w:b/>
          <w:sz w:val="28"/>
          <w:szCs w:val="28"/>
        </w:rPr>
      </w:pPr>
      <w:r w:rsidRPr="00EF2C38">
        <w:rPr>
          <w:b/>
          <w:sz w:val="28"/>
          <w:szCs w:val="28"/>
        </w:rPr>
        <w:t>Муниципальное бюджетное дошкольное образовательное учреждение</w:t>
      </w:r>
    </w:p>
    <w:p w:rsidR="00F30BA1" w:rsidRDefault="00F30BA1" w:rsidP="00F30BA1">
      <w:pPr>
        <w:pStyle w:val="a9"/>
        <w:rPr>
          <w:b/>
          <w:sz w:val="28"/>
          <w:szCs w:val="28"/>
        </w:rPr>
      </w:pPr>
      <w:r>
        <w:rPr>
          <w:b/>
          <w:sz w:val="28"/>
          <w:szCs w:val="28"/>
        </w:rPr>
        <w:t xml:space="preserve">                          </w:t>
      </w:r>
      <w:r w:rsidRPr="00EF2C38">
        <w:rPr>
          <w:b/>
          <w:sz w:val="28"/>
          <w:szCs w:val="28"/>
        </w:rPr>
        <w:t>«ДЕТСКИЙ САД № 6 «ЛУЧИК» Г. АРГУН»</w:t>
      </w:r>
    </w:p>
    <w:p w:rsidR="00F30BA1" w:rsidRDefault="00F30BA1" w:rsidP="00F30BA1">
      <w:pPr>
        <w:pStyle w:val="a9"/>
        <w:jc w:val="center"/>
        <w:rPr>
          <w:b/>
          <w:sz w:val="28"/>
          <w:szCs w:val="28"/>
        </w:rPr>
      </w:pPr>
    </w:p>
    <w:p w:rsidR="00F30BA1" w:rsidRDefault="00F30BA1" w:rsidP="00F30BA1">
      <w:pPr>
        <w:pStyle w:val="a9"/>
        <w:jc w:val="center"/>
        <w:rPr>
          <w:b/>
          <w:sz w:val="28"/>
          <w:szCs w:val="28"/>
        </w:rPr>
      </w:pPr>
    </w:p>
    <w:p w:rsidR="00F30BA1" w:rsidRDefault="00F30BA1" w:rsidP="00F30BA1">
      <w:pPr>
        <w:pStyle w:val="a9"/>
        <w:jc w:val="center"/>
        <w:rPr>
          <w:b/>
          <w:sz w:val="28"/>
          <w:szCs w:val="28"/>
        </w:rPr>
      </w:pPr>
    </w:p>
    <w:p w:rsidR="00F30BA1" w:rsidRPr="00EF2C38" w:rsidRDefault="00F30BA1" w:rsidP="00F30BA1">
      <w:pPr>
        <w:pStyle w:val="a9"/>
        <w:jc w:val="center"/>
        <w:rPr>
          <w:b/>
          <w:sz w:val="28"/>
          <w:szCs w:val="28"/>
        </w:rPr>
      </w:pPr>
    </w:p>
    <w:tbl>
      <w:tblPr>
        <w:tblpPr w:leftFromText="180" w:rightFromText="180" w:vertAnchor="page" w:horzAnchor="margin" w:tblpXSpec="center" w:tblpY="2866"/>
        <w:tblOverlap w:val="never"/>
        <w:tblW w:w="11482" w:type="dxa"/>
        <w:tblLayout w:type="fixed"/>
        <w:tblLook w:val="0000" w:firstRow="0" w:lastRow="0" w:firstColumn="0" w:lastColumn="0" w:noHBand="0" w:noVBand="0"/>
      </w:tblPr>
      <w:tblGrid>
        <w:gridCol w:w="6379"/>
        <w:gridCol w:w="5103"/>
      </w:tblGrid>
      <w:tr w:rsidR="00F30BA1" w:rsidRPr="00210283" w:rsidTr="00A51799">
        <w:trPr>
          <w:trHeight w:val="1800"/>
        </w:trPr>
        <w:tc>
          <w:tcPr>
            <w:tcW w:w="6379" w:type="dxa"/>
          </w:tcPr>
          <w:p w:rsidR="00F30BA1" w:rsidRPr="00A51799" w:rsidRDefault="00F30BA1" w:rsidP="00A51799">
            <w:pPr>
              <w:widowControl w:val="0"/>
              <w:overflowPunct w:val="0"/>
              <w:autoSpaceDE w:val="0"/>
              <w:autoSpaceDN w:val="0"/>
              <w:adjustRightInd w:val="0"/>
              <w:spacing w:before="0" w:beforeAutospacing="0" w:after="0" w:afterAutospacing="0"/>
              <w:ind w:left="709" w:hanging="817"/>
              <w:textAlignment w:val="baseline"/>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СОГЛАСОВАНО</w:t>
            </w:r>
          </w:p>
          <w:p w:rsidR="00F30BA1" w:rsidRPr="00A51799" w:rsidRDefault="00F30BA1" w:rsidP="00A51799">
            <w:pPr>
              <w:widowControl w:val="0"/>
              <w:overflowPunct w:val="0"/>
              <w:autoSpaceDE w:val="0"/>
              <w:autoSpaceDN w:val="0"/>
              <w:adjustRightInd w:val="0"/>
              <w:spacing w:before="0" w:beforeAutospacing="0" w:after="0" w:afterAutospacing="0"/>
              <w:ind w:left="-108"/>
              <w:textAlignment w:val="baseline"/>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на педагогическом совете</w:t>
            </w:r>
          </w:p>
          <w:p w:rsidR="00F30BA1" w:rsidRPr="00A51799" w:rsidRDefault="00F30BA1" w:rsidP="00A51799">
            <w:pPr>
              <w:spacing w:before="0" w:beforeAutospacing="0" w:after="0" w:afterAutospacing="0"/>
              <w:ind w:left="-108"/>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МБДОУ «Детский сад № 6 «Лучик» </w:t>
            </w:r>
          </w:p>
          <w:p w:rsidR="00F30BA1" w:rsidRPr="00A51799" w:rsidRDefault="00F30BA1" w:rsidP="00A51799">
            <w:pPr>
              <w:spacing w:before="0" w:beforeAutospacing="0" w:after="0" w:afterAutospacing="0"/>
              <w:ind w:left="-108"/>
              <w:rPr>
                <w:rFonts w:ascii="Times New Roman" w:hAnsi="Times New Roman" w:cs="Times New Roman"/>
                <w:sz w:val="28"/>
                <w:szCs w:val="28"/>
              </w:rPr>
            </w:pPr>
            <w:r w:rsidRPr="00A51799">
              <w:rPr>
                <w:rFonts w:ascii="Times New Roman" w:hAnsi="Times New Roman" w:cs="Times New Roman"/>
                <w:sz w:val="28"/>
                <w:szCs w:val="28"/>
                <w:lang w:val="ru-RU"/>
              </w:rPr>
              <w:t xml:space="preserve">      </w:t>
            </w:r>
            <w:r w:rsidRPr="00A51799">
              <w:rPr>
                <w:rFonts w:ascii="Times New Roman" w:hAnsi="Times New Roman" w:cs="Times New Roman"/>
                <w:sz w:val="28"/>
                <w:szCs w:val="28"/>
              </w:rPr>
              <w:t xml:space="preserve">г. </w:t>
            </w:r>
            <w:proofErr w:type="spellStart"/>
            <w:r w:rsidRPr="00A51799">
              <w:rPr>
                <w:rFonts w:ascii="Times New Roman" w:hAnsi="Times New Roman" w:cs="Times New Roman"/>
                <w:sz w:val="28"/>
                <w:szCs w:val="28"/>
              </w:rPr>
              <w:t>Аргун</w:t>
            </w:r>
            <w:proofErr w:type="spellEnd"/>
            <w:r w:rsidRPr="00A51799">
              <w:rPr>
                <w:rFonts w:ascii="Times New Roman" w:hAnsi="Times New Roman" w:cs="Times New Roman"/>
                <w:sz w:val="28"/>
                <w:szCs w:val="28"/>
              </w:rPr>
              <w:t>»</w:t>
            </w:r>
          </w:p>
          <w:p w:rsidR="00F30BA1" w:rsidRPr="00A51799" w:rsidRDefault="00F30BA1" w:rsidP="00A51799">
            <w:pPr>
              <w:spacing w:before="0" w:beforeAutospacing="0" w:after="0" w:afterAutospacing="0"/>
              <w:ind w:left="-108"/>
              <w:rPr>
                <w:rFonts w:ascii="Times New Roman" w:hAnsi="Times New Roman" w:cs="Times New Roman"/>
                <w:sz w:val="28"/>
                <w:szCs w:val="28"/>
              </w:rPr>
            </w:pPr>
            <w:r w:rsidRPr="00A51799">
              <w:rPr>
                <w:rFonts w:ascii="Times New Roman" w:hAnsi="Times New Roman" w:cs="Times New Roman"/>
                <w:color w:val="000000"/>
                <w:sz w:val="28"/>
                <w:szCs w:val="28"/>
                <w:lang w:val="ru-RU"/>
              </w:rPr>
              <w:t xml:space="preserve">     </w:t>
            </w:r>
            <w:r w:rsidRPr="00A51799">
              <w:rPr>
                <w:rFonts w:ascii="Times New Roman" w:hAnsi="Times New Roman" w:cs="Times New Roman"/>
                <w:color w:val="000000"/>
                <w:sz w:val="28"/>
                <w:szCs w:val="28"/>
              </w:rPr>
              <w:t>(</w:t>
            </w:r>
            <w:proofErr w:type="spellStart"/>
            <w:r w:rsidRPr="00A51799">
              <w:rPr>
                <w:rFonts w:ascii="Times New Roman" w:hAnsi="Times New Roman" w:cs="Times New Roman"/>
                <w:color w:val="000000"/>
                <w:sz w:val="28"/>
                <w:szCs w:val="28"/>
              </w:rPr>
              <w:t>протокол</w:t>
            </w:r>
            <w:proofErr w:type="spellEnd"/>
            <w:r w:rsidRPr="00A51799">
              <w:rPr>
                <w:rFonts w:ascii="Times New Roman" w:hAnsi="Times New Roman" w:cs="Times New Roman"/>
                <w:color w:val="000000"/>
                <w:sz w:val="28"/>
                <w:szCs w:val="28"/>
              </w:rPr>
              <w:t xml:space="preserve"> </w:t>
            </w:r>
            <w:proofErr w:type="spellStart"/>
            <w:r w:rsidRPr="00A51799">
              <w:rPr>
                <w:rFonts w:ascii="Times New Roman" w:hAnsi="Times New Roman" w:cs="Times New Roman"/>
                <w:color w:val="000000"/>
                <w:sz w:val="28"/>
                <w:szCs w:val="28"/>
              </w:rPr>
              <w:t>от</w:t>
            </w:r>
            <w:proofErr w:type="spellEnd"/>
            <w:r w:rsidRPr="00A51799">
              <w:rPr>
                <w:rFonts w:ascii="Times New Roman" w:hAnsi="Times New Roman" w:cs="Times New Roman"/>
                <w:color w:val="000000"/>
                <w:sz w:val="28"/>
                <w:szCs w:val="28"/>
              </w:rPr>
              <w:t xml:space="preserve"> ____________№ ____)</w:t>
            </w:r>
          </w:p>
          <w:p w:rsidR="00F30BA1" w:rsidRPr="00A51799" w:rsidRDefault="00F30BA1" w:rsidP="00A51799">
            <w:pPr>
              <w:widowControl w:val="0"/>
              <w:overflowPunct w:val="0"/>
              <w:autoSpaceDE w:val="0"/>
              <w:autoSpaceDN w:val="0"/>
              <w:adjustRightInd w:val="0"/>
              <w:spacing w:before="0" w:beforeAutospacing="0" w:after="0" w:afterAutospacing="0"/>
              <w:ind w:left="-108"/>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904" w:firstLine="851"/>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87" w:firstLine="851"/>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87" w:firstLine="851"/>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87" w:firstLine="851"/>
              <w:textAlignment w:val="baseline"/>
              <w:rPr>
                <w:rFonts w:ascii="Times New Roman" w:hAnsi="Times New Roman" w:cs="Times New Roman"/>
                <w:sz w:val="28"/>
                <w:szCs w:val="28"/>
              </w:rPr>
            </w:pPr>
          </w:p>
        </w:tc>
        <w:tc>
          <w:tcPr>
            <w:tcW w:w="5103" w:type="dxa"/>
          </w:tcPr>
          <w:p w:rsidR="00F30BA1" w:rsidRPr="00A51799" w:rsidRDefault="00F30BA1" w:rsidP="00A51799">
            <w:pPr>
              <w:spacing w:before="0" w:beforeAutospacing="0" w:after="0" w:afterAutospacing="0"/>
              <w:ind w:left="459" w:firstLine="1104"/>
              <w:rPr>
                <w:rFonts w:ascii="Times New Roman" w:hAnsi="Times New Roman" w:cs="Times New Roman"/>
                <w:sz w:val="28"/>
                <w:szCs w:val="28"/>
                <w:lang w:val="ru-RU"/>
              </w:rPr>
            </w:pPr>
            <w:r w:rsidRPr="00A51799">
              <w:rPr>
                <w:rFonts w:ascii="Times New Roman" w:hAnsi="Times New Roman" w:cs="Times New Roman"/>
                <w:sz w:val="28"/>
                <w:szCs w:val="28"/>
                <w:lang w:val="ru-RU"/>
              </w:rPr>
              <w:t>УТВЕРЖДЕН</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приказом МБДОУ</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«Детский сад 6 «Лучик» </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г. </w:t>
            </w:r>
            <w:proofErr w:type="gramStart"/>
            <w:r w:rsidRPr="00A51799">
              <w:rPr>
                <w:rFonts w:ascii="Times New Roman" w:hAnsi="Times New Roman" w:cs="Times New Roman"/>
                <w:sz w:val="28"/>
                <w:szCs w:val="28"/>
                <w:lang w:val="ru-RU"/>
              </w:rPr>
              <w:t>Аргун »</w:t>
            </w:r>
            <w:proofErr w:type="gramEnd"/>
            <w:r w:rsidRPr="00A51799">
              <w:rPr>
                <w:rFonts w:ascii="Times New Roman" w:hAnsi="Times New Roman" w:cs="Times New Roman"/>
                <w:sz w:val="28"/>
                <w:szCs w:val="28"/>
                <w:lang w:val="ru-RU"/>
              </w:rPr>
              <w:t xml:space="preserve"> </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от ___________ № ___</w:t>
            </w:r>
          </w:p>
          <w:p w:rsidR="00F30BA1" w:rsidRPr="00A51799" w:rsidRDefault="00F30BA1" w:rsidP="00A51799">
            <w:pPr>
              <w:spacing w:before="0" w:beforeAutospacing="0" w:after="0" w:afterAutospacing="0"/>
              <w:ind w:left="601"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widowControl w:val="0"/>
              <w:overflowPunct w:val="0"/>
              <w:autoSpaceDE w:val="0"/>
              <w:autoSpaceDN w:val="0"/>
              <w:adjustRightInd w:val="0"/>
              <w:spacing w:before="0" w:beforeAutospacing="0" w:after="0" w:afterAutospacing="0"/>
              <w:ind w:firstLine="567"/>
              <w:textAlignment w:val="baseline"/>
              <w:rPr>
                <w:rFonts w:ascii="Times New Roman" w:hAnsi="Times New Roman" w:cs="Times New Roman"/>
                <w:sz w:val="28"/>
                <w:szCs w:val="28"/>
                <w:lang w:val="ru-RU"/>
              </w:rPr>
            </w:pPr>
          </w:p>
        </w:tc>
      </w:tr>
    </w:tbl>
    <w:p w:rsidR="00F30BA1" w:rsidRPr="00BA0236" w:rsidRDefault="00F30BA1" w:rsidP="00F30BA1">
      <w:pPr>
        <w:spacing w:before="0" w:beforeAutospacing="0" w:after="0" w:afterAutospacing="0"/>
        <w:rPr>
          <w:rFonts w:ascii="Times New Roman" w:eastAsia="Calibri" w:hAnsi="Times New Roman" w:cs="Times New Roman"/>
          <w:sz w:val="28"/>
          <w:szCs w:val="24"/>
          <w:lang w:val="ru-RU"/>
        </w:rPr>
      </w:pPr>
    </w:p>
    <w:tbl>
      <w:tblPr>
        <w:tblW w:w="10348" w:type="dxa"/>
        <w:tblInd w:w="-34" w:type="dxa"/>
        <w:tblLayout w:type="fixed"/>
        <w:tblLook w:val="04A0" w:firstRow="1" w:lastRow="0" w:firstColumn="1" w:lastColumn="0" w:noHBand="0" w:noVBand="1"/>
      </w:tblPr>
      <w:tblGrid>
        <w:gridCol w:w="6663"/>
        <w:gridCol w:w="3685"/>
      </w:tblGrid>
      <w:tr w:rsidR="00F30BA1" w:rsidRPr="00EF2C38" w:rsidTr="00A51799">
        <w:trPr>
          <w:trHeight w:val="987"/>
        </w:trPr>
        <w:tc>
          <w:tcPr>
            <w:tcW w:w="6663" w:type="dxa"/>
            <w:hideMark/>
          </w:tcPr>
          <w:p w:rsidR="00F30BA1" w:rsidRPr="00210283" w:rsidRDefault="00F30BA1" w:rsidP="00A51799">
            <w:pPr>
              <w:spacing w:before="0" w:beforeAutospacing="0" w:after="0" w:afterAutospacing="0"/>
              <w:rPr>
                <w:rFonts w:eastAsia="Calibri" w:cstheme="minorHAnsi"/>
                <w:sz w:val="28"/>
                <w:szCs w:val="28"/>
                <w:lang w:val="ru-RU"/>
              </w:rPr>
            </w:pPr>
          </w:p>
        </w:tc>
        <w:tc>
          <w:tcPr>
            <w:tcW w:w="3685" w:type="dxa"/>
            <w:hideMark/>
          </w:tcPr>
          <w:p w:rsidR="00F30BA1" w:rsidRPr="00210283" w:rsidRDefault="00F30BA1" w:rsidP="00A51799">
            <w:pPr>
              <w:spacing w:before="0" w:beforeAutospacing="0" w:after="0" w:afterAutospacing="0"/>
              <w:rPr>
                <w:rFonts w:eastAsia="Calibri" w:cstheme="minorHAnsi"/>
                <w:sz w:val="28"/>
                <w:szCs w:val="28"/>
                <w:lang w:val="ru-RU"/>
              </w:rPr>
            </w:pPr>
          </w:p>
        </w:tc>
      </w:tr>
    </w:tbl>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eastAsia="ar-SA"/>
        </w:rPr>
      </w:pPr>
      <w:r w:rsidRPr="00A51799">
        <w:rPr>
          <w:rFonts w:ascii="Times New Roman" w:eastAsia="Calibri" w:hAnsi="Times New Roman" w:cs="Times New Roman"/>
          <w:b/>
          <w:sz w:val="28"/>
          <w:szCs w:val="28"/>
          <w:lang w:val="ru-RU" w:eastAsia="ar-SA"/>
        </w:rPr>
        <w:t>ОТЧЕТ</w:t>
      </w:r>
    </w:p>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rPr>
      </w:pPr>
      <w:r w:rsidRPr="00A51799">
        <w:rPr>
          <w:rFonts w:ascii="Times New Roman" w:eastAsia="Calibri" w:hAnsi="Times New Roman" w:cs="Times New Roman"/>
          <w:b/>
          <w:sz w:val="28"/>
          <w:szCs w:val="28"/>
          <w:lang w:val="ru-RU" w:eastAsia="ar-SA"/>
        </w:rPr>
        <w:t>О РЕЗУЛЬТАТАХ САМООБСЛЕДОВАНИЯ</w:t>
      </w:r>
      <w:r w:rsidRPr="00A51799">
        <w:rPr>
          <w:rFonts w:ascii="Times New Roman" w:eastAsia="Calibri" w:hAnsi="Times New Roman" w:cs="Times New Roman"/>
          <w:b/>
          <w:sz w:val="28"/>
          <w:szCs w:val="28"/>
          <w:lang w:val="ru-RU" w:eastAsia="ar-SA"/>
        </w:rPr>
        <w:br/>
      </w:r>
      <w:r w:rsidRPr="00A51799">
        <w:rPr>
          <w:rFonts w:ascii="Times New Roman" w:eastAsia="Calibri" w:hAnsi="Times New Roman" w:cs="Times New Roman"/>
          <w:b/>
          <w:sz w:val="28"/>
          <w:szCs w:val="28"/>
          <w:lang w:val="ru-RU"/>
        </w:rPr>
        <w:t>МУНИЦИПАЛЬНОГО БЮДЖЕТНОГО ДОШКОЛЬНОГО</w:t>
      </w:r>
    </w:p>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rPr>
      </w:pPr>
      <w:r w:rsidRPr="00A51799">
        <w:rPr>
          <w:rFonts w:ascii="Times New Roman" w:eastAsia="Calibri" w:hAnsi="Times New Roman" w:cs="Times New Roman"/>
          <w:b/>
          <w:sz w:val="28"/>
          <w:szCs w:val="28"/>
          <w:lang w:val="ru-RU"/>
        </w:rPr>
        <w:t>ОБРАЗОВАТЕЛЬНОГО УЧРЕЖДЕНИЯ</w:t>
      </w:r>
    </w:p>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rPr>
      </w:pPr>
      <w:r w:rsidRPr="00A51799">
        <w:rPr>
          <w:rFonts w:ascii="Times New Roman" w:eastAsia="Calibri" w:hAnsi="Times New Roman" w:cs="Times New Roman"/>
          <w:b/>
          <w:sz w:val="28"/>
          <w:szCs w:val="28"/>
          <w:lang w:val="ru-RU"/>
        </w:rPr>
        <w:t>«ДЕТСКИЙ САД № 6 «ЛУЧИК» Г. АРГУН»</w:t>
      </w:r>
    </w:p>
    <w:p w:rsidR="00F30BA1" w:rsidRPr="00A51799" w:rsidRDefault="00A93E50" w:rsidP="00A51799">
      <w:pPr>
        <w:spacing w:before="0" w:beforeAutospacing="0" w:after="0" w:afterAutospacing="0" w:line="276" w:lineRule="auto"/>
        <w:jc w:val="center"/>
        <w:rPr>
          <w:rFonts w:ascii="Times New Roman" w:eastAsia="Calibri" w:hAnsi="Times New Roman" w:cs="Times New Roman"/>
          <w:b/>
          <w:sz w:val="28"/>
          <w:szCs w:val="28"/>
          <w:lang w:val="ru-RU" w:eastAsia="ar-SA"/>
        </w:rPr>
      </w:pPr>
      <w:r>
        <w:rPr>
          <w:rFonts w:ascii="Times New Roman" w:eastAsia="Calibri" w:hAnsi="Times New Roman" w:cs="Times New Roman"/>
          <w:b/>
          <w:sz w:val="28"/>
          <w:szCs w:val="28"/>
          <w:lang w:val="ru-RU"/>
        </w:rPr>
        <w:t>ЗА 2025</w:t>
      </w:r>
      <w:r w:rsidR="00F30BA1" w:rsidRPr="00A51799">
        <w:rPr>
          <w:rFonts w:ascii="Times New Roman" w:eastAsia="Calibri" w:hAnsi="Times New Roman" w:cs="Times New Roman"/>
          <w:b/>
          <w:sz w:val="28"/>
          <w:szCs w:val="28"/>
          <w:lang w:val="ru-RU"/>
        </w:rPr>
        <w:t xml:space="preserve"> КАЛЕНДАРНЫЙ ГОД</w:t>
      </w:r>
    </w:p>
    <w:p w:rsidR="00F30BA1" w:rsidRPr="00040849" w:rsidRDefault="00F30BA1" w:rsidP="00A51799">
      <w:pPr>
        <w:spacing w:after="0" w:line="282" w:lineRule="auto"/>
        <w:ind w:left="979" w:hanging="840"/>
        <w:jc w:val="center"/>
        <w:rPr>
          <w:b/>
          <w:color w:val="FF0000"/>
          <w:sz w:val="32"/>
          <w:lang w:val="ru-RU"/>
        </w:rPr>
      </w:pPr>
    </w:p>
    <w:p w:rsidR="00F30BA1" w:rsidRPr="00040849" w:rsidRDefault="00F30BA1" w:rsidP="00F30BA1">
      <w:pPr>
        <w:spacing w:after="0" w:line="282" w:lineRule="auto"/>
        <w:ind w:left="979" w:hanging="840"/>
        <w:jc w:val="center"/>
        <w:rPr>
          <w:b/>
          <w:color w:val="FF0000"/>
          <w:sz w:val="32"/>
          <w:lang w:val="ru-RU"/>
        </w:rPr>
      </w:pPr>
    </w:p>
    <w:p w:rsidR="00F30BA1" w:rsidRPr="00040849" w:rsidRDefault="00F30BA1" w:rsidP="00F30BA1">
      <w:pPr>
        <w:spacing w:after="0" w:line="282" w:lineRule="auto"/>
        <w:rPr>
          <w:b/>
          <w:sz w:val="32"/>
          <w:lang w:val="ru-RU"/>
        </w:rPr>
      </w:pPr>
    </w:p>
    <w:p w:rsidR="00F30BA1" w:rsidRDefault="00F30BA1" w:rsidP="00F30BA1">
      <w:pPr>
        <w:spacing w:after="55" w:line="259" w:lineRule="auto"/>
        <w:ind w:left="57"/>
        <w:jc w:val="center"/>
        <w:rPr>
          <w:b/>
          <w:lang w:val="ru-RU"/>
        </w:rPr>
      </w:pPr>
    </w:p>
    <w:p w:rsidR="00F30BA1" w:rsidRDefault="00F30BA1" w:rsidP="00F30BA1">
      <w:pPr>
        <w:spacing w:after="55" w:line="259" w:lineRule="auto"/>
        <w:ind w:left="57"/>
        <w:jc w:val="center"/>
        <w:rPr>
          <w:b/>
          <w:lang w:val="ru-RU"/>
        </w:rPr>
      </w:pPr>
    </w:p>
    <w:p w:rsidR="00F30BA1" w:rsidRDefault="00F30BA1" w:rsidP="00F30BA1">
      <w:pPr>
        <w:spacing w:after="55" w:line="259" w:lineRule="auto"/>
        <w:ind w:left="57"/>
        <w:jc w:val="center"/>
        <w:rPr>
          <w:b/>
          <w:lang w:val="ru-RU"/>
        </w:rPr>
      </w:pPr>
    </w:p>
    <w:p w:rsidR="00F30BA1" w:rsidRDefault="00F30BA1" w:rsidP="00F30BA1">
      <w:pPr>
        <w:spacing w:after="55" w:line="259" w:lineRule="auto"/>
        <w:rPr>
          <w:b/>
          <w:lang w:val="ru-RU"/>
        </w:rPr>
      </w:pPr>
    </w:p>
    <w:p w:rsidR="00F30BA1" w:rsidRDefault="00F30BA1" w:rsidP="00F30BA1">
      <w:pPr>
        <w:spacing w:after="55" w:line="259" w:lineRule="auto"/>
        <w:rPr>
          <w:b/>
          <w:lang w:val="ru-RU"/>
        </w:rPr>
      </w:pPr>
    </w:p>
    <w:p w:rsidR="00F30BA1" w:rsidRPr="00C41AA3" w:rsidRDefault="00A93E50" w:rsidP="00F30BA1">
      <w:pPr>
        <w:spacing w:after="55" w:line="259" w:lineRule="auto"/>
        <w:ind w:left="57"/>
        <w:jc w:val="center"/>
        <w:rPr>
          <w:rFonts w:ascii="Times New Roman" w:hAnsi="Times New Roman" w:cs="Times New Roman"/>
          <w:bCs/>
          <w:sz w:val="28"/>
          <w:szCs w:val="28"/>
          <w:lang w:val="ru-RU"/>
        </w:rPr>
      </w:pPr>
      <w:r>
        <w:rPr>
          <w:rFonts w:ascii="Times New Roman" w:hAnsi="Times New Roman" w:cs="Times New Roman"/>
          <w:bCs/>
          <w:sz w:val="28"/>
          <w:szCs w:val="28"/>
          <w:lang w:val="ru-RU"/>
        </w:rPr>
        <w:t>г. Аргун- 2026</w:t>
      </w:r>
      <w:r w:rsidR="00F30BA1" w:rsidRPr="00C41AA3">
        <w:rPr>
          <w:rFonts w:ascii="Times New Roman" w:hAnsi="Times New Roman" w:cs="Times New Roman"/>
          <w:bCs/>
          <w:sz w:val="28"/>
          <w:szCs w:val="28"/>
          <w:lang w:val="ru-RU"/>
        </w:rPr>
        <w:t>г.</w:t>
      </w:r>
    </w:p>
    <w:tbl>
      <w:tblPr>
        <w:tblStyle w:val="a8"/>
        <w:tblW w:w="9720" w:type="dxa"/>
        <w:tblInd w:w="108" w:type="dxa"/>
        <w:tblLook w:val="04A0" w:firstRow="1" w:lastRow="0" w:firstColumn="1" w:lastColumn="0" w:noHBand="0" w:noVBand="1"/>
      </w:tblPr>
      <w:tblGrid>
        <w:gridCol w:w="7920"/>
        <w:gridCol w:w="1800"/>
      </w:tblGrid>
      <w:tr w:rsidR="00F30BA1" w:rsidRPr="00321527" w:rsidTr="00A51799">
        <w:tc>
          <w:tcPr>
            <w:tcW w:w="7920" w:type="dxa"/>
          </w:tcPr>
          <w:p w:rsidR="00F30BA1" w:rsidRPr="00321527" w:rsidRDefault="00F30BA1" w:rsidP="00A51799">
            <w:pPr>
              <w:tabs>
                <w:tab w:val="left" w:pos="3195"/>
              </w:tabs>
              <w:ind w:left="113" w:right="57"/>
              <w:jc w:val="both"/>
              <w:rPr>
                <w:rFonts w:ascii="Times New Roman" w:hAnsi="Times New Roman" w:cs="Times New Roman"/>
                <w:b/>
                <w:sz w:val="28"/>
                <w:szCs w:val="28"/>
              </w:rPr>
            </w:pPr>
            <w:proofErr w:type="spellStart"/>
            <w:r w:rsidRPr="00321527">
              <w:rPr>
                <w:rFonts w:ascii="Times New Roman" w:hAnsi="Times New Roman" w:cs="Times New Roman"/>
                <w:b/>
                <w:sz w:val="28"/>
                <w:szCs w:val="28"/>
              </w:rPr>
              <w:lastRenderedPageBreak/>
              <w:t>Содержание</w:t>
            </w:r>
            <w:proofErr w:type="spellEnd"/>
          </w:p>
        </w:tc>
        <w:tc>
          <w:tcPr>
            <w:tcW w:w="1800" w:type="dxa"/>
          </w:tcPr>
          <w:p w:rsidR="00F30BA1" w:rsidRPr="00321527" w:rsidRDefault="00F30BA1" w:rsidP="00A51799">
            <w:pPr>
              <w:tabs>
                <w:tab w:val="left" w:pos="3195"/>
              </w:tabs>
              <w:ind w:left="113" w:right="57"/>
              <w:jc w:val="both"/>
              <w:rPr>
                <w:rFonts w:ascii="Times New Roman" w:hAnsi="Times New Roman" w:cs="Times New Roman"/>
                <w:b/>
                <w:sz w:val="28"/>
                <w:szCs w:val="28"/>
              </w:rPr>
            </w:pPr>
            <w:proofErr w:type="spellStart"/>
            <w:r w:rsidRPr="00321527">
              <w:rPr>
                <w:rFonts w:ascii="Times New Roman" w:hAnsi="Times New Roman" w:cs="Times New Roman"/>
                <w:b/>
                <w:sz w:val="28"/>
                <w:szCs w:val="28"/>
              </w:rPr>
              <w:t>Страницы</w:t>
            </w:r>
            <w:proofErr w:type="spellEnd"/>
          </w:p>
        </w:tc>
      </w:tr>
      <w:tr w:rsidR="00F30BA1" w:rsidRPr="00321527" w:rsidTr="00A51799">
        <w:trPr>
          <w:trHeight w:val="547"/>
        </w:trPr>
        <w:tc>
          <w:tcPr>
            <w:tcW w:w="7920" w:type="dxa"/>
          </w:tcPr>
          <w:p w:rsidR="00F30BA1" w:rsidRPr="00A51799" w:rsidRDefault="00F30BA1" w:rsidP="00A51799">
            <w:pPr>
              <w:ind w:right="57"/>
              <w:rPr>
                <w:rFonts w:ascii="Times New Roman" w:hAnsi="Times New Roman" w:cs="Times New Roman"/>
                <w:sz w:val="28"/>
                <w:szCs w:val="28"/>
                <w:lang w:val="ru-RU"/>
              </w:rPr>
            </w:pPr>
            <w:r w:rsidRPr="00A51799">
              <w:rPr>
                <w:rFonts w:ascii="Times New Roman" w:hAnsi="Times New Roman" w:cs="Times New Roman"/>
                <w:b/>
                <w:sz w:val="28"/>
                <w:szCs w:val="28"/>
                <w:lang w:val="ru-RU"/>
              </w:rPr>
              <w:t>Общая характеристика дошкольного образовательного учреждения</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1-</w:t>
            </w:r>
            <w:r w:rsidR="00A51799">
              <w:rPr>
                <w:rFonts w:ascii="Times New Roman" w:hAnsi="Times New Roman" w:cs="Times New Roman"/>
                <w:sz w:val="28"/>
                <w:szCs w:val="28"/>
                <w:lang w:val="ru-RU"/>
              </w:rPr>
              <w:t xml:space="preserve"> </w:t>
            </w:r>
            <w:r>
              <w:rPr>
                <w:rFonts w:ascii="Times New Roman" w:hAnsi="Times New Roman" w:cs="Times New Roman"/>
                <w:sz w:val="28"/>
                <w:szCs w:val="28"/>
              </w:rPr>
              <w:t>4</w:t>
            </w:r>
          </w:p>
        </w:tc>
      </w:tr>
      <w:tr w:rsidR="00F30BA1" w:rsidRPr="00321527" w:rsidTr="00A51799">
        <w:trPr>
          <w:trHeight w:val="365"/>
        </w:trPr>
        <w:tc>
          <w:tcPr>
            <w:tcW w:w="7920" w:type="dxa"/>
          </w:tcPr>
          <w:p w:rsidR="00F30BA1" w:rsidRPr="009F4C63" w:rsidRDefault="00F30BA1" w:rsidP="00A51799">
            <w:pPr>
              <w:pStyle w:val="a9"/>
              <w:ind w:left="113" w:right="57"/>
              <w:rPr>
                <w:b/>
                <w:sz w:val="28"/>
                <w:szCs w:val="28"/>
              </w:rPr>
            </w:pPr>
            <w:r w:rsidRPr="00321527">
              <w:rPr>
                <w:b/>
                <w:bCs/>
                <w:sz w:val="28"/>
                <w:szCs w:val="28"/>
              </w:rPr>
              <w:t xml:space="preserve">I.  </w:t>
            </w:r>
            <w:r>
              <w:rPr>
                <w:b/>
                <w:sz w:val="28"/>
                <w:szCs w:val="28"/>
              </w:rPr>
              <w:t>Аналитическая часть</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5</w:t>
            </w:r>
          </w:p>
        </w:tc>
      </w:tr>
      <w:tr w:rsidR="00F30BA1" w:rsidRPr="009F4C63" w:rsidTr="00A51799">
        <w:tc>
          <w:tcPr>
            <w:tcW w:w="7920" w:type="dxa"/>
          </w:tcPr>
          <w:p w:rsidR="00F30BA1" w:rsidRPr="00321527" w:rsidRDefault="00F30BA1" w:rsidP="00A51799">
            <w:pPr>
              <w:pStyle w:val="a9"/>
              <w:ind w:right="57"/>
              <w:rPr>
                <w:sz w:val="28"/>
                <w:szCs w:val="28"/>
              </w:rPr>
            </w:pPr>
            <w:r>
              <w:rPr>
                <w:b/>
                <w:sz w:val="28"/>
                <w:szCs w:val="28"/>
              </w:rPr>
              <w:t xml:space="preserve">  </w:t>
            </w:r>
            <w:r>
              <w:rPr>
                <w:sz w:val="28"/>
                <w:szCs w:val="28"/>
              </w:rPr>
              <w:t>1.1. Оценка системы управления ДОУ</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5-6</w:t>
            </w:r>
          </w:p>
        </w:tc>
      </w:tr>
      <w:tr w:rsidR="00F30BA1" w:rsidRPr="009F4C63" w:rsidTr="00A51799">
        <w:tc>
          <w:tcPr>
            <w:tcW w:w="7920" w:type="dxa"/>
          </w:tcPr>
          <w:p w:rsidR="00F30BA1" w:rsidRPr="00A51799" w:rsidRDefault="00F30BA1" w:rsidP="00A51799">
            <w:pPr>
              <w:ind w:left="113" w:right="57"/>
              <w:rPr>
                <w:rFonts w:ascii="Times New Roman" w:hAnsi="Times New Roman" w:cs="Times New Roman"/>
                <w:sz w:val="28"/>
                <w:szCs w:val="28"/>
                <w:lang w:val="ru-RU"/>
              </w:rPr>
            </w:pPr>
            <w:r w:rsidRPr="00A51799">
              <w:rPr>
                <w:rFonts w:ascii="Times New Roman" w:hAnsi="Times New Roman" w:cs="Times New Roman"/>
                <w:sz w:val="28"/>
                <w:szCs w:val="28"/>
                <w:lang w:val="ru-RU"/>
              </w:rPr>
              <w:t>1.2. Оценка содержания качества подготовки воспитанников</w:t>
            </w:r>
          </w:p>
        </w:tc>
        <w:tc>
          <w:tcPr>
            <w:tcW w:w="1800" w:type="dxa"/>
          </w:tcPr>
          <w:p w:rsidR="00F30BA1" w:rsidRPr="001C126A" w:rsidRDefault="00F30BA1" w:rsidP="00A51799">
            <w:pPr>
              <w:ind w:left="113" w:right="57"/>
              <w:jc w:val="both"/>
              <w:rPr>
                <w:rFonts w:ascii="Times New Roman" w:hAnsi="Times New Roman" w:cs="Times New Roman"/>
                <w:sz w:val="28"/>
                <w:szCs w:val="28"/>
                <w:lang w:val="ru-RU"/>
              </w:rPr>
            </w:pPr>
            <w:r w:rsidRPr="00321527">
              <w:rPr>
                <w:rFonts w:ascii="Times New Roman" w:hAnsi="Times New Roman" w:cs="Times New Roman"/>
                <w:sz w:val="28"/>
                <w:szCs w:val="28"/>
              </w:rPr>
              <w:t>6</w:t>
            </w:r>
            <w:r w:rsidR="001C126A">
              <w:rPr>
                <w:rFonts w:ascii="Times New Roman" w:hAnsi="Times New Roman" w:cs="Times New Roman"/>
                <w:sz w:val="28"/>
                <w:szCs w:val="28"/>
              </w:rPr>
              <w:t>-</w:t>
            </w:r>
            <w:r w:rsidR="001C126A">
              <w:rPr>
                <w:rFonts w:ascii="Times New Roman" w:hAnsi="Times New Roman" w:cs="Times New Roman"/>
                <w:sz w:val="28"/>
                <w:szCs w:val="28"/>
                <w:lang w:val="ru-RU"/>
              </w:rPr>
              <w:t>8</w:t>
            </w:r>
          </w:p>
        </w:tc>
      </w:tr>
      <w:tr w:rsidR="00F30BA1" w:rsidRPr="009F4C63" w:rsidTr="00A51799">
        <w:tc>
          <w:tcPr>
            <w:tcW w:w="7920" w:type="dxa"/>
          </w:tcPr>
          <w:p w:rsidR="00F30BA1" w:rsidRPr="00A51799" w:rsidRDefault="00F30BA1" w:rsidP="00A51799">
            <w:pPr>
              <w:ind w:left="113" w:right="5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1.3. Оценка организации </w:t>
            </w:r>
            <w:proofErr w:type="spellStart"/>
            <w:r w:rsidRPr="00A51799">
              <w:rPr>
                <w:rFonts w:ascii="Times New Roman" w:hAnsi="Times New Roman" w:cs="Times New Roman"/>
                <w:sz w:val="28"/>
                <w:szCs w:val="28"/>
                <w:lang w:val="ru-RU"/>
              </w:rPr>
              <w:t>воспитательно</w:t>
            </w:r>
            <w:proofErr w:type="spellEnd"/>
            <w:r w:rsidRPr="00A51799">
              <w:rPr>
                <w:rFonts w:ascii="Times New Roman" w:hAnsi="Times New Roman" w:cs="Times New Roman"/>
                <w:sz w:val="28"/>
                <w:szCs w:val="28"/>
                <w:lang w:val="ru-RU"/>
              </w:rPr>
              <w:t>-образовательного процесса</w:t>
            </w:r>
          </w:p>
        </w:tc>
        <w:tc>
          <w:tcPr>
            <w:tcW w:w="1800" w:type="dxa"/>
          </w:tcPr>
          <w:p w:rsidR="00F30BA1" w:rsidRPr="001C126A" w:rsidRDefault="001C126A" w:rsidP="00A51799">
            <w:pPr>
              <w:ind w:left="113" w:right="57"/>
              <w:jc w:val="both"/>
              <w:rPr>
                <w:rFonts w:ascii="Times New Roman" w:hAnsi="Times New Roman" w:cs="Times New Roman"/>
                <w:sz w:val="28"/>
                <w:szCs w:val="28"/>
                <w:lang w:val="ru-RU"/>
              </w:rPr>
            </w:pPr>
            <w:r>
              <w:rPr>
                <w:rFonts w:ascii="Times New Roman" w:hAnsi="Times New Roman" w:cs="Times New Roman"/>
                <w:sz w:val="28"/>
                <w:szCs w:val="28"/>
              </w:rPr>
              <w:t>9-1</w:t>
            </w:r>
            <w:r>
              <w:rPr>
                <w:rFonts w:ascii="Times New Roman" w:hAnsi="Times New Roman" w:cs="Times New Roman"/>
                <w:sz w:val="28"/>
                <w:szCs w:val="28"/>
                <w:lang w:val="ru-RU"/>
              </w:rPr>
              <w:t>4</w:t>
            </w:r>
          </w:p>
        </w:tc>
      </w:tr>
      <w:tr w:rsidR="00F30BA1" w:rsidRPr="009F4C63" w:rsidTr="00A51799">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1.</w:t>
            </w:r>
            <w:r w:rsidRPr="00321527">
              <w:rPr>
                <w:rFonts w:ascii="Times New Roman" w:hAnsi="Times New Roman" w:cs="Times New Roman"/>
                <w:sz w:val="28"/>
                <w:szCs w:val="28"/>
              </w:rPr>
              <w:t xml:space="preserve">4. </w:t>
            </w:r>
            <w:proofErr w:type="spellStart"/>
            <w:r w:rsidRPr="00321527">
              <w:rPr>
                <w:rFonts w:ascii="Times New Roman" w:hAnsi="Times New Roman" w:cs="Times New Roman"/>
                <w:sz w:val="28"/>
                <w:szCs w:val="28"/>
              </w:rPr>
              <w:t>Оценка</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качества</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кадрового</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обеспечения</w:t>
            </w:r>
            <w:proofErr w:type="spellEnd"/>
          </w:p>
        </w:tc>
        <w:tc>
          <w:tcPr>
            <w:tcW w:w="1800" w:type="dxa"/>
          </w:tcPr>
          <w:p w:rsidR="00F30BA1" w:rsidRPr="00321527" w:rsidRDefault="001C126A" w:rsidP="00A51799">
            <w:pPr>
              <w:ind w:left="113" w:right="57"/>
              <w:jc w:val="both"/>
              <w:rPr>
                <w:rFonts w:ascii="Times New Roman" w:hAnsi="Times New Roman" w:cs="Times New Roman"/>
                <w:sz w:val="28"/>
                <w:szCs w:val="28"/>
              </w:rPr>
            </w:pPr>
            <w:r>
              <w:rPr>
                <w:rFonts w:ascii="Times New Roman" w:hAnsi="Times New Roman" w:cs="Times New Roman"/>
                <w:sz w:val="28"/>
                <w:szCs w:val="28"/>
              </w:rPr>
              <w:t>14-16</w:t>
            </w:r>
          </w:p>
        </w:tc>
      </w:tr>
      <w:tr w:rsidR="00F30BA1" w:rsidRPr="009F4C63" w:rsidTr="00A51799">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1.</w:t>
            </w:r>
            <w:r w:rsidRPr="00321527">
              <w:rPr>
                <w:rFonts w:ascii="Times New Roman" w:hAnsi="Times New Roman" w:cs="Times New Roman"/>
                <w:sz w:val="28"/>
                <w:szCs w:val="28"/>
              </w:rPr>
              <w:t xml:space="preserve">5. </w:t>
            </w:r>
            <w:proofErr w:type="spellStart"/>
            <w:r w:rsidRPr="00321527">
              <w:rPr>
                <w:rFonts w:ascii="Times New Roman" w:hAnsi="Times New Roman" w:cs="Times New Roman"/>
                <w:sz w:val="28"/>
                <w:szCs w:val="28"/>
              </w:rPr>
              <w:t>Оценка</w:t>
            </w:r>
            <w:proofErr w:type="spellEnd"/>
            <w:r w:rsidRPr="00321527">
              <w:rPr>
                <w:rFonts w:ascii="Times New Roman" w:hAnsi="Times New Roman" w:cs="Times New Roman"/>
                <w:sz w:val="28"/>
                <w:szCs w:val="28"/>
              </w:rPr>
              <w:t xml:space="preserve"> </w:t>
            </w:r>
            <w:proofErr w:type="spellStart"/>
            <w:r>
              <w:rPr>
                <w:rFonts w:ascii="Times New Roman" w:hAnsi="Times New Roman" w:cs="Times New Roman"/>
                <w:sz w:val="28"/>
                <w:szCs w:val="28"/>
              </w:rPr>
              <w:t>учебно-методического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обеспечения</w:t>
            </w:r>
            <w:proofErr w:type="spellEnd"/>
          </w:p>
        </w:tc>
        <w:tc>
          <w:tcPr>
            <w:tcW w:w="1800" w:type="dxa"/>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1</w:t>
            </w:r>
            <w:r w:rsidR="001C126A">
              <w:rPr>
                <w:rFonts w:ascii="Times New Roman" w:hAnsi="Times New Roman" w:cs="Times New Roman"/>
                <w:sz w:val="28"/>
                <w:szCs w:val="28"/>
              </w:rPr>
              <w:t>6-17</w:t>
            </w:r>
          </w:p>
        </w:tc>
      </w:tr>
      <w:tr w:rsidR="00F30BA1" w:rsidRPr="00321527" w:rsidTr="00A51799">
        <w:trPr>
          <w:trHeight w:val="285"/>
        </w:trPr>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 xml:space="preserve">1.6. </w:t>
            </w:r>
            <w:proofErr w:type="spellStart"/>
            <w:r w:rsidRPr="00321527">
              <w:rPr>
                <w:rFonts w:ascii="Times New Roman" w:hAnsi="Times New Roman" w:cs="Times New Roman"/>
                <w:sz w:val="28"/>
                <w:szCs w:val="28"/>
              </w:rPr>
              <w:t>Оценка</w:t>
            </w:r>
            <w:proofErr w:type="spellEnd"/>
            <w:r w:rsidRPr="00321527">
              <w:rPr>
                <w:rFonts w:ascii="Times New Roman" w:hAnsi="Times New Roman" w:cs="Times New Roman"/>
                <w:sz w:val="28"/>
                <w:szCs w:val="28"/>
              </w:rPr>
              <w:t xml:space="preserve"> </w:t>
            </w:r>
            <w:proofErr w:type="spellStart"/>
            <w:r>
              <w:rPr>
                <w:rFonts w:ascii="Times New Roman" w:hAnsi="Times New Roman" w:cs="Times New Roman"/>
                <w:sz w:val="28"/>
                <w:szCs w:val="28"/>
              </w:rPr>
              <w:t>библиотечно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информационного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обеспечения</w:t>
            </w:r>
            <w:proofErr w:type="spellEnd"/>
            <w:r>
              <w:rPr>
                <w:rFonts w:ascii="Times New Roman" w:hAnsi="Times New Roman" w:cs="Times New Roman"/>
                <w:sz w:val="28"/>
                <w:szCs w:val="28"/>
              </w:rPr>
              <w:t xml:space="preserve"> </w:t>
            </w:r>
          </w:p>
        </w:tc>
        <w:tc>
          <w:tcPr>
            <w:tcW w:w="1800" w:type="dxa"/>
          </w:tcPr>
          <w:p w:rsidR="00F30BA1" w:rsidRPr="001C126A" w:rsidRDefault="00F30BA1" w:rsidP="00A51799">
            <w:pPr>
              <w:ind w:left="113" w:right="57"/>
              <w:jc w:val="both"/>
              <w:rPr>
                <w:rFonts w:ascii="Times New Roman" w:hAnsi="Times New Roman" w:cs="Times New Roman"/>
                <w:sz w:val="28"/>
                <w:szCs w:val="28"/>
                <w:lang w:val="ru-RU"/>
              </w:rPr>
            </w:pPr>
            <w:r w:rsidRPr="00321527">
              <w:rPr>
                <w:rFonts w:ascii="Times New Roman" w:hAnsi="Times New Roman" w:cs="Times New Roman"/>
                <w:sz w:val="28"/>
                <w:szCs w:val="28"/>
              </w:rPr>
              <w:t>1</w:t>
            </w:r>
            <w:r>
              <w:rPr>
                <w:rFonts w:ascii="Times New Roman" w:hAnsi="Times New Roman" w:cs="Times New Roman"/>
                <w:sz w:val="28"/>
                <w:szCs w:val="28"/>
              </w:rPr>
              <w:t>7</w:t>
            </w:r>
            <w:r w:rsidR="001C126A">
              <w:rPr>
                <w:rFonts w:ascii="Times New Roman" w:hAnsi="Times New Roman" w:cs="Times New Roman"/>
                <w:sz w:val="28"/>
                <w:szCs w:val="28"/>
                <w:lang w:val="ru-RU"/>
              </w:rPr>
              <w:t>-18</w:t>
            </w:r>
          </w:p>
        </w:tc>
      </w:tr>
      <w:tr w:rsidR="00F30BA1" w:rsidRPr="00321527" w:rsidTr="00887A4D">
        <w:trPr>
          <w:trHeight w:val="450"/>
        </w:trPr>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1.</w:t>
            </w:r>
            <w:r w:rsidRPr="00321527">
              <w:rPr>
                <w:rFonts w:ascii="Times New Roman" w:hAnsi="Times New Roman" w:cs="Times New Roman"/>
                <w:sz w:val="28"/>
                <w:szCs w:val="28"/>
              </w:rPr>
              <w:t xml:space="preserve">7. </w:t>
            </w:r>
            <w:proofErr w:type="spellStart"/>
            <w:r>
              <w:rPr>
                <w:rFonts w:ascii="Times New Roman" w:hAnsi="Times New Roman" w:cs="Times New Roman"/>
                <w:sz w:val="28"/>
                <w:szCs w:val="28"/>
              </w:rPr>
              <w:t>Оценка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материально-технического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обеспечения</w:t>
            </w:r>
            <w:proofErr w:type="spellEnd"/>
          </w:p>
        </w:tc>
        <w:tc>
          <w:tcPr>
            <w:tcW w:w="1800" w:type="dxa"/>
          </w:tcPr>
          <w:p w:rsidR="00F30BA1" w:rsidRPr="00321527" w:rsidRDefault="001C126A" w:rsidP="00A51799">
            <w:pPr>
              <w:ind w:left="113" w:right="57"/>
              <w:jc w:val="both"/>
              <w:rPr>
                <w:rFonts w:ascii="Times New Roman" w:hAnsi="Times New Roman" w:cs="Times New Roman"/>
                <w:sz w:val="28"/>
                <w:szCs w:val="28"/>
              </w:rPr>
            </w:pPr>
            <w:r>
              <w:rPr>
                <w:rFonts w:ascii="Times New Roman" w:hAnsi="Times New Roman" w:cs="Times New Roman"/>
                <w:sz w:val="28"/>
                <w:szCs w:val="28"/>
              </w:rPr>
              <w:t>18</w:t>
            </w:r>
          </w:p>
        </w:tc>
      </w:tr>
      <w:tr w:rsidR="00887A4D" w:rsidRPr="00887A4D" w:rsidTr="00BB19C2">
        <w:trPr>
          <w:trHeight w:val="697"/>
        </w:trPr>
        <w:tc>
          <w:tcPr>
            <w:tcW w:w="7920" w:type="dxa"/>
          </w:tcPr>
          <w:p w:rsidR="00887A4D" w:rsidRPr="00887A4D" w:rsidRDefault="00887A4D" w:rsidP="00887A4D">
            <w:pPr>
              <w:ind w:right="57"/>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887A4D">
              <w:rPr>
                <w:rFonts w:ascii="Times New Roman" w:eastAsia="Times New Roman" w:hAnsi="Times New Roman" w:cs="Times New Roman"/>
                <w:sz w:val="28"/>
                <w:szCs w:val="28"/>
                <w:lang w:val="ru-RU"/>
              </w:rPr>
              <w:t xml:space="preserve"> 1.8.  Оценка качества медицинского обеспечения.</w:t>
            </w:r>
          </w:p>
        </w:tc>
        <w:tc>
          <w:tcPr>
            <w:tcW w:w="1800" w:type="dxa"/>
          </w:tcPr>
          <w:p w:rsidR="00887A4D" w:rsidRPr="00887A4D" w:rsidRDefault="001C126A" w:rsidP="00A51799">
            <w:pPr>
              <w:ind w:left="113" w:right="57"/>
              <w:jc w:val="both"/>
              <w:rPr>
                <w:rFonts w:ascii="Times New Roman" w:hAnsi="Times New Roman" w:cs="Times New Roman"/>
                <w:sz w:val="28"/>
                <w:szCs w:val="28"/>
                <w:lang w:val="ru-RU"/>
              </w:rPr>
            </w:pPr>
            <w:r>
              <w:rPr>
                <w:rFonts w:ascii="Times New Roman" w:hAnsi="Times New Roman" w:cs="Times New Roman"/>
                <w:sz w:val="28"/>
                <w:szCs w:val="28"/>
                <w:lang w:val="ru-RU"/>
              </w:rPr>
              <w:t>19-20</w:t>
            </w:r>
          </w:p>
        </w:tc>
      </w:tr>
      <w:tr w:rsidR="00F30BA1" w:rsidRPr="001C126A" w:rsidTr="00887A4D">
        <w:trPr>
          <w:trHeight w:val="1262"/>
        </w:trPr>
        <w:tc>
          <w:tcPr>
            <w:tcW w:w="7920" w:type="dxa"/>
          </w:tcPr>
          <w:p w:rsidR="00F30BA1" w:rsidRPr="00A51799" w:rsidRDefault="00887A4D" w:rsidP="00A51799">
            <w:pPr>
              <w:ind w:left="113" w:right="57"/>
              <w:rPr>
                <w:rFonts w:ascii="Times New Roman" w:hAnsi="Times New Roman" w:cs="Times New Roman"/>
                <w:sz w:val="28"/>
                <w:szCs w:val="28"/>
                <w:lang w:val="ru-RU"/>
              </w:rPr>
            </w:pPr>
            <w:r>
              <w:rPr>
                <w:rFonts w:ascii="Times New Roman" w:hAnsi="Times New Roman" w:cs="Times New Roman"/>
                <w:sz w:val="28"/>
                <w:szCs w:val="28"/>
                <w:lang w:val="ru-RU"/>
              </w:rPr>
              <w:t>1.9</w:t>
            </w:r>
            <w:r w:rsidR="00F30BA1" w:rsidRPr="00A51799">
              <w:rPr>
                <w:rFonts w:ascii="Times New Roman" w:hAnsi="Times New Roman" w:cs="Times New Roman"/>
                <w:sz w:val="28"/>
                <w:szCs w:val="28"/>
                <w:lang w:val="ru-RU"/>
              </w:rPr>
              <w:t>. Функционирование внутренней системы оценки качества образования</w:t>
            </w:r>
          </w:p>
        </w:tc>
        <w:tc>
          <w:tcPr>
            <w:tcW w:w="1800" w:type="dxa"/>
          </w:tcPr>
          <w:p w:rsidR="00F30BA1" w:rsidRPr="00887A4D" w:rsidRDefault="001C126A" w:rsidP="00A51799">
            <w:pPr>
              <w:ind w:left="113" w:right="57"/>
              <w:jc w:val="both"/>
              <w:rPr>
                <w:rFonts w:ascii="Times New Roman" w:hAnsi="Times New Roman" w:cs="Times New Roman"/>
                <w:sz w:val="28"/>
                <w:szCs w:val="28"/>
                <w:lang w:val="ru-RU"/>
              </w:rPr>
            </w:pPr>
            <w:r>
              <w:rPr>
                <w:rFonts w:ascii="Times New Roman" w:hAnsi="Times New Roman" w:cs="Times New Roman"/>
                <w:sz w:val="28"/>
                <w:szCs w:val="28"/>
                <w:lang w:val="ru-RU"/>
              </w:rPr>
              <w:t>20-33</w:t>
            </w:r>
          </w:p>
        </w:tc>
      </w:tr>
      <w:tr w:rsidR="00F30BA1" w:rsidRPr="001C126A" w:rsidTr="00A51799">
        <w:tc>
          <w:tcPr>
            <w:tcW w:w="7920" w:type="dxa"/>
          </w:tcPr>
          <w:p w:rsidR="00F30BA1" w:rsidRPr="00321527" w:rsidRDefault="00F30BA1" w:rsidP="00A51799">
            <w:pPr>
              <w:pStyle w:val="a9"/>
              <w:ind w:left="113" w:right="57"/>
              <w:rPr>
                <w:b/>
                <w:sz w:val="28"/>
                <w:szCs w:val="28"/>
              </w:rPr>
            </w:pPr>
            <w:r>
              <w:rPr>
                <w:sz w:val="28"/>
                <w:szCs w:val="28"/>
              </w:rPr>
              <w:t xml:space="preserve"> </w:t>
            </w:r>
            <w:r w:rsidRPr="00321527">
              <w:rPr>
                <w:b/>
                <w:sz w:val="28"/>
                <w:szCs w:val="28"/>
              </w:rPr>
              <w:t>II. Результаты анализа показателей деятельности.</w:t>
            </w:r>
          </w:p>
          <w:p w:rsidR="00F30BA1" w:rsidRPr="00A51799" w:rsidRDefault="00F30BA1" w:rsidP="00A51799">
            <w:pPr>
              <w:ind w:left="113" w:right="57"/>
              <w:rPr>
                <w:rFonts w:ascii="Times New Roman" w:hAnsi="Times New Roman" w:cs="Times New Roman"/>
                <w:sz w:val="28"/>
                <w:szCs w:val="28"/>
                <w:lang w:val="ru-RU"/>
              </w:rPr>
            </w:pPr>
          </w:p>
        </w:tc>
        <w:tc>
          <w:tcPr>
            <w:tcW w:w="1800" w:type="dxa"/>
          </w:tcPr>
          <w:p w:rsidR="00F30BA1" w:rsidRPr="00296D40" w:rsidRDefault="001C126A" w:rsidP="00A51799">
            <w:pPr>
              <w:ind w:left="113" w:right="57"/>
              <w:jc w:val="both"/>
              <w:rPr>
                <w:rFonts w:ascii="Times New Roman" w:hAnsi="Times New Roman" w:cs="Times New Roman"/>
                <w:sz w:val="28"/>
                <w:szCs w:val="28"/>
                <w:lang w:val="ru-RU"/>
              </w:rPr>
            </w:pPr>
            <w:r>
              <w:rPr>
                <w:rFonts w:ascii="Times New Roman" w:hAnsi="Times New Roman" w:cs="Times New Roman"/>
                <w:sz w:val="28"/>
                <w:szCs w:val="28"/>
                <w:lang w:val="ru-RU"/>
              </w:rPr>
              <w:t>33-34</w:t>
            </w:r>
          </w:p>
        </w:tc>
      </w:tr>
    </w:tbl>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Default="00F30BA1" w:rsidP="00F30BA1">
      <w:pPr>
        <w:spacing w:before="0" w:beforeAutospacing="0" w:after="0" w:afterAutospacing="0"/>
        <w:ind w:right="57"/>
        <w:rPr>
          <w:rFonts w:ascii="Times New Roman" w:eastAsia="Times New Roman" w:hAnsi="Times New Roman" w:cs="Times New Roman"/>
          <w:color w:val="222222"/>
          <w:sz w:val="28"/>
          <w:szCs w:val="28"/>
          <w:lang w:val="ru-RU" w:eastAsia="ru-RU"/>
        </w:rPr>
      </w:pPr>
    </w:p>
    <w:p w:rsidR="00F30BA1" w:rsidRDefault="00F30BA1" w:rsidP="00F30BA1">
      <w:pPr>
        <w:spacing w:before="0" w:beforeAutospacing="0" w:after="0" w:afterAutospacing="0"/>
        <w:ind w:right="57"/>
        <w:rPr>
          <w:rFonts w:ascii="Times New Roman" w:hAnsi="Times New Roman" w:cs="Times New Roman"/>
          <w:b/>
          <w:bCs/>
          <w:sz w:val="28"/>
          <w:szCs w:val="28"/>
          <w:lang w:val="ru-RU"/>
        </w:rPr>
      </w:pPr>
    </w:p>
    <w:p w:rsidR="00F30BA1" w:rsidRPr="00296D40" w:rsidRDefault="00F30BA1" w:rsidP="00F30BA1">
      <w:pPr>
        <w:spacing w:before="0" w:beforeAutospacing="0" w:after="0" w:afterAutospacing="0"/>
        <w:ind w:right="57"/>
        <w:rPr>
          <w:rFonts w:ascii="Times New Roman" w:hAnsi="Times New Roman" w:cs="Times New Roman"/>
          <w:b/>
          <w:bCs/>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296D40" w:rsidRDefault="00296D40"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596B11" w:rsidRDefault="00596B11" w:rsidP="00F30BA1">
      <w:pPr>
        <w:spacing w:before="0" w:beforeAutospacing="0" w:after="0" w:afterAutospacing="0"/>
        <w:ind w:right="57"/>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right="57"/>
        <w:rPr>
          <w:rFonts w:ascii="Times New Roman" w:hAnsi="Times New Roman" w:cs="Times New Roman"/>
          <w:sz w:val="28"/>
          <w:szCs w:val="28"/>
          <w:lang w:val="ru-RU"/>
        </w:rPr>
      </w:pPr>
      <w:r>
        <w:rPr>
          <w:rFonts w:ascii="Times New Roman" w:hAnsi="Times New Roman" w:cs="Times New Roman"/>
          <w:b/>
          <w:sz w:val="28"/>
          <w:szCs w:val="28"/>
          <w:lang w:val="ru-RU"/>
        </w:rPr>
        <w:lastRenderedPageBreak/>
        <w:t xml:space="preserve">    </w:t>
      </w:r>
      <w:r w:rsidRPr="00321527">
        <w:rPr>
          <w:rFonts w:ascii="Times New Roman" w:hAnsi="Times New Roman" w:cs="Times New Roman"/>
          <w:b/>
          <w:sz w:val="28"/>
          <w:szCs w:val="28"/>
          <w:lang w:val="ru-RU"/>
        </w:rPr>
        <w:t>Общая характеристика дошкольн</w:t>
      </w:r>
      <w:r>
        <w:rPr>
          <w:rFonts w:ascii="Times New Roman" w:hAnsi="Times New Roman" w:cs="Times New Roman"/>
          <w:b/>
          <w:sz w:val="28"/>
          <w:szCs w:val="28"/>
          <w:lang w:val="ru-RU"/>
        </w:rPr>
        <w:t>ого образовательного учреждения</w:t>
      </w:r>
    </w:p>
    <w:p w:rsidR="00F30BA1" w:rsidRPr="00321527" w:rsidRDefault="00F30BA1" w:rsidP="00F30BA1">
      <w:pPr>
        <w:spacing w:before="0" w:beforeAutospacing="0" w:after="0" w:afterAutospacing="0"/>
        <w:ind w:left="113" w:right="57"/>
        <w:jc w:val="both"/>
        <w:rPr>
          <w:rFonts w:ascii="Times New Roman" w:hAnsi="Times New Roman" w:cs="Times New Roman"/>
          <w:sz w:val="28"/>
          <w:szCs w:val="28"/>
          <w:lang w:val="ru-RU"/>
        </w:rPr>
      </w:pPr>
    </w:p>
    <w:tbl>
      <w:tblPr>
        <w:tblStyle w:val="TableGrid"/>
        <w:tblW w:w="9482" w:type="dxa"/>
        <w:tblInd w:w="8" w:type="dxa"/>
        <w:tblCellMar>
          <w:top w:w="47" w:type="dxa"/>
          <w:left w:w="4" w:type="dxa"/>
          <w:bottom w:w="12" w:type="dxa"/>
          <w:right w:w="68" w:type="dxa"/>
        </w:tblCellMar>
        <w:tblLook w:val="04A0" w:firstRow="1" w:lastRow="0" w:firstColumn="1" w:lastColumn="0" w:noHBand="0" w:noVBand="1"/>
      </w:tblPr>
      <w:tblGrid>
        <w:gridCol w:w="3959"/>
        <w:gridCol w:w="5523"/>
      </w:tblGrid>
      <w:tr w:rsidR="00F30BA1" w:rsidRPr="003D0935" w:rsidTr="00C41AA3">
        <w:trPr>
          <w:trHeight w:val="1135"/>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Полное</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наименование</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Муниципальное бюджетное дошкольное образовательное учреждение                                         «Детский сад  № 6 «Лучик» г. Аргун»</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r w:rsidRPr="00A51799">
              <w:rPr>
                <w:rFonts w:ascii="Times New Roman" w:hAnsi="Times New Roman" w:cs="Times New Roman"/>
                <w:b/>
                <w:sz w:val="28"/>
                <w:szCs w:val="28"/>
                <w:lang w:val="ru-RU"/>
              </w:rPr>
              <w:t xml:space="preserve"> </w:t>
            </w:r>
            <w:proofErr w:type="spellStart"/>
            <w:r w:rsidRPr="00321527">
              <w:rPr>
                <w:rFonts w:ascii="Times New Roman" w:hAnsi="Times New Roman" w:cs="Times New Roman"/>
                <w:b/>
                <w:sz w:val="28"/>
                <w:szCs w:val="28"/>
              </w:rPr>
              <w:t>Год</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ввода</w:t>
            </w:r>
            <w:proofErr w:type="spellEnd"/>
            <w:r w:rsidRPr="00321527">
              <w:rPr>
                <w:rFonts w:ascii="Times New Roman" w:hAnsi="Times New Roman" w:cs="Times New Roman"/>
                <w:b/>
                <w:sz w:val="28"/>
                <w:szCs w:val="28"/>
              </w:rPr>
              <w:t xml:space="preserve"> в </w:t>
            </w:r>
            <w:proofErr w:type="spellStart"/>
            <w:r w:rsidRPr="00321527">
              <w:rPr>
                <w:rFonts w:ascii="Times New Roman" w:hAnsi="Times New Roman" w:cs="Times New Roman"/>
                <w:b/>
                <w:sz w:val="28"/>
                <w:szCs w:val="28"/>
              </w:rPr>
              <w:t>эксплуатацию</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 xml:space="preserve">14.02.2014 </w:t>
            </w:r>
            <w:proofErr w:type="spellStart"/>
            <w:r w:rsidRPr="00321527">
              <w:rPr>
                <w:rFonts w:ascii="Times New Roman" w:hAnsi="Times New Roman" w:cs="Times New Roman"/>
                <w:sz w:val="28"/>
                <w:szCs w:val="28"/>
              </w:rPr>
              <w:t>год</w:t>
            </w:r>
            <w:proofErr w:type="spellEnd"/>
            <w:r w:rsidRPr="00321527">
              <w:rPr>
                <w:rFonts w:ascii="Times New Roman" w:hAnsi="Times New Roman" w:cs="Times New Roman"/>
                <w:sz w:val="28"/>
                <w:szCs w:val="28"/>
              </w:rPr>
              <w:t xml:space="preserve"> </w:t>
            </w:r>
          </w:p>
        </w:tc>
      </w:tr>
      <w:tr w:rsidR="00F30BA1" w:rsidRPr="003D0935" w:rsidTr="00C41AA3">
        <w:trPr>
          <w:trHeight w:val="844"/>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Адрес</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366282, ЧР, г. Аргун, ул. Т.Исрапилова,5</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Уровень</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образования</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sz w:val="28"/>
                <w:szCs w:val="28"/>
              </w:rPr>
              <w:t>дошкольное</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образование</w:t>
            </w:r>
            <w:proofErr w:type="spellEnd"/>
          </w:p>
        </w:tc>
      </w:tr>
      <w:tr w:rsidR="00F30BA1" w:rsidRPr="00321527" w:rsidTr="00C41AA3">
        <w:trPr>
          <w:trHeight w:val="568"/>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b/>
                <w:sz w:val="28"/>
                <w:szCs w:val="28"/>
                <w:lang w:val="ru-RU"/>
              </w:rPr>
              <w:t>Языки, на которых осуществляется  образование (обучение)</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sz w:val="28"/>
                <w:szCs w:val="28"/>
              </w:rPr>
              <w:t>русский</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язык</w:t>
            </w:r>
            <w:proofErr w:type="spellEnd"/>
            <w:r w:rsidRPr="00321527">
              <w:rPr>
                <w:rFonts w:ascii="Times New Roman" w:hAnsi="Times New Roman" w:cs="Times New Roman"/>
                <w:sz w:val="28"/>
                <w:szCs w:val="28"/>
              </w:rPr>
              <w:t xml:space="preserve"> , </w:t>
            </w:r>
            <w:proofErr w:type="spellStart"/>
            <w:r w:rsidRPr="00321527">
              <w:rPr>
                <w:rFonts w:ascii="Times New Roman" w:hAnsi="Times New Roman" w:cs="Times New Roman"/>
                <w:sz w:val="28"/>
                <w:szCs w:val="28"/>
              </w:rPr>
              <w:t>чеченский</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язык</w:t>
            </w:r>
            <w:proofErr w:type="spellEnd"/>
          </w:p>
        </w:tc>
      </w:tr>
      <w:tr w:rsidR="00F30BA1" w:rsidRPr="003D0935" w:rsidTr="00C41AA3">
        <w:trPr>
          <w:trHeight w:val="844"/>
        </w:trPr>
        <w:tc>
          <w:tcPr>
            <w:tcW w:w="3959"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Режим</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работы</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годовой цикл: круглогодично </w:t>
            </w:r>
          </w:p>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режим работы групп: 12 часов при пятидневной рабочей неделе </w:t>
            </w:r>
          </w:p>
        </w:tc>
      </w:tr>
      <w:tr w:rsidR="00F30BA1" w:rsidRPr="003D0935" w:rsidTr="00C41AA3">
        <w:trPr>
          <w:trHeight w:val="583"/>
        </w:trPr>
        <w:tc>
          <w:tcPr>
            <w:tcW w:w="3959" w:type="dxa"/>
            <w:vMerge/>
            <w:tcBorders>
              <w:top w:val="nil"/>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время работы: </w:t>
            </w:r>
          </w:p>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понедельник – пятница: с 07.00 до 19.00 </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Заведующий</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Pr>
                <w:rFonts w:ascii="Times New Roman" w:hAnsi="Times New Roman" w:cs="Times New Roman"/>
                <w:sz w:val="28"/>
                <w:szCs w:val="28"/>
              </w:rPr>
              <w:t>Юшаева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Ризвановна</w:t>
            </w:r>
            <w:proofErr w:type="spellEnd"/>
          </w:p>
        </w:tc>
      </w:tr>
      <w:tr w:rsidR="00F30BA1" w:rsidRPr="00321527" w:rsidTr="00C41AA3">
        <w:trPr>
          <w:trHeight w:val="541"/>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Адрес</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электронной</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почты</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dsluchik6@mail.ru</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Адрес</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сайта</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Luchik</w:t>
            </w:r>
            <w:r>
              <w:rPr>
                <w:rFonts w:ascii="Times New Roman" w:hAnsi="Times New Roman" w:cs="Times New Roman"/>
                <w:sz w:val="28"/>
                <w:szCs w:val="28"/>
              </w:rPr>
              <w:t>.</w:t>
            </w:r>
            <w:r w:rsidRPr="00321527">
              <w:rPr>
                <w:rFonts w:ascii="Times New Roman" w:hAnsi="Times New Roman" w:cs="Times New Roman"/>
                <w:sz w:val="28"/>
                <w:szCs w:val="28"/>
              </w:rPr>
              <w:t>do</w:t>
            </w:r>
            <w:r>
              <w:rPr>
                <w:rFonts w:ascii="Times New Roman" w:hAnsi="Times New Roman" w:cs="Times New Roman"/>
                <w:sz w:val="28"/>
                <w:szCs w:val="28"/>
              </w:rPr>
              <w:t>.</w:t>
            </w:r>
            <w:r w:rsidRPr="00321527">
              <w:rPr>
                <w:rFonts w:ascii="Times New Roman" w:hAnsi="Times New Roman" w:cs="Times New Roman"/>
                <w:sz w:val="28"/>
                <w:szCs w:val="28"/>
              </w:rPr>
              <w:t>95</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Количество</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групп</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16</w:t>
            </w:r>
            <w:r>
              <w:rPr>
                <w:rFonts w:ascii="Times New Roman" w:hAnsi="Times New Roman" w:cs="Times New Roman"/>
                <w:sz w:val="28"/>
                <w:szCs w:val="28"/>
              </w:rPr>
              <w:t xml:space="preserve"> и 1 </w:t>
            </w:r>
            <w:proofErr w:type="spellStart"/>
            <w:r>
              <w:rPr>
                <w:rFonts w:ascii="Times New Roman" w:hAnsi="Times New Roman" w:cs="Times New Roman"/>
                <w:sz w:val="28"/>
                <w:szCs w:val="28"/>
              </w:rPr>
              <w:t>группа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кратковременного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пребывания</w:t>
            </w:r>
            <w:proofErr w:type="spellEnd"/>
          </w:p>
        </w:tc>
      </w:tr>
      <w:tr w:rsidR="00F30BA1" w:rsidRPr="00321527" w:rsidTr="00C41AA3">
        <w:trPr>
          <w:trHeight w:val="538"/>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Количество</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воспитанников</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rsidR="00F30BA1" w:rsidRPr="00321527" w:rsidRDefault="00E87214" w:rsidP="00A51799">
            <w:pPr>
              <w:ind w:left="113" w:right="57"/>
              <w:jc w:val="both"/>
              <w:rPr>
                <w:rFonts w:ascii="Times New Roman" w:hAnsi="Times New Roman" w:cs="Times New Roman"/>
                <w:sz w:val="28"/>
                <w:szCs w:val="28"/>
              </w:rPr>
            </w:pPr>
            <w:r>
              <w:rPr>
                <w:rFonts w:ascii="Times New Roman" w:hAnsi="Times New Roman" w:cs="Times New Roman"/>
                <w:sz w:val="28"/>
                <w:szCs w:val="28"/>
              </w:rPr>
              <w:t>459</w:t>
            </w:r>
          </w:p>
        </w:tc>
      </w:tr>
    </w:tbl>
    <w:p w:rsidR="00F30BA1" w:rsidRPr="00D05780"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p w:rsidR="00F30BA1" w:rsidRPr="00CA6E8B" w:rsidRDefault="00F30BA1" w:rsidP="00F30BA1">
      <w:pPr>
        <w:spacing w:before="0" w:beforeAutospacing="0" w:after="0" w:afterAutospacing="0" w:line="256" w:lineRule="auto"/>
        <w:jc w:val="both"/>
        <w:rPr>
          <w:rFonts w:ascii="Times New Roman" w:eastAsia="Calibri" w:hAnsi="Times New Roman" w:cs="Times New Roman"/>
          <w:color w:val="FF0000"/>
          <w:sz w:val="28"/>
          <w:szCs w:val="28"/>
          <w:u w:val="single"/>
          <w:lang w:val="ru-RU"/>
        </w:rPr>
      </w:pPr>
      <w:r w:rsidRPr="00E7450D">
        <w:rPr>
          <w:rFonts w:ascii="Times New Roman" w:eastAsia="Calibri" w:hAnsi="Times New Roman" w:cs="Times New Roman"/>
          <w:sz w:val="28"/>
          <w:szCs w:val="23"/>
          <w:lang w:val="ru-RU"/>
        </w:rPr>
        <w:t xml:space="preserve">          Настоящий отчет подготовлен по результатам проведения </w:t>
      </w:r>
      <w:proofErr w:type="spellStart"/>
      <w:r w:rsidRPr="00E7450D">
        <w:rPr>
          <w:rFonts w:ascii="Times New Roman" w:eastAsia="Calibri" w:hAnsi="Times New Roman" w:cs="Times New Roman"/>
          <w:sz w:val="28"/>
          <w:szCs w:val="23"/>
          <w:lang w:val="ru-RU"/>
        </w:rPr>
        <w:t>самообследования</w:t>
      </w:r>
      <w:proofErr w:type="spellEnd"/>
      <w:r w:rsidRPr="00E7450D">
        <w:rPr>
          <w:rFonts w:ascii="Times New Roman" w:eastAsia="Calibri" w:hAnsi="Times New Roman" w:cs="Times New Roman"/>
          <w:sz w:val="28"/>
          <w:szCs w:val="23"/>
          <w:lang w:val="ru-RU"/>
        </w:rPr>
        <w:t xml:space="preserve">, согласно требованиям федерального законодательства, которое обязывает образовательные организации ежегодно осуществлять процедуру </w:t>
      </w:r>
      <w:proofErr w:type="spellStart"/>
      <w:r w:rsidRPr="00E7450D">
        <w:rPr>
          <w:rFonts w:ascii="Times New Roman" w:eastAsia="Calibri" w:hAnsi="Times New Roman" w:cs="Times New Roman"/>
          <w:sz w:val="28"/>
          <w:szCs w:val="23"/>
          <w:lang w:val="ru-RU"/>
        </w:rPr>
        <w:t>самообследования</w:t>
      </w:r>
      <w:proofErr w:type="spellEnd"/>
      <w:r w:rsidRPr="00E7450D">
        <w:rPr>
          <w:rFonts w:ascii="Times New Roman" w:eastAsia="Calibri" w:hAnsi="Times New Roman" w:cs="Times New Roman"/>
          <w:sz w:val="28"/>
          <w:szCs w:val="23"/>
          <w:lang w:val="ru-RU"/>
        </w:rPr>
        <w:t xml:space="preserve"> и размещать соответствующий отчет на сайте организации (статья 28 Федерального закона от 29 декабря 2012 г. № 273-ФЗ «Об образовании в Российской Федерации ст. 29. ч. 2.3 с изменени</w:t>
      </w:r>
      <w:r w:rsidR="00CA6E8B">
        <w:rPr>
          <w:rFonts w:ascii="Times New Roman" w:eastAsia="Calibri" w:hAnsi="Times New Roman" w:cs="Times New Roman"/>
          <w:sz w:val="28"/>
          <w:szCs w:val="23"/>
          <w:lang w:val="ru-RU"/>
        </w:rPr>
        <w:t xml:space="preserve">ями и дополнениями от </w:t>
      </w:r>
      <w:r w:rsidR="00CA6E8B" w:rsidRPr="003D0935">
        <w:rPr>
          <w:rFonts w:ascii="Times New Roman" w:eastAsia="Calibri" w:hAnsi="Times New Roman" w:cs="Times New Roman"/>
          <w:color w:val="000000" w:themeColor="text1"/>
          <w:sz w:val="28"/>
          <w:szCs w:val="23"/>
          <w:lang w:val="ru-RU"/>
        </w:rPr>
        <w:t>08.03.2026</w:t>
      </w:r>
      <w:r w:rsidRPr="003D0935">
        <w:rPr>
          <w:rFonts w:ascii="Times New Roman" w:eastAsia="Calibri" w:hAnsi="Times New Roman" w:cs="Times New Roman"/>
          <w:color w:val="000000" w:themeColor="text1"/>
          <w:sz w:val="28"/>
          <w:szCs w:val="23"/>
          <w:lang w:val="ru-RU"/>
        </w:rPr>
        <w:t xml:space="preserve"> г.</w:t>
      </w:r>
      <w:r w:rsidRPr="00CA6E8B">
        <w:rPr>
          <w:rFonts w:ascii="Times New Roman" w:eastAsia="Calibri" w:hAnsi="Times New Roman" w:cs="Times New Roman"/>
          <w:color w:val="FF0000"/>
          <w:sz w:val="28"/>
          <w:szCs w:val="23"/>
          <w:lang w:val="ru-RU"/>
        </w:rPr>
        <w:t xml:space="preserve"> </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proofErr w:type="spellStart"/>
      <w:r w:rsidRPr="00E7450D">
        <w:rPr>
          <w:rFonts w:ascii="Times New Roman" w:eastAsia="Calibri" w:hAnsi="Times New Roman" w:cs="Times New Roman"/>
          <w:sz w:val="28"/>
          <w:szCs w:val="28"/>
          <w:lang w:val="ru-RU"/>
        </w:rPr>
        <w:t>Самобследование</w:t>
      </w:r>
      <w:proofErr w:type="spellEnd"/>
      <w:r w:rsidRPr="00E7450D">
        <w:rPr>
          <w:rFonts w:ascii="Times New Roman" w:eastAsia="Calibri" w:hAnsi="Times New Roman" w:cs="Times New Roman"/>
          <w:sz w:val="28"/>
          <w:szCs w:val="28"/>
          <w:lang w:val="ru-RU"/>
        </w:rPr>
        <w:t xml:space="preserve"> проводилось в соответствии с требованиями:</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t xml:space="preserve">            - Приказа Министерства образования и науки РФ от 14 июня 2013 г. № 462 «Об утверждении Порядка проведения </w:t>
      </w:r>
      <w:proofErr w:type="spellStart"/>
      <w:r w:rsidRPr="00E7450D">
        <w:rPr>
          <w:rFonts w:ascii="Times New Roman" w:eastAsia="Calibri" w:hAnsi="Times New Roman" w:cs="Times New Roman"/>
          <w:sz w:val="28"/>
          <w:szCs w:val="28"/>
          <w:lang w:val="ru-RU"/>
        </w:rPr>
        <w:t>самообследования</w:t>
      </w:r>
      <w:proofErr w:type="spellEnd"/>
      <w:r w:rsidRPr="00E7450D">
        <w:rPr>
          <w:rFonts w:ascii="Times New Roman" w:eastAsia="Calibri" w:hAnsi="Times New Roman" w:cs="Times New Roman"/>
          <w:sz w:val="28"/>
          <w:szCs w:val="28"/>
          <w:lang w:val="ru-RU"/>
        </w:rPr>
        <w:t xml:space="preserve"> образовательной организацией» от 10 декабря 2013 г.;</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lastRenderedPageBreak/>
        <w:t xml:space="preserve">           - Приказа № 1324 «Об утверждении показателей деятельности образовательной организации, подлежащей </w:t>
      </w:r>
      <w:proofErr w:type="spellStart"/>
      <w:r w:rsidRPr="00E7450D">
        <w:rPr>
          <w:rFonts w:ascii="Times New Roman" w:eastAsia="Calibri" w:hAnsi="Times New Roman" w:cs="Times New Roman"/>
          <w:sz w:val="28"/>
          <w:szCs w:val="28"/>
          <w:lang w:val="ru-RU"/>
        </w:rPr>
        <w:t>самообследованию</w:t>
      </w:r>
      <w:proofErr w:type="spellEnd"/>
      <w:r w:rsidRPr="00E7450D">
        <w:rPr>
          <w:rFonts w:ascii="Times New Roman" w:eastAsia="Calibri" w:hAnsi="Times New Roman" w:cs="Times New Roman"/>
          <w:sz w:val="28"/>
          <w:szCs w:val="28"/>
          <w:lang w:val="ru-RU"/>
        </w:rPr>
        <w:t xml:space="preserve">». </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t xml:space="preserve">           - Постановления Правительства Российской Федерации от 05.08.2013 г. № 662 «Об осуществлении мониторинга системы образования».</w:t>
      </w:r>
    </w:p>
    <w:p w:rsidR="00F30BA1" w:rsidRPr="00E7450D" w:rsidRDefault="00F30BA1" w:rsidP="00F30BA1">
      <w:pPr>
        <w:spacing w:before="0" w:beforeAutospacing="0" w:after="0" w:afterAutospacing="0"/>
        <w:ind w:left="-15" w:right="4"/>
        <w:jc w:val="both"/>
        <w:rPr>
          <w:rFonts w:ascii="Times New Roman" w:eastAsia="Times New Roman" w:hAnsi="Times New Roman" w:cs="Times New Roman"/>
          <w:color w:val="000000"/>
          <w:sz w:val="28"/>
          <w:szCs w:val="28"/>
          <w:lang w:val="ru-RU" w:eastAsia="ru-RU"/>
        </w:rPr>
      </w:pPr>
      <w:r w:rsidRPr="00E7450D">
        <w:rPr>
          <w:rFonts w:ascii="Times New Roman" w:eastAsia="Calibri" w:hAnsi="Times New Roman" w:cs="Times New Roman"/>
          <w:sz w:val="28"/>
          <w:szCs w:val="28"/>
          <w:lang w:val="ru-RU"/>
        </w:rPr>
        <w:t xml:space="preserve">             </w:t>
      </w:r>
      <w:r w:rsidRPr="00E7450D">
        <w:rPr>
          <w:rFonts w:ascii="Times New Roman" w:eastAsia="Times New Roman" w:hAnsi="Times New Roman" w:cs="Times New Roman"/>
          <w:color w:val="000000"/>
          <w:sz w:val="28"/>
          <w:szCs w:val="28"/>
          <w:lang w:val="ru-RU" w:eastAsia="ru-RU"/>
        </w:rPr>
        <w:t xml:space="preserve">- Приказом Министерства образования и науки Российской Федерации от 14 декабря 2017г № 1218 «О внесении изменений в Порядок проведения </w:t>
      </w:r>
      <w:proofErr w:type="spellStart"/>
      <w:r w:rsidRPr="00E7450D">
        <w:rPr>
          <w:rFonts w:ascii="Times New Roman" w:eastAsia="Times New Roman" w:hAnsi="Times New Roman" w:cs="Times New Roman"/>
          <w:color w:val="000000"/>
          <w:sz w:val="28"/>
          <w:szCs w:val="28"/>
          <w:lang w:val="ru-RU" w:eastAsia="ru-RU"/>
        </w:rPr>
        <w:t>самообследования</w:t>
      </w:r>
      <w:proofErr w:type="spellEnd"/>
      <w:r w:rsidRPr="00E7450D">
        <w:rPr>
          <w:rFonts w:ascii="Times New Roman" w:eastAsia="Times New Roman" w:hAnsi="Times New Roman" w:cs="Times New Roman"/>
          <w:color w:val="000000"/>
          <w:sz w:val="28"/>
          <w:szCs w:val="28"/>
          <w:lang w:val="ru-RU" w:eastAsia="ru-RU"/>
        </w:rPr>
        <w:t xml:space="preserve"> образовательной организации, утвержденный приказом Министерства образования и науки Российской Федерации от 14.06.2013 № 462».</w:t>
      </w:r>
    </w:p>
    <w:p w:rsidR="00F30BA1" w:rsidRPr="00321527" w:rsidRDefault="00F30BA1" w:rsidP="00F30BA1">
      <w:pPr>
        <w:spacing w:before="0" w:beforeAutospacing="0" w:after="0" w:afterAutospacing="0"/>
        <w:jc w:val="both"/>
        <w:rPr>
          <w:rFonts w:ascii="Times New Roman" w:eastAsia="Times New Roman" w:hAnsi="Times New Roman" w:cs="Times New Roman"/>
          <w:iCs/>
          <w:sz w:val="28"/>
          <w:szCs w:val="28"/>
          <w:shd w:val="clear" w:color="auto" w:fill="FFFFCC"/>
          <w:lang w:val="ru-RU" w:eastAsia="ru-RU"/>
        </w:rPr>
      </w:pPr>
      <w:r w:rsidRPr="00E7450D">
        <w:rPr>
          <w:rFonts w:ascii="Times New Roman" w:eastAsia="Times New Roman" w:hAnsi="Times New Roman" w:cs="Times New Roman"/>
          <w:iCs/>
          <w:color w:val="222222"/>
          <w:sz w:val="28"/>
          <w:szCs w:val="28"/>
          <w:lang w:val="ru-RU" w:eastAsia="ru-RU"/>
        </w:rPr>
        <w:t xml:space="preserve">             </w:t>
      </w:r>
      <w:r w:rsidRPr="00321527">
        <w:rPr>
          <w:rFonts w:ascii="Times New Roman" w:eastAsia="Times New Roman" w:hAnsi="Times New Roman" w:cs="Times New Roman"/>
          <w:iCs/>
          <w:color w:val="222222"/>
          <w:sz w:val="28"/>
          <w:szCs w:val="28"/>
          <w:lang w:val="ru-RU" w:eastAsia="ru-RU"/>
        </w:rPr>
        <w:t>Цель деятельности Детского сада – осуществление образовательной деятельности по</w:t>
      </w:r>
      <w:r>
        <w:rPr>
          <w:rFonts w:ascii="Times New Roman" w:eastAsia="Times New Roman" w:hAnsi="Times New Roman" w:cs="Times New Roman"/>
          <w:iCs/>
          <w:color w:val="222222"/>
          <w:sz w:val="28"/>
          <w:szCs w:val="28"/>
          <w:lang w:val="ru-RU" w:eastAsia="ru-RU"/>
        </w:rPr>
        <w:t xml:space="preserve"> </w:t>
      </w:r>
      <w:r w:rsidRPr="00321527">
        <w:rPr>
          <w:rFonts w:ascii="Times New Roman" w:eastAsia="Times New Roman" w:hAnsi="Times New Roman" w:cs="Times New Roman"/>
          <w:iCs/>
          <w:sz w:val="28"/>
          <w:szCs w:val="28"/>
          <w:lang w:val="ru-RU" w:eastAsia="ru-RU"/>
        </w:rPr>
        <w:t>реализации образовательных программ дошкольного образования.</w:t>
      </w:r>
    </w:p>
    <w:p w:rsidR="00F30BA1" w:rsidRPr="00202B02" w:rsidRDefault="00F30BA1" w:rsidP="00F30BA1">
      <w:pPr>
        <w:spacing w:before="0" w:beforeAutospacing="0" w:after="0" w:afterAutospacing="0"/>
        <w:jc w:val="both"/>
        <w:rPr>
          <w:rFonts w:ascii="Times New Roman" w:eastAsia="Times New Roman" w:hAnsi="Times New Roman" w:cs="Times New Roman"/>
          <w:iCs/>
          <w:color w:val="222222"/>
          <w:sz w:val="28"/>
          <w:szCs w:val="28"/>
          <w:shd w:val="clear" w:color="auto" w:fill="FFFFCC"/>
          <w:lang w:val="ru-RU" w:eastAsia="ru-RU"/>
        </w:rPr>
      </w:pPr>
      <w:r w:rsidRPr="00321527">
        <w:rPr>
          <w:rFonts w:ascii="Times New Roman" w:eastAsia="Times New Roman" w:hAnsi="Times New Roman" w:cs="Times New Roman"/>
          <w:iCs/>
          <w:color w:val="222222"/>
          <w:sz w:val="28"/>
          <w:szCs w:val="28"/>
          <w:lang w:val="ru-RU" w:eastAsia="ru-RU"/>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w:t>
      </w:r>
      <w:r w:rsidRPr="00321527">
        <w:rPr>
          <w:rFonts w:ascii="Times New Roman" w:eastAsia="Times New Roman" w:hAnsi="Times New Roman" w:cs="Times New Roman"/>
          <w:iCs/>
          <w:color w:val="222222"/>
          <w:sz w:val="28"/>
          <w:szCs w:val="28"/>
          <w:shd w:val="clear" w:color="auto" w:fill="FFFFCC"/>
          <w:lang w:val="ru-RU" w:eastAsia="ru-RU"/>
        </w:rPr>
        <w:t>.</w:t>
      </w:r>
      <w:r w:rsidRPr="00321527">
        <w:rPr>
          <w:rFonts w:ascii="Times New Roman" w:eastAsia="Times New Roman" w:hAnsi="Times New Roman" w:cs="Times New Roman"/>
          <w:iCs/>
          <w:sz w:val="28"/>
          <w:szCs w:val="28"/>
          <w:shd w:val="clear" w:color="auto" w:fill="FFFFCC"/>
          <w:lang w:val="ru-RU" w:eastAsia="ru-RU"/>
        </w:rPr>
        <w:br/>
      </w:r>
      <w:r w:rsidRPr="00321527">
        <w:rPr>
          <w:rFonts w:ascii="Times New Roman" w:eastAsia="Times New Roman" w:hAnsi="Times New Roman" w:cs="Times New Roman"/>
          <w:iCs/>
          <w:color w:val="222222"/>
          <w:sz w:val="28"/>
          <w:szCs w:val="28"/>
          <w:lang w:val="ru-RU" w:eastAsia="ru-RU"/>
        </w:rPr>
        <w:t>Образовательная деятельность в Детском саду организована в соответствии с </w:t>
      </w:r>
      <w:r w:rsidR="00C108B6">
        <w:fldChar w:fldCharType="begin"/>
      </w:r>
      <w:r w:rsidR="00C108B6" w:rsidRPr="003D0935">
        <w:rPr>
          <w:lang w:val="ru-RU"/>
        </w:rPr>
        <w:instrText xml:space="preserve"> </w:instrText>
      </w:r>
      <w:r w:rsidR="00C108B6">
        <w:instrText>HYPERLINK</w:instrText>
      </w:r>
      <w:r w:rsidR="00C108B6" w:rsidRPr="003D0935">
        <w:rPr>
          <w:lang w:val="ru-RU"/>
        </w:rPr>
        <w:instrText xml:space="preserve"> "</w:instrText>
      </w:r>
      <w:r w:rsidR="00C108B6">
        <w:instrText>https</w:instrText>
      </w:r>
      <w:r w:rsidR="00C108B6" w:rsidRPr="003D0935">
        <w:rPr>
          <w:lang w:val="ru-RU"/>
        </w:rPr>
        <w:instrText>://</w:instrText>
      </w:r>
      <w:r w:rsidR="00C108B6">
        <w:instrText>vip</w:instrText>
      </w:r>
      <w:r w:rsidR="00C108B6" w:rsidRPr="003D0935">
        <w:rPr>
          <w:lang w:val="ru-RU"/>
        </w:rPr>
        <w:instrText>.1</w:instrText>
      </w:r>
      <w:r w:rsidR="00C108B6">
        <w:instrText>obraz</w:instrText>
      </w:r>
      <w:r w:rsidR="00C108B6" w:rsidRPr="003D0935">
        <w:rPr>
          <w:lang w:val="ru-RU"/>
        </w:rPr>
        <w:instrText>.</w:instrText>
      </w:r>
      <w:r w:rsidR="00C108B6">
        <w:instrText>ru</w:instrText>
      </w:r>
      <w:r w:rsidR="00C108B6" w:rsidRPr="003D0935">
        <w:rPr>
          <w:lang w:val="ru-RU"/>
        </w:rPr>
        <w:instrText>/" \</w:instrText>
      </w:r>
      <w:r w:rsidR="00C108B6">
        <w:instrText>l</w:instrText>
      </w:r>
      <w:r w:rsidR="00C108B6" w:rsidRPr="003D0935">
        <w:rPr>
          <w:lang w:val="ru-RU"/>
        </w:rPr>
        <w:instrText xml:space="preserve"> "/</w:instrText>
      </w:r>
      <w:r w:rsidR="00C108B6">
        <w:instrText>document</w:instrText>
      </w:r>
      <w:r w:rsidR="00C108B6" w:rsidRPr="003D0935">
        <w:rPr>
          <w:lang w:val="ru-RU"/>
        </w:rPr>
        <w:instrText>/</w:instrText>
      </w:r>
      <w:r w:rsidR="00C108B6" w:rsidRPr="003D0935">
        <w:rPr>
          <w:lang w:val="ru-RU"/>
        </w:rPr>
        <w:instrText xml:space="preserve">99/902389617/" </w:instrText>
      </w:r>
      <w:r w:rsidR="00C108B6">
        <w:fldChar w:fldCharType="separate"/>
      </w:r>
      <w:r w:rsidRPr="00321527">
        <w:rPr>
          <w:rFonts w:ascii="Times New Roman" w:eastAsia="Times New Roman" w:hAnsi="Times New Roman" w:cs="Times New Roman"/>
          <w:iCs/>
          <w:color w:val="000000" w:themeColor="text1"/>
          <w:sz w:val="28"/>
          <w:szCs w:val="28"/>
          <w:lang w:val="ru-RU" w:eastAsia="ru-RU"/>
        </w:rPr>
        <w:t>Федеральным законом от 29.12.2012 № 273-ФЗ</w:t>
      </w:r>
      <w:r w:rsidR="00C108B6">
        <w:rPr>
          <w:rFonts w:ascii="Times New Roman" w:eastAsia="Times New Roman" w:hAnsi="Times New Roman" w:cs="Times New Roman"/>
          <w:iCs/>
          <w:color w:val="000000" w:themeColor="text1"/>
          <w:sz w:val="28"/>
          <w:szCs w:val="28"/>
          <w:lang w:val="ru-RU" w:eastAsia="ru-RU"/>
        </w:rPr>
        <w:fldChar w:fldCharType="end"/>
      </w:r>
      <w:r w:rsidRPr="00321527">
        <w:rPr>
          <w:rFonts w:ascii="Times New Roman" w:eastAsia="Times New Roman" w:hAnsi="Times New Roman" w:cs="Times New Roman"/>
          <w:color w:val="222222"/>
          <w:sz w:val="28"/>
          <w:szCs w:val="28"/>
          <w:lang w:val="ru-RU" w:eastAsia="ru-RU"/>
        </w:rPr>
        <w:t> </w:t>
      </w:r>
      <w:r w:rsidRPr="00321527">
        <w:rPr>
          <w:rFonts w:ascii="Times New Roman" w:eastAsia="Times New Roman" w:hAnsi="Times New Roman" w:cs="Times New Roman"/>
          <w:iCs/>
          <w:color w:val="222222"/>
          <w:sz w:val="28"/>
          <w:szCs w:val="28"/>
          <w:lang w:val="ru-RU" w:eastAsia="ru-RU"/>
        </w:rPr>
        <w:t>«Об образовании в Российской Федерации», </w:t>
      </w:r>
      <w:r w:rsidR="00C108B6">
        <w:fldChar w:fldCharType="begin"/>
      </w:r>
      <w:r w:rsidR="00C108B6" w:rsidRPr="003D0935">
        <w:rPr>
          <w:lang w:val="ru-RU"/>
        </w:rPr>
        <w:instrText xml:space="preserve"> </w:instrText>
      </w:r>
      <w:r w:rsidR="00C108B6">
        <w:instrText>HYPERLINK</w:instrText>
      </w:r>
      <w:r w:rsidR="00C108B6" w:rsidRPr="003D0935">
        <w:rPr>
          <w:lang w:val="ru-RU"/>
        </w:rPr>
        <w:instrText xml:space="preserve"> "</w:instrText>
      </w:r>
      <w:r w:rsidR="00C108B6">
        <w:instrText>https</w:instrText>
      </w:r>
      <w:r w:rsidR="00C108B6" w:rsidRPr="003D0935">
        <w:rPr>
          <w:lang w:val="ru-RU"/>
        </w:rPr>
        <w:instrText>://</w:instrText>
      </w:r>
      <w:r w:rsidR="00C108B6">
        <w:instrText>vip</w:instrText>
      </w:r>
      <w:r w:rsidR="00C108B6" w:rsidRPr="003D0935">
        <w:rPr>
          <w:lang w:val="ru-RU"/>
        </w:rPr>
        <w:instrText>.1</w:instrText>
      </w:r>
      <w:r w:rsidR="00C108B6">
        <w:instrText>obraz</w:instrText>
      </w:r>
      <w:r w:rsidR="00C108B6" w:rsidRPr="003D0935">
        <w:rPr>
          <w:lang w:val="ru-RU"/>
        </w:rPr>
        <w:instrText>.</w:instrText>
      </w:r>
      <w:r w:rsidR="00C108B6">
        <w:instrText>ru</w:instrText>
      </w:r>
      <w:r w:rsidR="00C108B6" w:rsidRPr="003D0935">
        <w:rPr>
          <w:lang w:val="ru-RU"/>
        </w:rPr>
        <w:instrText>/" \</w:instrText>
      </w:r>
      <w:r w:rsidR="00C108B6">
        <w:instrText>l</w:instrText>
      </w:r>
      <w:r w:rsidR="00C108B6" w:rsidRPr="003D0935">
        <w:rPr>
          <w:lang w:val="ru-RU"/>
        </w:rPr>
        <w:instrText xml:space="preserve"> "/</w:instrText>
      </w:r>
      <w:r w:rsidR="00C108B6">
        <w:instrText>document</w:instrText>
      </w:r>
      <w:r w:rsidR="00C108B6" w:rsidRPr="003D0935">
        <w:rPr>
          <w:lang w:val="ru-RU"/>
        </w:rPr>
        <w:instrText xml:space="preserve">/99/499057887/" </w:instrText>
      </w:r>
      <w:r w:rsidR="00C108B6">
        <w:fldChar w:fldCharType="separate"/>
      </w:r>
      <w:r w:rsidRPr="00321527">
        <w:rPr>
          <w:rFonts w:ascii="Times New Roman" w:eastAsia="Times New Roman" w:hAnsi="Times New Roman" w:cs="Times New Roman"/>
          <w:iCs/>
          <w:color w:val="000000" w:themeColor="text1"/>
          <w:sz w:val="28"/>
          <w:szCs w:val="28"/>
          <w:lang w:val="ru-RU" w:eastAsia="ru-RU"/>
        </w:rPr>
        <w:t>ФГОС дошкольного образовани</w:t>
      </w:r>
      <w:r w:rsidR="00C108B6">
        <w:rPr>
          <w:rFonts w:ascii="Times New Roman" w:eastAsia="Times New Roman" w:hAnsi="Times New Roman" w:cs="Times New Roman"/>
          <w:iCs/>
          <w:color w:val="000000" w:themeColor="text1"/>
          <w:sz w:val="28"/>
          <w:szCs w:val="28"/>
          <w:lang w:val="ru-RU" w:eastAsia="ru-RU"/>
        </w:rPr>
        <w:fldChar w:fldCharType="end"/>
      </w:r>
      <w:r w:rsidR="00C108B6">
        <w:fldChar w:fldCharType="begin"/>
      </w:r>
      <w:r w:rsidR="00C108B6" w:rsidRPr="003D0935">
        <w:rPr>
          <w:lang w:val="ru-RU"/>
        </w:rPr>
        <w:instrText xml:space="preserve"> </w:instrText>
      </w:r>
      <w:r w:rsidR="00C108B6">
        <w:instrText>HYPERLINK</w:instrText>
      </w:r>
      <w:r w:rsidR="00C108B6" w:rsidRPr="003D0935">
        <w:rPr>
          <w:lang w:val="ru-RU"/>
        </w:rPr>
        <w:instrText xml:space="preserve"> "</w:instrText>
      </w:r>
      <w:r w:rsidR="00C108B6">
        <w:instrText>https</w:instrText>
      </w:r>
      <w:r w:rsidR="00C108B6" w:rsidRPr="003D0935">
        <w:rPr>
          <w:lang w:val="ru-RU"/>
        </w:rPr>
        <w:instrText>://</w:instrText>
      </w:r>
      <w:r w:rsidR="00C108B6">
        <w:instrText>vip</w:instrText>
      </w:r>
      <w:r w:rsidR="00C108B6" w:rsidRPr="003D0935">
        <w:rPr>
          <w:lang w:val="ru-RU"/>
        </w:rPr>
        <w:instrText>.1</w:instrText>
      </w:r>
      <w:r w:rsidR="00C108B6">
        <w:instrText>obraz</w:instrText>
      </w:r>
      <w:r w:rsidR="00C108B6" w:rsidRPr="003D0935">
        <w:rPr>
          <w:lang w:val="ru-RU"/>
        </w:rPr>
        <w:instrText>.</w:instrText>
      </w:r>
      <w:r w:rsidR="00C108B6">
        <w:instrText>ru</w:instrText>
      </w:r>
      <w:r w:rsidR="00C108B6" w:rsidRPr="003D0935">
        <w:rPr>
          <w:lang w:val="ru-RU"/>
        </w:rPr>
        <w:instrText>/" \</w:instrText>
      </w:r>
      <w:r w:rsidR="00C108B6">
        <w:instrText>l</w:instrText>
      </w:r>
      <w:r w:rsidR="00C108B6" w:rsidRPr="003D0935">
        <w:rPr>
          <w:lang w:val="ru-RU"/>
        </w:rPr>
        <w:instrText xml:space="preserve"> "/</w:instrText>
      </w:r>
      <w:r w:rsidR="00C108B6">
        <w:instrText>document</w:instrText>
      </w:r>
      <w:r w:rsidR="00C108B6" w:rsidRPr="003D0935">
        <w:rPr>
          <w:lang w:val="ru-RU"/>
        </w:rPr>
        <w:instrText xml:space="preserve">/99/499057887/" </w:instrText>
      </w:r>
      <w:r w:rsidR="00C108B6">
        <w:fldChar w:fldCharType="separate"/>
      </w:r>
      <w:r w:rsidRPr="00321527">
        <w:rPr>
          <w:rFonts w:ascii="Times New Roman" w:eastAsia="Times New Roman" w:hAnsi="Times New Roman" w:cs="Times New Roman"/>
          <w:iCs/>
          <w:color w:val="000000" w:themeColor="text1"/>
          <w:sz w:val="28"/>
          <w:szCs w:val="28"/>
          <w:lang w:val="ru-RU" w:eastAsia="ru-RU"/>
        </w:rPr>
        <w:t>я</w:t>
      </w:r>
      <w:r w:rsidR="00C108B6">
        <w:rPr>
          <w:rFonts w:ascii="Times New Roman" w:eastAsia="Times New Roman" w:hAnsi="Times New Roman" w:cs="Times New Roman"/>
          <w:iCs/>
          <w:color w:val="000000" w:themeColor="text1"/>
          <w:sz w:val="28"/>
          <w:szCs w:val="28"/>
          <w:lang w:val="ru-RU" w:eastAsia="ru-RU"/>
        </w:rPr>
        <w:fldChar w:fldCharType="end"/>
      </w:r>
      <w:r w:rsidRPr="00321527">
        <w:rPr>
          <w:rFonts w:ascii="Times New Roman" w:eastAsia="Times New Roman" w:hAnsi="Times New Roman" w:cs="Times New Roman"/>
          <w:iCs/>
          <w:color w:val="222222"/>
          <w:sz w:val="28"/>
          <w:szCs w:val="28"/>
          <w:lang w:val="ru-RU" w:eastAsia="ru-RU"/>
        </w:rPr>
        <w:t>, </w:t>
      </w:r>
      <w:r w:rsidR="00C108B6">
        <w:fldChar w:fldCharType="begin"/>
      </w:r>
      <w:r w:rsidR="00C108B6" w:rsidRPr="003D0935">
        <w:rPr>
          <w:lang w:val="ru-RU"/>
        </w:rPr>
        <w:instrText xml:space="preserve"> </w:instrText>
      </w:r>
      <w:r w:rsidR="00C108B6">
        <w:instrText>HYPERLINK</w:instrText>
      </w:r>
      <w:r w:rsidR="00C108B6" w:rsidRPr="003D0935">
        <w:rPr>
          <w:lang w:val="ru-RU"/>
        </w:rPr>
        <w:instrText xml:space="preserve"> "</w:instrText>
      </w:r>
      <w:r w:rsidR="00C108B6">
        <w:instrText>https</w:instrText>
      </w:r>
      <w:r w:rsidR="00C108B6" w:rsidRPr="003D0935">
        <w:rPr>
          <w:lang w:val="ru-RU"/>
        </w:rPr>
        <w:instrText>://</w:instrText>
      </w:r>
      <w:r w:rsidR="00C108B6">
        <w:instrText>vip</w:instrText>
      </w:r>
      <w:r w:rsidR="00C108B6" w:rsidRPr="003D0935">
        <w:rPr>
          <w:lang w:val="ru-RU"/>
        </w:rPr>
        <w:instrText>.1</w:instrText>
      </w:r>
      <w:r w:rsidR="00C108B6">
        <w:instrText>obraz</w:instrText>
      </w:r>
      <w:r w:rsidR="00C108B6" w:rsidRPr="003D0935">
        <w:rPr>
          <w:lang w:val="ru-RU"/>
        </w:rPr>
        <w:instrText>.</w:instrText>
      </w:r>
      <w:r w:rsidR="00C108B6">
        <w:instrText>ru</w:instrText>
      </w:r>
      <w:r w:rsidR="00C108B6" w:rsidRPr="003D0935">
        <w:rPr>
          <w:lang w:val="ru-RU"/>
        </w:rPr>
        <w:instrText>/" \</w:instrText>
      </w:r>
      <w:r w:rsidR="00C108B6">
        <w:instrText>l</w:instrText>
      </w:r>
      <w:r w:rsidR="00C108B6" w:rsidRPr="003D0935">
        <w:rPr>
          <w:lang w:val="ru-RU"/>
        </w:rPr>
        <w:instrText xml:space="preserve"> "/</w:instrText>
      </w:r>
      <w:r w:rsidR="00C108B6">
        <w:instrText>document</w:instrText>
      </w:r>
      <w:r w:rsidR="00C108B6" w:rsidRPr="003D0935">
        <w:rPr>
          <w:lang w:val="ru-RU"/>
        </w:rPr>
        <w:instrText xml:space="preserve">/97/485031/" </w:instrText>
      </w:r>
      <w:r w:rsidR="00C108B6">
        <w:fldChar w:fldCharType="separate"/>
      </w:r>
      <w:r>
        <w:rPr>
          <w:rFonts w:ascii="Times New Roman" w:eastAsia="Times New Roman" w:hAnsi="Times New Roman" w:cs="Times New Roman"/>
          <w:iCs/>
          <w:color w:val="000000" w:themeColor="text1"/>
          <w:sz w:val="28"/>
          <w:szCs w:val="28"/>
          <w:lang w:val="ru-RU" w:eastAsia="ru-RU"/>
        </w:rPr>
        <w:t xml:space="preserve">СП </w:t>
      </w:r>
      <w:r w:rsidRPr="00321527">
        <w:rPr>
          <w:rFonts w:ascii="Times New Roman" w:eastAsia="Times New Roman" w:hAnsi="Times New Roman" w:cs="Times New Roman"/>
          <w:iCs/>
          <w:color w:val="000000" w:themeColor="text1"/>
          <w:sz w:val="28"/>
          <w:szCs w:val="28"/>
          <w:lang w:val="ru-RU" w:eastAsia="ru-RU"/>
        </w:rPr>
        <w:t>2.4.3648-20</w:t>
      </w:r>
      <w:r w:rsidR="00C108B6">
        <w:rPr>
          <w:rFonts w:ascii="Times New Roman" w:eastAsia="Times New Roman" w:hAnsi="Times New Roman" w:cs="Times New Roman"/>
          <w:iCs/>
          <w:color w:val="000000" w:themeColor="text1"/>
          <w:sz w:val="28"/>
          <w:szCs w:val="28"/>
          <w:lang w:val="ru-RU" w:eastAsia="ru-RU"/>
        </w:rPr>
        <w:fldChar w:fldCharType="end"/>
      </w:r>
      <w:r w:rsidRPr="00321527">
        <w:rPr>
          <w:rFonts w:ascii="Times New Roman" w:eastAsia="Times New Roman" w:hAnsi="Times New Roman" w:cs="Times New Roman"/>
          <w:iCs/>
          <w:color w:val="000000" w:themeColor="text1"/>
          <w:sz w:val="28"/>
          <w:szCs w:val="28"/>
          <w:lang w:val="ru-RU" w:eastAsia="ru-RU"/>
        </w:rPr>
        <w:t> </w:t>
      </w:r>
      <w:r w:rsidRPr="00321527">
        <w:rPr>
          <w:rFonts w:ascii="Times New Roman" w:eastAsia="Times New Roman" w:hAnsi="Times New Roman" w:cs="Times New Roman"/>
          <w:iCs/>
          <w:color w:val="222222"/>
          <w:sz w:val="28"/>
          <w:szCs w:val="28"/>
          <w:lang w:val="ru-RU" w:eastAsia="ru-RU"/>
        </w:rPr>
        <w:t>«Санитарно-эпидемиологические требования к организациям воспитания и обучения, отдыха и оздоровления детей и молодежи».</w:t>
      </w:r>
    </w:p>
    <w:p w:rsidR="00F30BA1" w:rsidRPr="00321527" w:rsidRDefault="00F30BA1" w:rsidP="00F30BA1">
      <w:pPr>
        <w:spacing w:before="0" w:beforeAutospacing="0" w:after="0" w:afterAutospacing="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r w:rsidR="00C108B6">
        <w:fldChar w:fldCharType="begin"/>
      </w:r>
      <w:r w:rsidR="00C108B6" w:rsidRPr="003D0935">
        <w:rPr>
          <w:lang w:val="ru-RU"/>
        </w:rPr>
        <w:instrText xml:space="preserve"> </w:instrText>
      </w:r>
      <w:r w:rsidR="00C108B6">
        <w:instrText>HYPERLINK</w:instrText>
      </w:r>
      <w:r w:rsidR="00C108B6" w:rsidRPr="003D0935">
        <w:rPr>
          <w:lang w:val="ru-RU"/>
        </w:rPr>
        <w:instrText xml:space="preserve"> "</w:instrText>
      </w:r>
      <w:r w:rsidR="00C108B6">
        <w:instrText>https</w:instrText>
      </w:r>
      <w:r w:rsidR="00C108B6" w:rsidRPr="003D0935">
        <w:rPr>
          <w:lang w:val="ru-RU"/>
        </w:rPr>
        <w:instrText>://</w:instrText>
      </w:r>
      <w:r w:rsidR="00C108B6">
        <w:instrText>vip</w:instrText>
      </w:r>
      <w:r w:rsidR="00C108B6" w:rsidRPr="003D0935">
        <w:rPr>
          <w:lang w:val="ru-RU"/>
        </w:rPr>
        <w:instrText>.1</w:instrText>
      </w:r>
      <w:r w:rsidR="00C108B6">
        <w:instrText>obraz</w:instrText>
      </w:r>
      <w:r w:rsidR="00C108B6" w:rsidRPr="003D0935">
        <w:rPr>
          <w:lang w:val="ru-RU"/>
        </w:rPr>
        <w:instrText>.</w:instrText>
      </w:r>
      <w:r w:rsidR="00C108B6">
        <w:instrText>ru</w:instrText>
      </w:r>
      <w:r w:rsidR="00C108B6" w:rsidRPr="003D0935">
        <w:rPr>
          <w:lang w:val="ru-RU"/>
        </w:rPr>
        <w:instrText>/" \</w:instrText>
      </w:r>
      <w:r w:rsidR="00C108B6">
        <w:instrText>l</w:instrText>
      </w:r>
      <w:r w:rsidR="00C108B6" w:rsidRPr="003D0935">
        <w:rPr>
          <w:lang w:val="ru-RU"/>
        </w:rPr>
        <w:instrText xml:space="preserve"> "/</w:instrText>
      </w:r>
      <w:r w:rsidR="00C108B6">
        <w:instrText>document</w:instrText>
      </w:r>
      <w:r w:rsidR="00C108B6" w:rsidRPr="003D0935">
        <w:rPr>
          <w:lang w:val="ru-RU"/>
        </w:rPr>
        <w:instrText xml:space="preserve">/99/499057887/" </w:instrText>
      </w:r>
      <w:r w:rsidR="00C108B6">
        <w:fldChar w:fldCharType="separate"/>
      </w:r>
      <w:r w:rsidRPr="00321527">
        <w:rPr>
          <w:rFonts w:ascii="Times New Roman" w:eastAsia="Times New Roman" w:hAnsi="Times New Roman" w:cs="Times New Roman"/>
          <w:iCs/>
          <w:color w:val="000000" w:themeColor="text1"/>
          <w:sz w:val="28"/>
          <w:szCs w:val="28"/>
          <w:lang w:val="ru-RU" w:eastAsia="ru-RU"/>
        </w:rPr>
        <w:t>ФГОС</w:t>
      </w:r>
      <w:r>
        <w:rPr>
          <w:rFonts w:ascii="Times New Roman" w:eastAsia="Times New Roman" w:hAnsi="Times New Roman" w:cs="Times New Roman"/>
          <w:iCs/>
          <w:color w:val="000000" w:themeColor="text1"/>
          <w:sz w:val="28"/>
          <w:szCs w:val="28"/>
          <w:lang w:val="ru-RU" w:eastAsia="ru-RU"/>
        </w:rPr>
        <w:t xml:space="preserve"> и ФОП ДО</w:t>
      </w:r>
      <w:r w:rsidRPr="00321527">
        <w:rPr>
          <w:rFonts w:ascii="Times New Roman" w:eastAsia="Times New Roman" w:hAnsi="Times New Roman" w:cs="Times New Roman"/>
          <w:iCs/>
          <w:color w:val="000000" w:themeColor="text1"/>
          <w:sz w:val="28"/>
          <w:szCs w:val="28"/>
          <w:lang w:val="ru-RU" w:eastAsia="ru-RU"/>
        </w:rPr>
        <w:t xml:space="preserve"> дошкольного образования</w:t>
      </w:r>
      <w:r w:rsidR="00C108B6">
        <w:rPr>
          <w:rFonts w:ascii="Times New Roman" w:eastAsia="Times New Roman" w:hAnsi="Times New Roman" w:cs="Times New Roman"/>
          <w:iCs/>
          <w:color w:val="000000" w:themeColor="text1"/>
          <w:sz w:val="28"/>
          <w:szCs w:val="28"/>
          <w:lang w:val="ru-RU" w:eastAsia="ru-RU"/>
        </w:rPr>
        <w:fldChar w:fldCharType="end"/>
      </w:r>
      <w:r w:rsidRPr="00321527">
        <w:rPr>
          <w:rFonts w:ascii="Times New Roman" w:eastAsia="Times New Roman" w:hAnsi="Times New Roman" w:cs="Times New Roman"/>
          <w:iCs/>
          <w:color w:val="222222"/>
          <w:sz w:val="28"/>
          <w:szCs w:val="28"/>
          <w:lang w:val="ru-RU" w:eastAsia="ru-RU"/>
        </w:rPr>
        <w:t> с учетом образовательной программы дошкольного образования, санитарно-эпидемиологическими правилами и нормативами.</w:t>
      </w:r>
    </w:p>
    <w:p w:rsidR="00F30BA1" w:rsidRPr="00FE1D05" w:rsidRDefault="00F30BA1" w:rsidP="00F30BA1">
      <w:pPr>
        <w:tabs>
          <w:tab w:val="left" w:pos="851"/>
        </w:tabs>
        <w:spacing w:before="0" w:beforeAutospacing="0" w:after="0" w:afterAutospacing="0"/>
        <w:ind w:firstLine="567"/>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8"/>
          <w:szCs w:val="28"/>
          <w:lang w:val="ru-RU"/>
        </w:rPr>
        <w:t>Детский сад посещают 4</w:t>
      </w:r>
      <w:r w:rsidR="009578F4">
        <w:rPr>
          <w:rFonts w:ascii="Times New Roman" w:eastAsia="Calibri" w:hAnsi="Times New Roman" w:cs="Times New Roman"/>
          <w:sz w:val="28"/>
          <w:szCs w:val="28"/>
          <w:lang w:val="ru-RU"/>
        </w:rPr>
        <w:t>59</w:t>
      </w:r>
      <w:r w:rsidRPr="00FE1D05">
        <w:rPr>
          <w:rFonts w:ascii="Times New Roman" w:eastAsia="Calibri" w:hAnsi="Times New Roman" w:cs="Times New Roman"/>
          <w:sz w:val="28"/>
          <w:szCs w:val="28"/>
          <w:lang w:val="ru-RU"/>
        </w:rPr>
        <w:t xml:space="preserve"> воспитанников в возрасте от 1,5 до 7 лет. В детском саду сформировано 16 групп общеразвивающей направленности</w:t>
      </w:r>
      <w:r>
        <w:rPr>
          <w:rFonts w:ascii="Times New Roman" w:eastAsia="Calibri" w:hAnsi="Times New Roman" w:cs="Times New Roman"/>
          <w:sz w:val="28"/>
          <w:szCs w:val="28"/>
          <w:lang w:val="ru-RU"/>
        </w:rPr>
        <w:t xml:space="preserve"> и одна группа кратковременного пребывания</w:t>
      </w:r>
      <w:r w:rsidRPr="00FE1D05">
        <w:rPr>
          <w:rFonts w:ascii="Times New Roman" w:eastAsia="Calibri" w:hAnsi="Times New Roman" w:cs="Times New Roman"/>
          <w:sz w:val="28"/>
          <w:szCs w:val="28"/>
          <w:lang w:val="ru-RU"/>
        </w:rPr>
        <w:t>.</w:t>
      </w:r>
    </w:p>
    <w:p w:rsidR="00F30BA1" w:rsidRPr="00FE1D05" w:rsidRDefault="00F30BA1" w:rsidP="00F30BA1">
      <w:pPr>
        <w:tabs>
          <w:tab w:val="left" w:pos="851"/>
        </w:tabs>
        <w:spacing w:before="0" w:beforeAutospacing="0" w:after="0" w:afterAutospacing="0"/>
        <w:ind w:firstLine="567"/>
        <w:jc w:val="both"/>
        <w:rPr>
          <w:rFonts w:ascii="Times New Roman" w:eastAsia="Calibri" w:hAnsi="Times New Roman" w:cs="Times New Roman"/>
          <w:sz w:val="28"/>
          <w:szCs w:val="28"/>
          <w:lang w:val="ru-RU"/>
        </w:rPr>
      </w:pPr>
      <w:r w:rsidRPr="00FE1D05">
        <w:rPr>
          <w:rFonts w:ascii="Times New Roman" w:eastAsia="Calibri" w:hAnsi="Times New Roman" w:cs="Times New Roman"/>
          <w:sz w:val="28"/>
          <w:szCs w:val="28"/>
          <w:lang w:val="ru-RU"/>
        </w:rPr>
        <w:t>Из них:</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3 - </w:t>
      </w:r>
      <w:r w:rsidRPr="00FE1D05">
        <w:rPr>
          <w:rFonts w:ascii="Times New Roman" w:eastAsia="Calibri" w:hAnsi="Times New Roman" w:cs="Times New Roman"/>
          <w:sz w:val="27"/>
          <w:szCs w:val="27"/>
          <w:lang w:val="ru-RU"/>
        </w:rPr>
        <w:t>группы раннего возраста</w:t>
      </w:r>
      <w:r>
        <w:rPr>
          <w:rFonts w:ascii="Times New Roman" w:eastAsia="Calibri" w:hAnsi="Times New Roman" w:cs="Times New Roman"/>
          <w:sz w:val="27"/>
          <w:szCs w:val="27"/>
          <w:lang w:val="ru-RU"/>
        </w:rPr>
        <w:t>:</w:t>
      </w:r>
      <w:r w:rsidRPr="00FE1D05">
        <w:rPr>
          <w:rFonts w:ascii="Times New Roman" w:eastAsia="Calibri" w:hAnsi="Times New Roman" w:cs="Times New Roman"/>
          <w:sz w:val="27"/>
          <w:szCs w:val="27"/>
          <w:lang w:val="ru-RU"/>
        </w:rPr>
        <w:t xml:space="preserve"> </w:t>
      </w:r>
      <w:r>
        <w:rPr>
          <w:rFonts w:ascii="Times New Roman" w:eastAsia="Calibri" w:hAnsi="Times New Roman" w:cs="Times New Roman"/>
          <w:sz w:val="28"/>
          <w:szCs w:val="28"/>
          <w:lang w:val="ru-RU"/>
        </w:rPr>
        <w:t>(71 детей)</w:t>
      </w:r>
      <w:r w:rsidRPr="00FE1D05">
        <w:rPr>
          <w:rFonts w:ascii="Times New Roman" w:eastAsia="Calibri" w:hAnsi="Times New Roman" w:cs="Times New Roman"/>
          <w:sz w:val="28"/>
          <w:szCs w:val="28"/>
          <w:lang w:val="ru-RU"/>
        </w:rPr>
        <w:t>;</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4 </w:t>
      </w:r>
      <w:r w:rsidRPr="00FE1D05">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7"/>
          <w:szCs w:val="27"/>
          <w:lang w:val="ru-RU"/>
        </w:rPr>
        <w:t xml:space="preserve">младшие группы </w:t>
      </w:r>
      <w:r w:rsidRPr="00FE1D05">
        <w:rPr>
          <w:rFonts w:ascii="Times New Roman" w:eastAsia="Calibri" w:hAnsi="Times New Roman" w:cs="Times New Roman"/>
          <w:sz w:val="28"/>
          <w:szCs w:val="28"/>
          <w:lang w:val="ru-RU"/>
        </w:rPr>
        <w:t xml:space="preserve">– </w:t>
      </w:r>
      <w:r w:rsidRPr="0003105F">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126 детей)</w:t>
      </w:r>
      <w:r w:rsidRPr="00FE1D05">
        <w:rPr>
          <w:rFonts w:ascii="Times New Roman" w:eastAsia="Calibri" w:hAnsi="Times New Roman" w:cs="Times New Roman"/>
          <w:sz w:val="28"/>
          <w:szCs w:val="28"/>
          <w:lang w:val="ru-RU"/>
        </w:rPr>
        <w:t>;</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4 </w:t>
      </w:r>
      <w:r w:rsidRPr="00FE1D0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8"/>
          <w:szCs w:val="28"/>
          <w:lang w:val="ru-RU"/>
        </w:rPr>
        <w:t xml:space="preserve">средние группы – </w:t>
      </w:r>
      <w:r w:rsidRPr="0003105F">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102</w:t>
      </w:r>
      <w:r w:rsidRPr="0003105F">
        <w:rPr>
          <w:rFonts w:ascii="Times New Roman" w:eastAsia="Calibri" w:hAnsi="Times New Roman" w:cs="Times New Roman"/>
          <w:sz w:val="28"/>
          <w:szCs w:val="28"/>
          <w:lang w:val="ru-RU"/>
        </w:rPr>
        <w:t xml:space="preserve"> детей);</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w:t>
      </w:r>
      <w:r w:rsidRPr="00FE1D05">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8"/>
          <w:szCs w:val="28"/>
          <w:lang w:val="ru-RU"/>
        </w:rPr>
        <w:t xml:space="preserve">старшие группы – </w:t>
      </w:r>
      <w:r>
        <w:rPr>
          <w:rFonts w:ascii="Times New Roman" w:eastAsia="Calibri" w:hAnsi="Times New Roman" w:cs="Times New Roman"/>
          <w:sz w:val="28"/>
          <w:szCs w:val="28"/>
          <w:lang w:val="ru-RU"/>
        </w:rPr>
        <w:t>(81</w:t>
      </w:r>
      <w:r w:rsidRPr="0003105F">
        <w:rPr>
          <w:rFonts w:ascii="Times New Roman" w:eastAsia="Calibri" w:hAnsi="Times New Roman" w:cs="Times New Roman"/>
          <w:sz w:val="28"/>
          <w:szCs w:val="28"/>
          <w:lang w:val="ru-RU"/>
        </w:rPr>
        <w:t xml:space="preserve"> детей);</w:t>
      </w:r>
    </w:p>
    <w:p w:rsidR="00F30BA1"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 подготовительная группа – 20</w:t>
      </w:r>
      <w:r w:rsidRPr="00FE1D05">
        <w:rPr>
          <w:rFonts w:ascii="Times New Roman" w:eastAsia="Calibri" w:hAnsi="Times New Roman" w:cs="Times New Roman"/>
          <w:sz w:val="28"/>
          <w:szCs w:val="28"/>
          <w:lang w:val="ru-RU"/>
        </w:rPr>
        <w:t xml:space="preserve"> детей;</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1 – группа </w:t>
      </w:r>
      <w:r w:rsidR="00E87214">
        <w:rPr>
          <w:rFonts w:ascii="Times New Roman" w:eastAsia="Calibri" w:hAnsi="Times New Roman" w:cs="Times New Roman"/>
          <w:sz w:val="28"/>
          <w:szCs w:val="28"/>
          <w:lang w:val="ru-RU"/>
        </w:rPr>
        <w:t>кратковременного пребывания – 59</w:t>
      </w:r>
      <w:r>
        <w:rPr>
          <w:rFonts w:ascii="Times New Roman" w:eastAsia="Calibri" w:hAnsi="Times New Roman" w:cs="Times New Roman"/>
          <w:sz w:val="28"/>
          <w:szCs w:val="28"/>
          <w:lang w:val="ru-RU"/>
        </w:rPr>
        <w:t>.</w:t>
      </w:r>
    </w:p>
    <w:p w:rsidR="00F30BA1" w:rsidRPr="00321527" w:rsidRDefault="00F30BA1" w:rsidP="00F30BA1">
      <w:pPr>
        <w:spacing w:before="0" w:beforeAutospacing="0" w:after="0" w:afterAutospacing="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Для качественной организации родителями привычного режима для детей специалистами детского сада систематически проводились консультации, оказывалась методическая помощь и по возможности техническая. Данные мониторинга посещения онлайн-занятий и количества просмотров занятий в записи по всем образовательным областям свидетельствует о </w:t>
      </w:r>
      <w:r w:rsidRPr="00321527">
        <w:rPr>
          <w:rFonts w:ascii="Times New Roman" w:eastAsia="Times New Roman" w:hAnsi="Times New Roman" w:cs="Times New Roman"/>
          <w:iCs/>
          <w:color w:val="222222"/>
          <w:sz w:val="28"/>
          <w:szCs w:val="28"/>
          <w:lang w:val="ru-RU" w:eastAsia="ru-RU"/>
        </w:rPr>
        <w:t>достаточной вовлеченности и понимании родителями ответственности за качество образования своих детей</w:t>
      </w:r>
      <w:r w:rsidRPr="00321527">
        <w:rPr>
          <w:rFonts w:ascii="Times New Roman" w:eastAsia="Times New Roman" w:hAnsi="Times New Roman" w:cs="Times New Roman"/>
          <w:color w:val="222222"/>
          <w:sz w:val="28"/>
          <w:szCs w:val="28"/>
          <w:lang w:val="ru-RU" w:eastAsia="ru-RU"/>
        </w:rPr>
        <w:t>.</w:t>
      </w:r>
    </w:p>
    <w:p w:rsidR="00296D40" w:rsidRDefault="00296D40" w:rsidP="00F30BA1">
      <w:pPr>
        <w:spacing w:before="0" w:beforeAutospacing="0" w:after="0" w:afterAutospacing="0"/>
        <w:ind w:left="-180" w:right="57"/>
        <w:jc w:val="center"/>
        <w:rPr>
          <w:rFonts w:ascii="Times New Roman" w:eastAsia="Times New Roman" w:hAnsi="Times New Roman" w:cs="Times New Roman"/>
          <w:b/>
          <w:bCs/>
          <w:color w:val="222222"/>
          <w:sz w:val="28"/>
          <w:szCs w:val="28"/>
          <w:lang w:val="ru-RU" w:eastAsia="ru-RU"/>
        </w:rPr>
      </w:pPr>
    </w:p>
    <w:p w:rsidR="00296D40" w:rsidRDefault="00296D40" w:rsidP="00F30BA1">
      <w:pPr>
        <w:spacing w:before="0" w:beforeAutospacing="0" w:after="0" w:afterAutospacing="0"/>
        <w:ind w:left="-180" w:right="57"/>
        <w:jc w:val="center"/>
        <w:rPr>
          <w:rFonts w:ascii="Times New Roman" w:eastAsia="Times New Roman" w:hAnsi="Times New Roman" w:cs="Times New Roman"/>
          <w:b/>
          <w:bCs/>
          <w:color w:val="222222"/>
          <w:sz w:val="28"/>
          <w:szCs w:val="28"/>
          <w:lang w:val="ru-RU" w:eastAsia="ru-RU"/>
        </w:rPr>
      </w:pPr>
    </w:p>
    <w:p w:rsidR="00F30BA1" w:rsidRPr="00321527" w:rsidRDefault="00F30BA1" w:rsidP="00F30BA1">
      <w:pPr>
        <w:spacing w:before="0" w:beforeAutospacing="0" w:after="0" w:afterAutospacing="0"/>
        <w:ind w:left="-180" w:right="57"/>
        <w:jc w:val="center"/>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b/>
          <w:bCs/>
          <w:color w:val="222222"/>
          <w:sz w:val="28"/>
          <w:szCs w:val="28"/>
          <w:lang w:val="ru-RU" w:eastAsia="ru-RU"/>
        </w:rPr>
        <w:lastRenderedPageBreak/>
        <w:t>1.</w:t>
      </w:r>
      <w:r>
        <w:rPr>
          <w:rFonts w:ascii="Times New Roman" w:eastAsia="Times New Roman" w:hAnsi="Times New Roman" w:cs="Times New Roman"/>
          <w:b/>
          <w:bCs/>
          <w:color w:val="222222"/>
          <w:sz w:val="28"/>
          <w:szCs w:val="28"/>
          <w:lang w:val="ru-RU" w:eastAsia="ru-RU"/>
        </w:rPr>
        <w:t>1</w:t>
      </w:r>
      <w:r w:rsidRPr="00E7450D">
        <w:rPr>
          <w:rFonts w:ascii="Times New Roman" w:eastAsia="Times New Roman" w:hAnsi="Times New Roman" w:cs="Times New Roman"/>
          <w:b/>
          <w:bCs/>
          <w:color w:val="222222"/>
          <w:sz w:val="28"/>
          <w:szCs w:val="28"/>
          <w:lang w:val="ru-RU" w:eastAsia="ru-RU"/>
        </w:rPr>
        <w:t xml:space="preserve">. </w:t>
      </w:r>
      <w:r>
        <w:rPr>
          <w:rFonts w:ascii="Times New Roman" w:eastAsia="Times New Roman" w:hAnsi="Times New Roman" w:cs="Times New Roman"/>
          <w:b/>
          <w:bCs/>
          <w:color w:val="222222"/>
          <w:sz w:val="28"/>
          <w:szCs w:val="28"/>
          <w:lang w:val="ru-RU" w:eastAsia="ru-RU"/>
        </w:rPr>
        <w:t>Оценка системы</w:t>
      </w:r>
      <w:r w:rsidRPr="00321527">
        <w:rPr>
          <w:rFonts w:ascii="Times New Roman" w:eastAsia="Times New Roman" w:hAnsi="Times New Roman" w:cs="Times New Roman"/>
          <w:b/>
          <w:bCs/>
          <w:color w:val="222222"/>
          <w:sz w:val="28"/>
          <w:szCs w:val="28"/>
          <w:lang w:val="ru-RU" w:eastAsia="ru-RU"/>
        </w:rPr>
        <w:t xml:space="preserve"> управления ДОУ</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Управление Детским садом осуществляется в соответствии с действующим законодательством и уставом Детского сада.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F30BA1" w:rsidRDefault="00F30BA1" w:rsidP="00F30BA1">
      <w:pPr>
        <w:spacing w:before="0" w:beforeAutospacing="0" w:after="0" w:afterAutospacing="0"/>
        <w:ind w:right="57"/>
        <w:jc w:val="both"/>
        <w:rPr>
          <w:rFonts w:ascii="Times New Roman" w:eastAsia="Times New Roman" w:hAnsi="Times New Roman" w:cs="Times New Roman"/>
          <w:iCs/>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Органы управления, действующие в Детском саду</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030"/>
        <w:gridCol w:w="7160"/>
      </w:tblGrid>
      <w:tr w:rsidR="00F30BA1" w:rsidRPr="00321527"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b/>
                <w:bCs/>
                <w:sz w:val="28"/>
                <w:szCs w:val="28"/>
                <w:lang w:val="ru-RU" w:eastAsia="ru-RU"/>
              </w:rPr>
              <w:t>Наименование органа</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b/>
                <w:bCs/>
                <w:sz w:val="28"/>
                <w:szCs w:val="28"/>
                <w:lang w:val="ru-RU" w:eastAsia="ru-RU"/>
              </w:rPr>
              <w:t>Функции</w:t>
            </w:r>
          </w:p>
        </w:tc>
      </w:tr>
      <w:tr w:rsidR="00F30BA1" w:rsidRPr="003D0935"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Заведующий</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shd w:val="clear" w:color="auto" w:fill="FFFFCC"/>
                <w:lang w:val="ru-RU" w:eastAsia="ru-RU"/>
              </w:rPr>
            </w:pPr>
            <w:r w:rsidRPr="00321527">
              <w:rPr>
                <w:rFonts w:ascii="Times New Roman" w:eastAsia="Times New Roman" w:hAnsi="Times New Roman" w:cs="Times New Roman"/>
                <w:iCs/>
                <w:sz w:val="28"/>
                <w:szCs w:val="28"/>
                <w:lang w:val="ru-RU" w:eastAsia="ru-RU"/>
              </w:rPr>
              <w:t>Контролирует работу и обеспечивает эффективное взаимодействие структурных подразделений организации,</w:t>
            </w:r>
            <w:r w:rsidRPr="00C12F77">
              <w:rPr>
                <w:lang w:val="ru-RU"/>
              </w:rPr>
              <w:t xml:space="preserve"> </w:t>
            </w:r>
            <w:r w:rsidRPr="00321527">
              <w:rPr>
                <w:rFonts w:ascii="Times New Roman" w:eastAsia="Times New Roman" w:hAnsi="Times New Roman" w:cs="Times New Roman"/>
                <w:iCs/>
                <w:sz w:val="28"/>
                <w:szCs w:val="28"/>
                <w:lang w:val="ru-RU" w:eastAsia="ru-RU"/>
              </w:rPr>
              <w:t>утверждает штатное расписание, отчетные документы организации, осуществляет общее руководство Детским садом</w:t>
            </w:r>
          </w:p>
        </w:tc>
      </w:tr>
      <w:tr w:rsidR="00F30BA1" w:rsidRPr="00321527"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Управляющий совет</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Рассматривает вопросы:</w:t>
            </w:r>
          </w:p>
          <w:p w:rsidR="00F30BA1" w:rsidRPr="00321527" w:rsidRDefault="00F30BA1" w:rsidP="00A51799">
            <w:pPr>
              <w:numPr>
                <w:ilvl w:val="0"/>
                <w:numId w:val="1"/>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развития образовательной организации;</w:t>
            </w:r>
          </w:p>
          <w:p w:rsidR="00F30BA1" w:rsidRPr="00321527" w:rsidRDefault="00F30BA1" w:rsidP="00A51799">
            <w:pPr>
              <w:numPr>
                <w:ilvl w:val="0"/>
                <w:numId w:val="1"/>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финансово-хозяйственной деятельности;</w:t>
            </w:r>
          </w:p>
          <w:p w:rsidR="00F30BA1" w:rsidRPr="00321527" w:rsidRDefault="00F30BA1" w:rsidP="00A51799">
            <w:pPr>
              <w:numPr>
                <w:ilvl w:val="0"/>
                <w:numId w:val="1"/>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материально-технического обеспечения</w:t>
            </w:r>
          </w:p>
        </w:tc>
      </w:tr>
      <w:tr w:rsidR="00F30BA1" w:rsidRPr="00174E95"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Педагогический совет</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Осуществляет текущее руководство образовательной деятельностью детского сада, в том числе рассматривает вопросы:</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развития образовательных услуг;</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регламентации образовательных отношений;</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разработки образовательных программ;</w:t>
            </w:r>
          </w:p>
          <w:p w:rsidR="00F30BA1" w:rsidRPr="00174E95" w:rsidRDefault="00F30BA1" w:rsidP="00A51799">
            <w:pPr>
              <w:spacing w:before="0" w:beforeAutospacing="0" w:after="16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выбора учебников, учебных пособий, средств обучения и воспитания;</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материально-технического обеспечения образовательного процесса;</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аттестации, повышении квалификации педагогических работников;</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174E95">
              <w:rPr>
                <w:rFonts w:ascii="Times New Roman" w:eastAsia="Calibri" w:hAnsi="Times New Roman" w:cs="Times New Roman"/>
                <w:sz w:val="28"/>
                <w:szCs w:val="28"/>
                <w:lang w:val="ru-RU"/>
              </w:rPr>
              <w:t>- координации деятельности методических объединений.</w:t>
            </w:r>
          </w:p>
        </w:tc>
      </w:tr>
      <w:tr w:rsidR="00F30BA1" w:rsidRPr="003D0935"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iCs/>
                <w:sz w:val="28"/>
                <w:szCs w:val="28"/>
                <w:lang w:val="ru-RU" w:eastAsia="ru-RU"/>
              </w:rPr>
              <w:t xml:space="preserve">Общее </w:t>
            </w:r>
            <w:r w:rsidRPr="00321527">
              <w:rPr>
                <w:rFonts w:ascii="Times New Roman" w:eastAsia="Times New Roman" w:hAnsi="Times New Roman" w:cs="Times New Roman"/>
                <w:iCs/>
                <w:sz w:val="28"/>
                <w:szCs w:val="28"/>
                <w:lang w:val="ru-RU" w:eastAsia="ru-RU"/>
              </w:rPr>
              <w:t>собрание работников</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t>Реализует право работников участвовать в управлении образовательной организацией, в том числе:</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t>- участвовать в разработке и принятии коллективного договора, Правил трудового распорядка, изменений и дополнений к ним;</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lastRenderedPageBreak/>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t>- разрешать конфликтные ситуации между работниками и администрацией образовательной организации;</w:t>
            </w:r>
          </w:p>
          <w:p w:rsidR="00F30BA1" w:rsidRPr="00321527" w:rsidRDefault="00F30BA1" w:rsidP="00A51799">
            <w:pPr>
              <w:numPr>
                <w:ilvl w:val="0"/>
                <w:numId w:val="3"/>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174E95">
              <w:rPr>
                <w:rFonts w:ascii="Times New Roman" w:eastAsia="Times New Roman" w:hAnsi="Times New Roman" w:cs="Times New Roman"/>
                <w:iCs/>
                <w:sz w:val="28"/>
                <w:szCs w:val="28"/>
                <w:lang w:val="ru-RU"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F30BA1" w:rsidRDefault="00F30BA1" w:rsidP="00F30BA1">
      <w:pPr>
        <w:spacing w:before="0" w:beforeAutospacing="0" w:after="0" w:afterAutospacing="0"/>
        <w:ind w:right="57"/>
        <w:jc w:val="both"/>
        <w:rPr>
          <w:rFonts w:ascii="Times New Roman" w:eastAsia="Times New Roman" w:hAnsi="Times New Roman" w:cs="Times New Roman"/>
          <w:iCs/>
          <w:color w:val="222222"/>
          <w:sz w:val="28"/>
          <w:szCs w:val="28"/>
          <w:lang w:val="ru-RU" w:eastAsia="ru-RU"/>
        </w:rPr>
      </w:pPr>
    </w:p>
    <w:p w:rsidR="00F30BA1" w:rsidRPr="00321527" w:rsidRDefault="00F30BA1" w:rsidP="00F30BA1">
      <w:pPr>
        <w:spacing w:before="0" w:beforeAutospacing="0" w:after="0" w:afterAutospacing="0"/>
        <w:ind w:right="57"/>
        <w:jc w:val="both"/>
        <w:rPr>
          <w:rFonts w:ascii="Times New Roman" w:eastAsia="Times New Roman" w:hAnsi="Times New Roman" w:cs="Times New Roman"/>
          <w:iCs/>
          <w:sz w:val="28"/>
          <w:szCs w:val="28"/>
          <w:shd w:val="clear" w:color="auto" w:fill="FFFFCC"/>
          <w:lang w:val="ru-RU" w:eastAsia="ru-RU"/>
        </w:rPr>
      </w:pPr>
      <w:r w:rsidRPr="00321527">
        <w:rPr>
          <w:rFonts w:ascii="Times New Roman" w:eastAsia="Times New Roman" w:hAnsi="Times New Roman" w:cs="Times New Roman"/>
          <w:iCs/>
          <w:color w:val="222222"/>
          <w:sz w:val="28"/>
          <w:szCs w:val="28"/>
          <w:lang w:val="ru-RU" w:eastAsia="ru-RU"/>
        </w:rPr>
        <w:t>Структура</w:t>
      </w:r>
      <w:r w:rsidRPr="00C12F77">
        <w:rPr>
          <w:lang w:val="ru-RU"/>
        </w:rPr>
        <w:t xml:space="preserve"> </w:t>
      </w:r>
      <w:r w:rsidRPr="00321527">
        <w:rPr>
          <w:rFonts w:ascii="Times New Roman" w:eastAsia="Times New Roman" w:hAnsi="Times New Roman" w:cs="Times New Roman"/>
          <w:iCs/>
          <w:sz w:val="28"/>
          <w:szCs w:val="28"/>
          <w:lang w:val="ru-RU" w:eastAsia="ru-RU"/>
        </w:rPr>
        <w:t xml:space="preserve">и система управления соответствуют специфике деятельности Детского сада. </w:t>
      </w:r>
    </w:p>
    <w:p w:rsidR="00F30BA1" w:rsidRDefault="002A3BEA" w:rsidP="00F30BA1">
      <w:pPr>
        <w:spacing w:before="0" w:beforeAutospacing="0" w:after="0" w:afterAutospacing="0"/>
        <w:ind w:right="57"/>
        <w:jc w:val="both"/>
        <w:rPr>
          <w:rFonts w:ascii="Times New Roman" w:eastAsia="Times New Roman" w:hAnsi="Times New Roman" w:cs="Times New Roman"/>
          <w:iCs/>
          <w:color w:val="222222"/>
          <w:sz w:val="28"/>
          <w:szCs w:val="28"/>
          <w:lang w:val="ru-RU" w:eastAsia="ru-RU"/>
        </w:rPr>
      </w:pPr>
      <w:r>
        <w:rPr>
          <w:rFonts w:ascii="Times New Roman" w:eastAsia="Times New Roman" w:hAnsi="Times New Roman" w:cs="Times New Roman"/>
          <w:iCs/>
          <w:color w:val="222222"/>
          <w:sz w:val="28"/>
          <w:szCs w:val="28"/>
          <w:lang w:val="ru-RU" w:eastAsia="ru-RU"/>
        </w:rPr>
        <w:t>По итогам 2025</w:t>
      </w:r>
      <w:r w:rsidR="00F30BA1" w:rsidRPr="00321527">
        <w:rPr>
          <w:rFonts w:ascii="Times New Roman" w:eastAsia="Times New Roman" w:hAnsi="Times New Roman" w:cs="Times New Roman"/>
          <w:iCs/>
          <w:color w:val="222222"/>
          <w:sz w:val="28"/>
          <w:szCs w:val="28"/>
          <w:lang w:val="ru-RU" w:eastAsia="ru-RU"/>
        </w:rPr>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p w:rsidR="00F30BA1" w:rsidRDefault="00F30BA1"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r w:rsidRPr="00E7450D">
        <w:rPr>
          <w:rFonts w:ascii="Times New Roman" w:eastAsia="Times New Roman" w:hAnsi="Times New Roman" w:cs="Times New Roman"/>
          <w:b/>
          <w:bCs/>
          <w:color w:val="222222"/>
          <w:sz w:val="28"/>
          <w:szCs w:val="28"/>
          <w:lang w:val="ru-RU" w:eastAsia="ru-RU"/>
        </w:rPr>
        <w:t>1.</w:t>
      </w:r>
      <w:r w:rsidRPr="00321527">
        <w:rPr>
          <w:rFonts w:ascii="Times New Roman" w:eastAsia="Times New Roman" w:hAnsi="Times New Roman" w:cs="Times New Roman"/>
          <w:b/>
          <w:bCs/>
          <w:color w:val="222222"/>
          <w:sz w:val="28"/>
          <w:szCs w:val="28"/>
          <w:lang w:val="ru-RU" w:eastAsia="ru-RU"/>
        </w:rPr>
        <w:t>2.</w:t>
      </w:r>
      <w:r>
        <w:rPr>
          <w:rFonts w:ascii="Times New Roman" w:eastAsia="Times New Roman" w:hAnsi="Times New Roman" w:cs="Times New Roman"/>
          <w:b/>
          <w:bCs/>
          <w:color w:val="222222"/>
          <w:sz w:val="28"/>
          <w:szCs w:val="28"/>
          <w:lang w:val="ru-RU" w:eastAsia="ru-RU"/>
        </w:rPr>
        <w:t xml:space="preserve"> Оценка содержания качества подготовки воспитанников</w:t>
      </w:r>
    </w:p>
    <w:p w:rsidR="00CD258E" w:rsidRDefault="00CD258E" w:rsidP="00F30BA1">
      <w:pPr>
        <w:spacing w:before="0" w:beforeAutospacing="0" w:after="0" w:afterAutospacing="0"/>
        <w:jc w:val="center"/>
        <w:rPr>
          <w:rFonts w:ascii="Times New Roman" w:eastAsia="Calibri" w:hAnsi="Times New Roman" w:cs="Times New Roman"/>
          <w:b/>
          <w:sz w:val="24"/>
          <w:szCs w:val="24"/>
          <w:lang w:val="ru-RU"/>
        </w:rPr>
      </w:pPr>
    </w:p>
    <w:p w:rsidR="00F30BA1" w:rsidRDefault="00F30BA1" w:rsidP="00F30BA1">
      <w:pPr>
        <w:spacing w:before="0" w:beforeAutospacing="0" w:after="0" w:afterAutospacing="0"/>
        <w:jc w:val="center"/>
        <w:rPr>
          <w:rFonts w:ascii="Times New Roman" w:eastAsia="Calibri" w:hAnsi="Times New Roman" w:cs="Times New Roman"/>
          <w:b/>
          <w:color w:val="000000" w:themeColor="text1"/>
          <w:sz w:val="28"/>
          <w:szCs w:val="24"/>
          <w:lang w:val="ru-RU"/>
        </w:rPr>
      </w:pPr>
      <w:r w:rsidRPr="00FE1D05">
        <w:rPr>
          <w:rFonts w:ascii="Times New Roman" w:eastAsia="Calibri" w:hAnsi="Times New Roman" w:cs="Times New Roman"/>
          <w:b/>
          <w:sz w:val="24"/>
          <w:szCs w:val="24"/>
          <w:lang w:val="ru-RU"/>
        </w:rPr>
        <w:t>У</w:t>
      </w:r>
      <w:r w:rsidRPr="00FE1D05">
        <w:rPr>
          <w:rFonts w:ascii="Times New Roman" w:eastAsia="Calibri" w:hAnsi="Times New Roman" w:cs="Times New Roman"/>
          <w:b/>
          <w:sz w:val="28"/>
          <w:szCs w:val="24"/>
          <w:lang w:val="ru-RU"/>
        </w:rPr>
        <w:t xml:space="preserve">ровень индивидуального развития детей был выявлен в рамках </w:t>
      </w:r>
      <w:r w:rsidRPr="005E5C7B">
        <w:rPr>
          <w:rFonts w:ascii="Times New Roman" w:eastAsia="Calibri" w:hAnsi="Times New Roman" w:cs="Times New Roman"/>
          <w:b/>
          <w:color w:val="000000" w:themeColor="text1"/>
          <w:sz w:val="28"/>
          <w:szCs w:val="24"/>
          <w:lang w:val="ru-RU"/>
        </w:rPr>
        <w:t>педагогической диагностики</w:t>
      </w:r>
    </w:p>
    <w:p w:rsidR="00CD258E" w:rsidRPr="005E5C7B" w:rsidRDefault="00CD258E" w:rsidP="00F30BA1">
      <w:pPr>
        <w:spacing w:before="0" w:beforeAutospacing="0" w:after="0" w:afterAutospacing="0"/>
        <w:jc w:val="center"/>
        <w:rPr>
          <w:rFonts w:ascii="Times New Roman" w:eastAsia="Calibri" w:hAnsi="Times New Roman" w:cs="Times New Roman"/>
          <w:b/>
          <w:color w:val="000000" w:themeColor="text1"/>
          <w:sz w:val="28"/>
          <w:szCs w:val="24"/>
          <w:lang w:val="ru-RU"/>
        </w:rPr>
      </w:pPr>
    </w:p>
    <w:tbl>
      <w:tblPr>
        <w:tblW w:w="9923" w:type="dxa"/>
        <w:tblInd w:w="8" w:type="dxa"/>
        <w:tblBorders>
          <w:top w:val="outset" w:sz="6" w:space="0" w:color="auto"/>
          <w:left w:val="outset" w:sz="6" w:space="0" w:color="auto"/>
          <w:bottom w:val="single" w:sz="6" w:space="0" w:color="EEEEEE"/>
          <w:right w:val="outset" w:sz="6" w:space="0" w:color="auto"/>
        </w:tblBorders>
        <w:shd w:val="clear" w:color="auto" w:fill="9FD682"/>
        <w:tblCellMar>
          <w:top w:w="15" w:type="dxa"/>
          <w:left w:w="15" w:type="dxa"/>
          <w:bottom w:w="15" w:type="dxa"/>
          <w:right w:w="15" w:type="dxa"/>
        </w:tblCellMar>
        <w:tblLook w:val="04A0" w:firstRow="1" w:lastRow="0" w:firstColumn="1" w:lastColumn="0" w:noHBand="0" w:noVBand="1"/>
      </w:tblPr>
      <w:tblGrid>
        <w:gridCol w:w="2410"/>
        <w:gridCol w:w="2126"/>
        <w:gridCol w:w="1560"/>
        <w:gridCol w:w="2126"/>
        <w:gridCol w:w="1701"/>
      </w:tblGrid>
      <w:tr w:rsidR="00A51799" w:rsidRPr="00A51799" w:rsidTr="00A51799">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80515F">
              <w:rPr>
                <w:rFonts w:ascii="Times New Roman" w:eastAsia="Calibri" w:hAnsi="Times New Roman" w:cs="Times New Roman"/>
                <w:color w:val="000000" w:themeColor="text1"/>
                <w:sz w:val="26"/>
                <w:szCs w:val="26"/>
                <w:lang w:val="ru-RU"/>
              </w:rPr>
              <w:t>Социально-коммуникативное развитие</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931BE"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6931BE">
              <w:rPr>
                <w:rFonts w:ascii="Times New Roman" w:eastAsia="Calibri" w:hAnsi="Times New Roman" w:cs="Times New Roman"/>
                <w:color w:val="000000" w:themeColor="text1"/>
                <w:sz w:val="26"/>
                <w:szCs w:val="26"/>
                <w:lang w:val="ru-RU"/>
              </w:rPr>
              <w:t>Познавательное развитие</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7091A"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67091A">
              <w:rPr>
                <w:rFonts w:ascii="Times New Roman" w:eastAsia="Calibri" w:hAnsi="Times New Roman" w:cs="Times New Roman"/>
                <w:color w:val="000000" w:themeColor="text1"/>
                <w:sz w:val="26"/>
                <w:szCs w:val="26"/>
                <w:lang w:val="ru-RU"/>
              </w:rPr>
              <w:t>Речевое развитие</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80515F">
              <w:rPr>
                <w:rFonts w:ascii="Times New Roman" w:eastAsia="Calibri" w:hAnsi="Times New Roman" w:cs="Times New Roman"/>
                <w:color w:val="000000" w:themeColor="text1"/>
                <w:sz w:val="26"/>
                <w:szCs w:val="26"/>
                <w:lang w:val="ru-RU"/>
              </w:rPr>
              <w:t>Художественно-эстетическое развитие</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9B4F9C"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9B4F9C">
              <w:rPr>
                <w:rFonts w:ascii="Times New Roman" w:eastAsia="Calibri" w:hAnsi="Times New Roman" w:cs="Times New Roman"/>
                <w:color w:val="000000" w:themeColor="text1"/>
                <w:sz w:val="26"/>
                <w:szCs w:val="26"/>
                <w:lang w:val="ru-RU"/>
              </w:rPr>
              <w:t>Физическое развитие</w:t>
            </w:r>
          </w:p>
        </w:tc>
      </w:tr>
      <w:tr w:rsidR="00A51799" w:rsidRPr="00A51799" w:rsidTr="00A51799">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F30BA1" w:rsidP="00A51799">
            <w:pPr>
              <w:spacing w:before="0" w:beforeAutospacing="0" w:after="0" w:afterAutospacing="0"/>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 xml:space="preserve">        В – </w:t>
            </w:r>
            <w:r w:rsidR="0080515F" w:rsidRPr="0080515F">
              <w:rPr>
                <w:rFonts w:ascii="Times New Roman" w:eastAsia="Times New Roman" w:hAnsi="Times New Roman" w:cs="Times New Roman"/>
                <w:bCs/>
                <w:color w:val="000000" w:themeColor="text1"/>
                <w:sz w:val="24"/>
                <w:szCs w:val="24"/>
                <w:lang w:val="ru-RU" w:eastAsia="ru-RU"/>
              </w:rPr>
              <w:t>301</w:t>
            </w:r>
            <w:r w:rsidR="0080515F">
              <w:rPr>
                <w:rFonts w:ascii="Times New Roman" w:eastAsia="Times New Roman" w:hAnsi="Times New Roman" w:cs="Times New Roman"/>
                <w:bCs/>
                <w:color w:val="000000" w:themeColor="text1"/>
                <w:sz w:val="24"/>
                <w:szCs w:val="24"/>
                <w:lang w:val="ru-RU" w:eastAsia="ru-RU"/>
              </w:rPr>
              <w:t>-69</w:t>
            </w:r>
            <w:r w:rsidRPr="0080515F">
              <w:rPr>
                <w:rFonts w:ascii="Times New Roman" w:eastAsia="Times New Roman" w:hAnsi="Times New Roman" w:cs="Times New Roman"/>
                <w:bCs/>
                <w:color w:val="000000" w:themeColor="text1"/>
                <w:sz w:val="24"/>
                <w:szCs w:val="24"/>
                <w:lang w:val="ru-RU" w:eastAsia="ru-RU"/>
              </w:rPr>
              <w:t>%</w:t>
            </w:r>
          </w:p>
          <w:p w:rsidR="00F30BA1" w:rsidRPr="0080515F" w:rsidRDefault="0080515F"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 xml:space="preserve"> </w:t>
            </w:r>
            <w:r w:rsidR="00F30BA1" w:rsidRPr="0080515F">
              <w:rPr>
                <w:rFonts w:ascii="Times New Roman" w:eastAsia="Calibri" w:hAnsi="Times New Roman" w:cs="Times New Roman"/>
                <w:color w:val="000000" w:themeColor="text1"/>
                <w:sz w:val="24"/>
                <w:szCs w:val="24"/>
                <w:lang w:val="ru-RU"/>
              </w:rPr>
              <w:t xml:space="preserve">С – </w:t>
            </w:r>
            <w:r w:rsidRPr="0080515F">
              <w:rPr>
                <w:rFonts w:ascii="Times New Roman" w:eastAsia="Times New Roman" w:hAnsi="Times New Roman" w:cs="Times New Roman"/>
                <w:color w:val="000000" w:themeColor="text1"/>
                <w:sz w:val="24"/>
                <w:szCs w:val="24"/>
                <w:lang w:val="ru-RU"/>
              </w:rPr>
              <w:t>135</w:t>
            </w:r>
            <w:r>
              <w:rPr>
                <w:rFonts w:ascii="Times New Roman" w:eastAsia="Times New Roman" w:hAnsi="Times New Roman" w:cs="Times New Roman"/>
                <w:color w:val="000000" w:themeColor="text1"/>
                <w:sz w:val="24"/>
                <w:szCs w:val="24"/>
                <w:lang w:val="ru-RU"/>
              </w:rPr>
              <w:t xml:space="preserve"> -30</w:t>
            </w:r>
            <w:r w:rsidR="00F30BA1" w:rsidRPr="0080515F">
              <w:rPr>
                <w:rFonts w:ascii="Times New Roman" w:eastAsia="Times New Roman" w:hAnsi="Times New Roman" w:cs="Times New Roman"/>
                <w:color w:val="000000" w:themeColor="text1"/>
                <w:sz w:val="24"/>
                <w:szCs w:val="24"/>
                <w:lang w:val="ru-RU"/>
              </w:rPr>
              <w:t>,</w:t>
            </w:r>
            <w:r>
              <w:rPr>
                <w:rFonts w:ascii="Times New Roman" w:eastAsia="Times New Roman" w:hAnsi="Times New Roman" w:cs="Times New Roman"/>
                <w:color w:val="000000" w:themeColor="text1"/>
                <w:sz w:val="24"/>
                <w:szCs w:val="24"/>
                <w:lang w:val="ru-RU"/>
              </w:rPr>
              <w:t>9</w:t>
            </w:r>
            <w:r w:rsidR="00F30BA1" w:rsidRPr="0080515F">
              <w:rPr>
                <w:rFonts w:ascii="Times New Roman" w:eastAsia="Times New Roman" w:hAnsi="Times New Roman" w:cs="Times New Roman"/>
                <w:color w:val="000000" w:themeColor="text1"/>
                <w:sz w:val="24"/>
                <w:szCs w:val="24"/>
                <w:lang w:val="ru-RU"/>
              </w:rPr>
              <w:t>%</w:t>
            </w:r>
            <w:r w:rsidR="00F30BA1" w:rsidRPr="0080515F">
              <w:rPr>
                <w:rFonts w:ascii="Times New Roman" w:eastAsia="Calibri" w:hAnsi="Times New Roman" w:cs="Times New Roman"/>
                <w:color w:val="000000" w:themeColor="text1"/>
                <w:sz w:val="24"/>
                <w:szCs w:val="24"/>
                <w:lang w:val="ru-RU"/>
              </w:rPr>
              <w:t xml:space="preserve"> </w:t>
            </w:r>
          </w:p>
          <w:p w:rsidR="00F30BA1" w:rsidRPr="0080515F" w:rsidRDefault="00F30BA1" w:rsidP="0080515F">
            <w:pPr>
              <w:spacing w:before="0" w:beforeAutospacing="0" w:after="0" w:afterAutospacing="0"/>
              <w:rPr>
                <w:rFonts w:ascii="Times New Roman" w:eastAsia="Times New Roman" w:hAnsi="Times New Roman" w:cs="Times New Roman"/>
                <w:bCs/>
                <w:color w:val="000000" w:themeColor="text1"/>
                <w:sz w:val="24"/>
                <w:szCs w:val="24"/>
                <w:lang w:val="ru-RU" w:eastAsia="ru-RU"/>
              </w:rPr>
            </w:pPr>
            <w:r w:rsidRPr="0080515F">
              <w:rPr>
                <w:rFonts w:ascii="Times New Roman" w:eastAsia="Calibri" w:hAnsi="Times New Roman" w:cs="Times New Roman"/>
                <w:color w:val="000000" w:themeColor="text1"/>
                <w:sz w:val="24"/>
                <w:szCs w:val="24"/>
                <w:lang w:val="ru-RU"/>
              </w:rPr>
              <w:t xml:space="preserve">        Н – </w:t>
            </w:r>
            <w:r w:rsidR="0080515F" w:rsidRPr="0080515F">
              <w:rPr>
                <w:rFonts w:ascii="Times New Roman" w:eastAsia="Calibri" w:hAnsi="Times New Roman" w:cs="Times New Roman"/>
                <w:color w:val="000000" w:themeColor="text1"/>
                <w:sz w:val="24"/>
                <w:szCs w:val="24"/>
                <w:lang w:val="ru-RU"/>
              </w:rPr>
              <w:t>0</w:t>
            </w:r>
            <w:r w:rsidR="0080515F">
              <w:rPr>
                <w:rFonts w:ascii="Times New Roman" w:eastAsia="Times New Roman" w:hAnsi="Times New Roman" w:cs="Times New Roman"/>
                <w:bCs/>
                <w:color w:val="000000" w:themeColor="text1"/>
                <w:sz w:val="24"/>
                <w:szCs w:val="24"/>
                <w:lang w:val="ru-RU" w:eastAsia="ru-RU"/>
              </w:rPr>
              <w:t xml:space="preserve"> -0,0</w:t>
            </w:r>
            <w:r w:rsidRPr="0080515F">
              <w:rPr>
                <w:rFonts w:ascii="Times New Roman" w:eastAsia="Times New Roman" w:hAnsi="Times New Roman" w:cs="Times New Roman"/>
                <w:bCs/>
                <w:color w:val="000000" w:themeColor="text1"/>
                <w:sz w:val="24"/>
                <w:szCs w:val="24"/>
                <w:lang w:val="ru-RU" w:eastAsia="ru-RU"/>
              </w:rPr>
              <w:t>%</w:t>
            </w:r>
            <w:r w:rsidRPr="0080515F">
              <w:rPr>
                <w:rFonts w:ascii="Times New Roman" w:eastAsia="Calibri" w:hAnsi="Times New Roman" w:cs="Times New Roman"/>
                <w:color w:val="000000" w:themeColor="text1"/>
                <w:sz w:val="24"/>
                <w:szCs w:val="24"/>
                <w:lang w:val="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931BE" w:rsidRDefault="00F30BA1"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6931BE">
              <w:rPr>
                <w:rFonts w:ascii="Times New Roman" w:eastAsia="Calibri" w:hAnsi="Times New Roman" w:cs="Times New Roman"/>
                <w:color w:val="000000" w:themeColor="text1"/>
                <w:sz w:val="24"/>
                <w:szCs w:val="24"/>
                <w:lang w:val="ru-RU"/>
              </w:rPr>
              <w:t xml:space="preserve">В – </w:t>
            </w:r>
            <w:r w:rsidR="006931BE" w:rsidRPr="006931BE">
              <w:rPr>
                <w:rFonts w:ascii="Times New Roman" w:eastAsia="Times New Roman" w:hAnsi="Times New Roman" w:cs="Times New Roman"/>
                <w:bCs/>
                <w:color w:val="000000" w:themeColor="text1"/>
                <w:sz w:val="24"/>
                <w:szCs w:val="24"/>
                <w:lang w:val="ru-RU" w:eastAsia="ru-RU"/>
              </w:rPr>
              <w:t>282</w:t>
            </w:r>
            <w:r w:rsidRPr="006931BE">
              <w:rPr>
                <w:rFonts w:ascii="Times New Roman" w:eastAsia="Times New Roman" w:hAnsi="Times New Roman" w:cs="Times New Roman"/>
                <w:bCs/>
                <w:color w:val="000000" w:themeColor="text1"/>
                <w:sz w:val="24"/>
                <w:szCs w:val="24"/>
                <w:lang w:val="ru-RU" w:eastAsia="ru-RU"/>
              </w:rPr>
              <w:t xml:space="preserve"> -</w:t>
            </w:r>
            <w:r w:rsidR="0080515F">
              <w:rPr>
                <w:rFonts w:ascii="Times New Roman" w:eastAsia="Times New Roman" w:hAnsi="Times New Roman" w:cs="Times New Roman"/>
                <w:bCs/>
                <w:color w:val="000000" w:themeColor="text1"/>
                <w:sz w:val="24"/>
                <w:szCs w:val="24"/>
                <w:lang w:val="ru-RU" w:eastAsia="ru-RU"/>
              </w:rPr>
              <w:t>6</w:t>
            </w:r>
            <w:r w:rsidRPr="006931BE">
              <w:rPr>
                <w:rFonts w:ascii="Times New Roman" w:eastAsia="Times New Roman" w:hAnsi="Times New Roman" w:cs="Times New Roman"/>
                <w:bCs/>
                <w:color w:val="000000" w:themeColor="text1"/>
                <w:sz w:val="24"/>
                <w:szCs w:val="24"/>
                <w:lang w:val="ru-RU" w:eastAsia="ru-RU"/>
              </w:rPr>
              <w:t>4</w:t>
            </w:r>
            <w:r w:rsidR="0080515F">
              <w:rPr>
                <w:rFonts w:ascii="Times New Roman" w:eastAsia="Times New Roman" w:hAnsi="Times New Roman" w:cs="Times New Roman"/>
                <w:bCs/>
                <w:color w:val="000000" w:themeColor="text1"/>
                <w:sz w:val="24"/>
                <w:szCs w:val="24"/>
                <w:lang w:val="ru-RU" w:eastAsia="ru-RU"/>
              </w:rPr>
              <w:t>,</w:t>
            </w:r>
            <w:r w:rsidRPr="006931BE">
              <w:rPr>
                <w:rFonts w:ascii="Times New Roman" w:eastAsia="Times New Roman" w:hAnsi="Times New Roman" w:cs="Times New Roman"/>
                <w:bCs/>
                <w:color w:val="000000" w:themeColor="text1"/>
                <w:sz w:val="24"/>
                <w:szCs w:val="24"/>
                <w:lang w:val="ru-RU" w:eastAsia="ru-RU"/>
              </w:rPr>
              <w:t>6%</w:t>
            </w:r>
            <w:r w:rsidRPr="006931BE">
              <w:rPr>
                <w:rFonts w:ascii="Times New Roman" w:eastAsia="Calibri" w:hAnsi="Times New Roman" w:cs="Times New Roman"/>
                <w:color w:val="000000" w:themeColor="text1"/>
                <w:sz w:val="24"/>
                <w:szCs w:val="24"/>
                <w:lang w:val="ru-RU"/>
              </w:rPr>
              <w:t xml:space="preserve"> </w:t>
            </w:r>
          </w:p>
          <w:p w:rsidR="00F30BA1" w:rsidRPr="006931BE" w:rsidRDefault="00F30BA1"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6931BE">
              <w:rPr>
                <w:rFonts w:ascii="Times New Roman" w:eastAsia="Calibri" w:hAnsi="Times New Roman" w:cs="Times New Roman"/>
                <w:color w:val="000000" w:themeColor="text1"/>
                <w:sz w:val="24"/>
                <w:szCs w:val="24"/>
                <w:lang w:val="ru-RU"/>
              </w:rPr>
              <w:t xml:space="preserve">        С –  </w:t>
            </w:r>
            <w:r w:rsidR="006931BE" w:rsidRPr="006931BE">
              <w:rPr>
                <w:rFonts w:ascii="Times New Roman" w:eastAsia="Times New Roman" w:hAnsi="Times New Roman" w:cs="Times New Roman"/>
                <w:bCs/>
                <w:color w:val="000000" w:themeColor="text1"/>
                <w:sz w:val="24"/>
                <w:szCs w:val="24"/>
                <w:lang w:val="ru-RU" w:eastAsia="ru-RU"/>
              </w:rPr>
              <w:t>145</w:t>
            </w:r>
            <w:r w:rsidR="0080515F">
              <w:rPr>
                <w:rFonts w:ascii="Times New Roman" w:eastAsia="Times New Roman" w:hAnsi="Times New Roman" w:cs="Times New Roman"/>
                <w:bCs/>
                <w:color w:val="000000" w:themeColor="text1"/>
                <w:sz w:val="24"/>
                <w:szCs w:val="24"/>
                <w:lang w:val="ru-RU" w:eastAsia="ru-RU"/>
              </w:rPr>
              <w:t>-33,</w:t>
            </w:r>
            <w:r w:rsidRPr="006931BE">
              <w:rPr>
                <w:rFonts w:ascii="Times New Roman" w:eastAsia="Times New Roman" w:hAnsi="Times New Roman" w:cs="Times New Roman"/>
                <w:bCs/>
                <w:color w:val="000000" w:themeColor="text1"/>
                <w:sz w:val="24"/>
                <w:szCs w:val="24"/>
                <w:lang w:val="ru-RU" w:eastAsia="ru-RU"/>
              </w:rPr>
              <w:t>2%</w:t>
            </w:r>
          </w:p>
          <w:p w:rsidR="00F30BA1" w:rsidRPr="006931BE" w:rsidRDefault="006931BE"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6931BE">
              <w:rPr>
                <w:rFonts w:ascii="Times New Roman" w:eastAsia="Calibri" w:hAnsi="Times New Roman" w:cs="Times New Roman"/>
                <w:color w:val="000000" w:themeColor="text1"/>
                <w:sz w:val="24"/>
                <w:szCs w:val="24"/>
                <w:lang w:val="ru-RU"/>
              </w:rPr>
              <w:t xml:space="preserve">        Н –  9</w:t>
            </w:r>
            <w:r w:rsidR="0080515F">
              <w:rPr>
                <w:rFonts w:ascii="Times New Roman" w:eastAsia="Times New Roman" w:hAnsi="Times New Roman" w:cs="Times New Roman"/>
                <w:bCs/>
                <w:color w:val="000000" w:themeColor="text1"/>
                <w:sz w:val="24"/>
                <w:szCs w:val="24"/>
                <w:lang w:val="ru-RU" w:eastAsia="ru-RU"/>
              </w:rPr>
              <w:t xml:space="preserve"> -</w:t>
            </w:r>
            <w:r w:rsidR="009B4F9C">
              <w:rPr>
                <w:rFonts w:ascii="Times New Roman" w:eastAsia="Times New Roman" w:hAnsi="Times New Roman" w:cs="Times New Roman"/>
                <w:bCs/>
                <w:color w:val="000000" w:themeColor="text1"/>
                <w:sz w:val="24"/>
                <w:szCs w:val="24"/>
                <w:lang w:val="ru-RU" w:eastAsia="ru-RU"/>
              </w:rPr>
              <w:t>2</w:t>
            </w:r>
            <w:r w:rsidR="0080515F">
              <w:rPr>
                <w:rFonts w:ascii="Times New Roman" w:eastAsia="Times New Roman" w:hAnsi="Times New Roman" w:cs="Times New Roman"/>
                <w:bCs/>
                <w:color w:val="000000" w:themeColor="text1"/>
                <w:sz w:val="24"/>
                <w:szCs w:val="24"/>
                <w:lang w:val="ru-RU" w:eastAsia="ru-RU"/>
              </w:rPr>
              <w:t>,0</w:t>
            </w:r>
            <w:r w:rsidR="00F30BA1" w:rsidRPr="006931BE">
              <w:rPr>
                <w:rFonts w:ascii="Times New Roman" w:eastAsia="Times New Roman" w:hAnsi="Times New Roman" w:cs="Times New Roman"/>
                <w:bCs/>
                <w:color w:val="000000" w:themeColor="text1"/>
                <w:sz w:val="24"/>
                <w:szCs w:val="24"/>
                <w:lang w:val="ru-RU"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7091A" w:rsidRDefault="00F30BA1"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67091A">
              <w:rPr>
                <w:rFonts w:ascii="Times New Roman" w:eastAsia="Calibri" w:hAnsi="Times New Roman" w:cs="Times New Roman"/>
                <w:color w:val="000000" w:themeColor="text1"/>
                <w:sz w:val="24"/>
                <w:szCs w:val="24"/>
                <w:lang w:val="ru-RU"/>
              </w:rPr>
              <w:t xml:space="preserve">В – </w:t>
            </w:r>
            <w:r w:rsidR="0067091A" w:rsidRPr="0067091A">
              <w:rPr>
                <w:rFonts w:ascii="Times New Roman" w:eastAsia="Times New Roman" w:hAnsi="Times New Roman" w:cs="Times New Roman"/>
                <w:bCs/>
                <w:color w:val="000000" w:themeColor="text1"/>
                <w:sz w:val="24"/>
                <w:szCs w:val="24"/>
                <w:lang w:val="ru-RU" w:eastAsia="ru-RU"/>
              </w:rPr>
              <w:t>75</w:t>
            </w:r>
            <w:r w:rsidR="009B4F9C">
              <w:rPr>
                <w:rFonts w:ascii="Times New Roman" w:eastAsia="Times New Roman" w:hAnsi="Times New Roman" w:cs="Times New Roman"/>
                <w:bCs/>
                <w:color w:val="000000" w:themeColor="text1"/>
                <w:sz w:val="24"/>
                <w:szCs w:val="24"/>
                <w:lang w:val="ru-RU" w:eastAsia="ru-RU"/>
              </w:rPr>
              <w:t>-17.2</w:t>
            </w:r>
            <w:r w:rsidRPr="0067091A">
              <w:rPr>
                <w:rFonts w:ascii="Times New Roman" w:eastAsia="Times New Roman" w:hAnsi="Times New Roman" w:cs="Times New Roman"/>
                <w:bCs/>
                <w:color w:val="000000" w:themeColor="text1"/>
                <w:sz w:val="24"/>
                <w:szCs w:val="24"/>
                <w:lang w:val="ru-RU" w:eastAsia="ru-RU"/>
              </w:rPr>
              <w:t>%</w:t>
            </w:r>
          </w:p>
          <w:p w:rsidR="00F30BA1" w:rsidRPr="0067091A" w:rsidRDefault="00F30BA1" w:rsidP="00A51799">
            <w:pPr>
              <w:spacing w:before="0" w:beforeAutospacing="0" w:after="0" w:afterAutospacing="0"/>
              <w:ind w:left="-108" w:right="-108"/>
              <w:jc w:val="center"/>
              <w:rPr>
                <w:rFonts w:ascii="Times New Roman" w:eastAsia="Times New Roman" w:hAnsi="Times New Roman" w:cs="Times New Roman"/>
                <w:bCs/>
                <w:color w:val="000000" w:themeColor="text1"/>
                <w:sz w:val="24"/>
                <w:szCs w:val="24"/>
                <w:lang w:val="ru-RU" w:eastAsia="ru-RU"/>
              </w:rPr>
            </w:pPr>
            <w:r w:rsidRPr="0067091A">
              <w:rPr>
                <w:rFonts w:ascii="Times New Roman" w:eastAsia="Calibri" w:hAnsi="Times New Roman" w:cs="Times New Roman"/>
                <w:color w:val="000000" w:themeColor="text1"/>
                <w:sz w:val="24"/>
                <w:szCs w:val="24"/>
                <w:lang w:val="ru-RU"/>
              </w:rPr>
              <w:t>С –</w:t>
            </w:r>
            <w:r w:rsidR="0067091A" w:rsidRPr="0067091A">
              <w:rPr>
                <w:rFonts w:ascii="Times New Roman" w:eastAsia="Times New Roman" w:hAnsi="Times New Roman" w:cs="Times New Roman"/>
                <w:bCs/>
                <w:color w:val="000000" w:themeColor="text1"/>
                <w:sz w:val="24"/>
                <w:szCs w:val="24"/>
                <w:lang w:val="ru-RU" w:eastAsia="ru-RU"/>
              </w:rPr>
              <w:t>361</w:t>
            </w:r>
            <w:r w:rsidR="009B4F9C">
              <w:rPr>
                <w:rFonts w:ascii="Times New Roman" w:eastAsia="Times New Roman" w:hAnsi="Times New Roman" w:cs="Times New Roman"/>
                <w:bCs/>
                <w:color w:val="000000" w:themeColor="text1"/>
                <w:sz w:val="24"/>
                <w:szCs w:val="24"/>
                <w:lang w:val="ru-RU" w:eastAsia="ru-RU"/>
              </w:rPr>
              <w:t>-82.7</w:t>
            </w:r>
            <w:r w:rsidRPr="0067091A">
              <w:rPr>
                <w:rFonts w:ascii="Times New Roman" w:eastAsia="Times New Roman" w:hAnsi="Times New Roman" w:cs="Times New Roman"/>
                <w:bCs/>
                <w:color w:val="000000" w:themeColor="text1"/>
                <w:sz w:val="24"/>
                <w:szCs w:val="24"/>
                <w:lang w:val="ru-RU" w:eastAsia="ru-RU"/>
              </w:rPr>
              <w:t>%</w:t>
            </w:r>
          </w:p>
          <w:p w:rsidR="00F30BA1" w:rsidRPr="0067091A" w:rsidRDefault="0067091A"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67091A">
              <w:rPr>
                <w:rFonts w:ascii="Times New Roman" w:eastAsia="Calibri" w:hAnsi="Times New Roman" w:cs="Times New Roman"/>
                <w:color w:val="000000" w:themeColor="text1"/>
                <w:sz w:val="24"/>
                <w:szCs w:val="24"/>
                <w:lang w:val="ru-RU"/>
              </w:rPr>
              <w:t xml:space="preserve">   Н – 0</w:t>
            </w:r>
            <w:r w:rsidR="009B4F9C">
              <w:rPr>
                <w:rFonts w:ascii="Times New Roman" w:eastAsia="Times New Roman" w:hAnsi="Times New Roman" w:cs="Times New Roman"/>
                <w:bCs/>
                <w:color w:val="000000" w:themeColor="text1"/>
                <w:sz w:val="24"/>
                <w:szCs w:val="24"/>
                <w:lang w:val="ru-RU" w:eastAsia="ru-RU"/>
              </w:rPr>
              <w:t>-0,0</w:t>
            </w:r>
            <w:r w:rsidR="00F30BA1" w:rsidRPr="0067091A">
              <w:rPr>
                <w:rFonts w:ascii="Times New Roman" w:eastAsia="Times New Roman" w:hAnsi="Times New Roman" w:cs="Times New Roman"/>
                <w:bCs/>
                <w:color w:val="000000" w:themeColor="text1"/>
                <w:sz w:val="24"/>
                <w:szCs w:val="24"/>
                <w:lang w:val="ru-RU"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80515F"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В – 297</w:t>
            </w:r>
            <w:r w:rsidR="009B4F9C">
              <w:rPr>
                <w:rFonts w:ascii="Times New Roman" w:eastAsia="Calibri" w:hAnsi="Times New Roman" w:cs="Times New Roman"/>
                <w:color w:val="000000" w:themeColor="text1"/>
                <w:sz w:val="24"/>
                <w:szCs w:val="24"/>
                <w:lang w:val="ru-RU"/>
              </w:rPr>
              <w:t>-68,1</w:t>
            </w:r>
            <w:r w:rsidR="00F30BA1" w:rsidRPr="0080515F">
              <w:rPr>
                <w:rFonts w:ascii="Times New Roman" w:eastAsia="Times New Roman" w:hAnsi="Times New Roman" w:cs="Times New Roman"/>
                <w:bCs/>
                <w:color w:val="000000" w:themeColor="text1"/>
                <w:sz w:val="24"/>
                <w:szCs w:val="24"/>
                <w:lang w:val="ru-RU" w:eastAsia="ru-RU"/>
              </w:rPr>
              <w:t>%</w:t>
            </w:r>
          </w:p>
          <w:p w:rsidR="00F30BA1" w:rsidRPr="0080515F" w:rsidRDefault="00F30BA1"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 xml:space="preserve">С – </w:t>
            </w:r>
            <w:r w:rsidR="0080515F" w:rsidRPr="0080515F">
              <w:rPr>
                <w:rFonts w:ascii="Times New Roman" w:eastAsia="Times New Roman" w:hAnsi="Times New Roman" w:cs="Times New Roman"/>
                <w:bCs/>
                <w:color w:val="000000" w:themeColor="text1"/>
                <w:sz w:val="24"/>
                <w:szCs w:val="24"/>
                <w:lang w:val="ru-RU" w:eastAsia="ru-RU"/>
              </w:rPr>
              <w:t>139</w:t>
            </w:r>
            <w:r w:rsidR="009B4F9C">
              <w:rPr>
                <w:rFonts w:ascii="Times New Roman" w:eastAsia="Times New Roman" w:hAnsi="Times New Roman" w:cs="Times New Roman"/>
                <w:bCs/>
                <w:color w:val="000000" w:themeColor="text1"/>
                <w:sz w:val="24"/>
                <w:szCs w:val="24"/>
                <w:lang w:val="ru-RU" w:eastAsia="ru-RU"/>
              </w:rPr>
              <w:t>-31,8</w:t>
            </w:r>
            <w:r w:rsidRPr="0080515F">
              <w:rPr>
                <w:rFonts w:ascii="Times New Roman" w:eastAsia="Times New Roman" w:hAnsi="Times New Roman" w:cs="Times New Roman"/>
                <w:bCs/>
                <w:color w:val="000000" w:themeColor="text1"/>
                <w:sz w:val="24"/>
                <w:szCs w:val="24"/>
                <w:lang w:val="ru-RU" w:eastAsia="ru-RU"/>
              </w:rPr>
              <w:t>%</w:t>
            </w:r>
          </w:p>
          <w:p w:rsidR="00F30BA1" w:rsidRPr="0080515F" w:rsidRDefault="009B4F9C" w:rsidP="009B4F9C">
            <w:pPr>
              <w:spacing w:before="0" w:beforeAutospacing="0" w:after="0" w:afterAutospacing="0"/>
              <w:ind w:left="699" w:right="-108" w:hanging="382"/>
              <w:rPr>
                <w:rFonts w:ascii="Times New Roman" w:eastAsia="Times New Roman" w:hAnsi="Times New Roman" w:cs="Times New Roman"/>
                <w:bCs/>
                <w:color w:val="000000" w:themeColor="text1"/>
                <w:sz w:val="24"/>
                <w:szCs w:val="24"/>
                <w:lang w:val="ru-RU" w:eastAsia="ru-RU"/>
              </w:rPr>
            </w:pPr>
            <w:r w:rsidRPr="0067091A">
              <w:rPr>
                <w:rFonts w:ascii="Times New Roman" w:eastAsia="Calibri" w:hAnsi="Times New Roman" w:cs="Times New Roman"/>
                <w:color w:val="000000" w:themeColor="text1"/>
                <w:sz w:val="24"/>
                <w:szCs w:val="24"/>
                <w:lang w:val="ru-RU"/>
              </w:rPr>
              <w:t>Н – 0</w:t>
            </w:r>
            <w:r>
              <w:rPr>
                <w:rFonts w:ascii="Times New Roman" w:eastAsia="Times New Roman" w:hAnsi="Times New Roman" w:cs="Times New Roman"/>
                <w:bCs/>
                <w:color w:val="000000" w:themeColor="text1"/>
                <w:sz w:val="24"/>
                <w:szCs w:val="24"/>
                <w:lang w:val="ru-RU" w:eastAsia="ru-RU"/>
              </w:rPr>
              <w:t>-0,0</w:t>
            </w:r>
            <w:r w:rsidRPr="0067091A">
              <w:rPr>
                <w:rFonts w:ascii="Times New Roman" w:eastAsia="Times New Roman" w:hAnsi="Times New Roman" w:cs="Times New Roman"/>
                <w:bCs/>
                <w:color w:val="000000" w:themeColor="text1"/>
                <w:sz w:val="24"/>
                <w:szCs w:val="24"/>
                <w:lang w:val="ru-RU"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9B4F9C" w:rsidRDefault="009B4F9C" w:rsidP="00A51799">
            <w:pPr>
              <w:spacing w:before="0" w:beforeAutospacing="0" w:after="0" w:afterAutospacing="0"/>
              <w:rPr>
                <w:rFonts w:ascii="Times New Roman" w:eastAsia="Calibri" w:hAnsi="Times New Roman" w:cs="Times New Roman"/>
                <w:color w:val="000000" w:themeColor="text1"/>
                <w:sz w:val="24"/>
                <w:szCs w:val="24"/>
                <w:lang w:val="ru-RU"/>
              </w:rPr>
            </w:pPr>
            <w:r w:rsidRPr="009B4F9C">
              <w:rPr>
                <w:rFonts w:ascii="Times New Roman" w:eastAsia="Calibri" w:hAnsi="Times New Roman" w:cs="Times New Roman"/>
                <w:color w:val="000000" w:themeColor="text1"/>
                <w:sz w:val="24"/>
                <w:szCs w:val="24"/>
                <w:lang w:val="ru-RU"/>
              </w:rPr>
              <w:t xml:space="preserve">  В – </w:t>
            </w:r>
            <w:r w:rsidR="0080515F" w:rsidRPr="009B4F9C">
              <w:rPr>
                <w:rFonts w:ascii="Times New Roman" w:eastAsia="Calibri" w:hAnsi="Times New Roman" w:cs="Times New Roman"/>
                <w:color w:val="000000" w:themeColor="text1"/>
                <w:sz w:val="24"/>
                <w:szCs w:val="24"/>
                <w:lang w:val="ru-RU"/>
              </w:rPr>
              <w:t>280</w:t>
            </w:r>
            <w:r w:rsidRPr="009B4F9C">
              <w:rPr>
                <w:rFonts w:ascii="Times New Roman" w:eastAsia="Calibri" w:hAnsi="Times New Roman" w:cs="Times New Roman"/>
                <w:color w:val="000000" w:themeColor="text1"/>
                <w:sz w:val="24"/>
                <w:szCs w:val="24"/>
                <w:lang w:val="ru-RU"/>
              </w:rPr>
              <w:t xml:space="preserve"> -64,2</w:t>
            </w:r>
            <w:r w:rsidR="00F30BA1" w:rsidRPr="009B4F9C">
              <w:rPr>
                <w:rFonts w:ascii="Times New Roman" w:eastAsia="Times New Roman" w:hAnsi="Times New Roman" w:cs="Times New Roman"/>
                <w:bCs/>
                <w:color w:val="000000" w:themeColor="text1"/>
                <w:sz w:val="24"/>
                <w:szCs w:val="24"/>
                <w:lang w:val="ru-RU" w:eastAsia="ru-RU"/>
              </w:rPr>
              <w:t>%</w:t>
            </w:r>
          </w:p>
          <w:p w:rsidR="00F30BA1" w:rsidRPr="009B4F9C" w:rsidRDefault="009B4F9C" w:rsidP="009B4F9C">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9B4F9C">
              <w:rPr>
                <w:rFonts w:ascii="Times New Roman" w:eastAsia="Calibri" w:hAnsi="Times New Roman" w:cs="Times New Roman"/>
                <w:color w:val="000000" w:themeColor="text1"/>
                <w:sz w:val="24"/>
                <w:szCs w:val="24"/>
                <w:lang w:val="ru-RU"/>
              </w:rPr>
              <w:t xml:space="preserve">    С – </w:t>
            </w:r>
            <w:r w:rsidR="0080515F" w:rsidRPr="009B4F9C">
              <w:rPr>
                <w:rFonts w:ascii="Times New Roman" w:eastAsia="Times New Roman" w:hAnsi="Times New Roman" w:cs="Times New Roman"/>
                <w:bCs/>
                <w:color w:val="000000" w:themeColor="text1"/>
                <w:sz w:val="24"/>
                <w:szCs w:val="24"/>
                <w:lang w:val="ru-RU" w:eastAsia="ru-RU"/>
              </w:rPr>
              <w:t>156</w:t>
            </w:r>
            <w:r w:rsidRPr="009B4F9C">
              <w:rPr>
                <w:rFonts w:ascii="Times New Roman" w:eastAsia="Times New Roman" w:hAnsi="Times New Roman" w:cs="Times New Roman"/>
                <w:bCs/>
                <w:color w:val="000000" w:themeColor="text1"/>
                <w:sz w:val="24"/>
                <w:szCs w:val="24"/>
                <w:lang w:val="ru-RU" w:eastAsia="ru-RU"/>
              </w:rPr>
              <w:t>- 35,7</w:t>
            </w:r>
            <w:r w:rsidR="00F30BA1" w:rsidRPr="009B4F9C">
              <w:rPr>
                <w:rFonts w:ascii="Times New Roman" w:eastAsia="Times New Roman" w:hAnsi="Times New Roman" w:cs="Times New Roman"/>
                <w:bCs/>
                <w:color w:val="000000" w:themeColor="text1"/>
                <w:sz w:val="24"/>
                <w:szCs w:val="24"/>
                <w:lang w:val="ru-RU" w:eastAsia="ru-RU"/>
              </w:rPr>
              <w:t>%</w:t>
            </w:r>
          </w:p>
          <w:p w:rsidR="00F30BA1" w:rsidRPr="009B4F9C" w:rsidRDefault="00F30BA1"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9B4F9C">
              <w:rPr>
                <w:rFonts w:ascii="Times New Roman" w:eastAsia="Calibri" w:hAnsi="Times New Roman" w:cs="Times New Roman"/>
                <w:color w:val="000000" w:themeColor="text1"/>
                <w:sz w:val="24"/>
                <w:szCs w:val="24"/>
                <w:lang w:val="ru-RU"/>
              </w:rPr>
              <w:t xml:space="preserve">    </w:t>
            </w:r>
            <w:r w:rsidRPr="009B4F9C">
              <w:rPr>
                <w:rFonts w:ascii="Times New Roman" w:eastAsia="Calibri" w:hAnsi="Times New Roman" w:cs="Times New Roman"/>
                <w:color w:val="000000" w:themeColor="text1"/>
                <w:sz w:val="16"/>
                <w:szCs w:val="24"/>
                <w:lang w:val="ru-RU"/>
              </w:rPr>
              <w:t xml:space="preserve">  </w:t>
            </w:r>
            <w:r w:rsidR="009B4F9C" w:rsidRPr="009B4F9C">
              <w:rPr>
                <w:rFonts w:ascii="Times New Roman" w:eastAsia="Calibri" w:hAnsi="Times New Roman" w:cs="Times New Roman"/>
                <w:color w:val="000000" w:themeColor="text1"/>
                <w:sz w:val="24"/>
                <w:szCs w:val="24"/>
                <w:lang w:val="ru-RU"/>
              </w:rPr>
              <w:t>Н – 0</w:t>
            </w:r>
            <w:r w:rsidR="009B4F9C" w:rsidRPr="009B4F9C">
              <w:rPr>
                <w:rFonts w:ascii="Times New Roman" w:eastAsia="Times New Roman" w:hAnsi="Times New Roman" w:cs="Times New Roman"/>
                <w:bCs/>
                <w:color w:val="000000" w:themeColor="text1"/>
                <w:sz w:val="24"/>
                <w:szCs w:val="24"/>
                <w:lang w:val="ru-RU" w:eastAsia="ru-RU"/>
              </w:rPr>
              <w:t>-0,0%</w:t>
            </w:r>
          </w:p>
        </w:tc>
      </w:tr>
    </w:tbl>
    <w:p w:rsidR="00F30BA1" w:rsidRPr="00A51799" w:rsidRDefault="00F30BA1" w:rsidP="00F30BA1">
      <w:pPr>
        <w:tabs>
          <w:tab w:val="left" w:pos="1331"/>
        </w:tabs>
        <w:spacing w:before="1" w:beforeAutospacing="0" w:after="0" w:afterAutospacing="0"/>
        <w:ind w:right="148"/>
        <w:contextualSpacing/>
        <w:rPr>
          <w:rFonts w:ascii="Times New Roman" w:eastAsia="Times New Roman" w:hAnsi="Times New Roman" w:cs="Times New Roman"/>
          <w:color w:val="FF0000"/>
          <w:sz w:val="28"/>
          <w:szCs w:val="26"/>
          <w:lang w:val="ru-RU" w:eastAsia="ru-RU"/>
        </w:rPr>
      </w:pPr>
    </w:p>
    <w:p w:rsidR="00F30BA1" w:rsidRPr="009B4F9C" w:rsidRDefault="009B4F9C" w:rsidP="00F30BA1">
      <w:pPr>
        <w:tabs>
          <w:tab w:val="left" w:pos="1331"/>
        </w:tabs>
        <w:spacing w:before="1" w:beforeAutospacing="0" w:after="0" w:afterAutospacing="0"/>
        <w:ind w:right="148"/>
        <w:contextualSpacing/>
        <w:rPr>
          <w:rFonts w:ascii="Times New Roman" w:eastAsia="Times New Roman" w:hAnsi="Times New Roman" w:cs="Times New Roman"/>
          <w:color w:val="000000" w:themeColor="text1"/>
          <w:sz w:val="28"/>
          <w:szCs w:val="26"/>
          <w:lang w:val="ru-RU" w:eastAsia="ru-RU"/>
        </w:rPr>
      </w:pPr>
      <w:r w:rsidRPr="009B4F9C">
        <w:rPr>
          <w:rFonts w:ascii="Times New Roman" w:eastAsia="Times New Roman" w:hAnsi="Times New Roman" w:cs="Times New Roman"/>
          <w:color w:val="000000" w:themeColor="text1"/>
          <w:sz w:val="28"/>
          <w:szCs w:val="26"/>
          <w:lang w:val="ru-RU" w:eastAsia="ru-RU"/>
        </w:rPr>
        <w:t>Н</w:t>
      </w:r>
      <w:r w:rsidR="00F30BA1" w:rsidRPr="009B4F9C">
        <w:rPr>
          <w:rFonts w:ascii="Times New Roman" w:eastAsia="Times New Roman" w:hAnsi="Times New Roman" w:cs="Times New Roman"/>
          <w:color w:val="000000" w:themeColor="text1"/>
          <w:sz w:val="28"/>
          <w:szCs w:val="26"/>
          <w:lang w:val="ru-RU" w:eastAsia="ru-RU"/>
        </w:rPr>
        <w:t>изки</w:t>
      </w:r>
      <w:r w:rsidRPr="009B4F9C">
        <w:rPr>
          <w:rFonts w:ascii="Times New Roman" w:eastAsia="Times New Roman" w:hAnsi="Times New Roman" w:cs="Times New Roman"/>
          <w:color w:val="000000" w:themeColor="text1"/>
          <w:sz w:val="28"/>
          <w:szCs w:val="26"/>
          <w:lang w:val="ru-RU" w:eastAsia="ru-RU"/>
        </w:rPr>
        <w:t>й показатель достигнут</w:t>
      </w:r>
      <w:r w:rsidR="00F30BA1" w:rsidRPr="009B4F9C">
        <w:rPr>
          <w:rFonts w:ascii="Times New Roman" w:eastAsia="Times New Roman" w:hAnsi="Times New Roman" w:cs="Times New Roman"/>
          <w:color w:val="000000" w:themeColor="text1"/>
          <w:sz w:val="28"/>
          <w:szCs w:val="26"/>
          <w:lang w:val="ru-RU" w:eastAsia="ru-RU"/>
        </w:rPr>
        <w:t xml:space="preserve"> по </w:t>
      </w:r>
      <w:r w:rsidRPr="009B4F9C">
        <w:rPr>
          <w:rFonts w:ascii="Times New Roman" w:eastAsia="Calibri" w:hAnsi="Times New Roman" w:cs="Times New Roman"/>
          <w:color w:val="000000" w:themeColor="text1"/>
          <w:sz w:val="26"/>
          <w:szCs w:val="26"/>
          <w:lang w:val="ru-RU"/>
        </w:rPr>
        <w:t>познавательному развитию</w:t>
      </w:r>
      <w:r w:rsidRPr="009B4F9C">
        <w:rPr>
          <w:rFonts w:ascii="Times New Roman" w:eastAsia="Times New Roman" w:hAnsi="Times New Roman" w:cs="Times New Roman"/>
          <w:color w:val="000000" w:themeColor="text1"/>
          <w:sz w:val="28"/>
          <w:szCs w:val="26"/>
          <w:lang w:val="ru-RU" w:eastAsia="ru-RU"/>
        </w:rPr>
        <w:t xml:space="preserve"> – </w:t>
      </w:r>
      <w:r w:rsidRPr="009B4F9C">
        <w:rPr>
          <w:rFonts w:ascii="Times New Roman" w:eastAsia="Times New Roman" w:hAnsi="Times New Roman" w:cs="Times New Roman"/>
          <w:color w:val="000000" w:themeColor="text1"/>
          <w:sz w:val="28"/>
          <w:szCs w:val="28"/>
          <w:lang w:val="ru-RU" w:eastAsia="ru-RU"/>
        </w:rPr>
        <w:t>9.2%</w:t>
      </w:r>
    </w:p>
    <w:p w:rsidR="00F30BA1" w:rsidRPr="009B4F9C" w:rsidRDefault="00F30BA1" w:rsidP="00F30BA1">
      <w:pPr>
        <w:tabs>
          <w:tab w:val="left" w:pos="1331"/>
        </w:tabs>
        <w:spacing w:before="1" w:beforeAutospacing="0" w:after="0" w:afterAutospacing="0"/>
        <w:ind w:right="148"/>
        <w:contextualSpacing/>
        <w:jc w:val="both"/>
        <w:rPr>
          <w:rFonts w:ascii="Times New Roman" w:eastAsia="Times New Roman" w:hAnsi="Times New Roman" w:cs="Times New Roman"/>
          <w:color w:val="000000" w:themeColor="text1"/>
          <w:sz w:val="28"/>
          <w:szCs w:val="28"/>
          <w:lang w:val="ru-RU" w:eastAsia="ru-RU"/>
        </w:rPr>
      </w:pPr>
      <w:r w:rsidRPr="009B4F9C">
        <w:rPr>
          <w:rFonts w:ascii="Times New Roman" w:hAnsi="Times New Roman" w:cs="Times New Roman"/>
          <w:color w:val="000000" w:themeColor="text1"/>
          <w:sz w:val="28"/>
          <w:szCs w:val="24"/>
          <w:lang w:val="ru-RU"/>
        </w:rPr>
        <w:t>Анализ мониторинга образовательной деятельности</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показал, что большинство детей имеют высокий и средний уровни усвоения программы, а это значит, что педагоги правильно организовали образовательную деятельность. Таким образом, образовательная деятельность в дошкольном учреждении реализуется на достаточном уровне.</w:t>
      </w:r>
    </w:p>
    <w:p w:rsidR="00F30BA1" w:rsidRPr="009B4F9C" w:rsidRDefault="00F30BA1" w:rsidP="00F30BA1">
      <w:pPr>
        <w:tabs>
          <w:tab w:val="left" w:pos="1331"/>
        </w:tabs>
        <w:spacing w:before="1" w:beforeAutospacing="0" w:after="0" w:afterAutospacing="0"/>
        <w:ind w:right="148"/>
        <w:contextualSpacing/>
        <w:jc w:val="both"/>
        <w:rPr>
          <w:rFonts w:ascii="Times New Roman" w:eastAsia="Times New Roman" w:hAnsi="Times New Roman" w:cs="Times New Roman"/>
          <w:color w:val="000000" w:themeColor="text1"/>
          <w:sz w:val="28"/>
          <w:szCs w:val="28"/>
          <w:lang w:val="ru-RU" w:eastAsia="ru-RU"/>
        </w:rPr>
      </w:pPr>
      <w:r w:rsidRPr="009B4F9C">
        <w:rPr>
          <w:rFonts w:ascii="Times New Roman" w:eastAsia="Times New Roman" w:hAnsi="Times New Roman" w:cs="Times New Roman"/>
          <w:color w:val="000000" w:themeColor="text1"/>
          <w:sz w:val="28"/>
          <w:szCs w:val="28"/>
          <w:lang w:val="ru-RU" w:eastAsia="ru-RU"/>
        </w:rPr>
        <w:t xml:space="preserve">          </w:t>
      </w:r>
      <w:r w:rsidRPr="009B4F9C">
        <w:rPr>
          <w:rFonts w:ascii="Times New Roman" w:hAnsi="Times New Roman" w:cs="Times New Roman"/>
          <w:color w:val="000000" w:themeColor="text1"/>
          <w:sz w:val="28"/>
          <w:szCs w:val="24"/>
          <w:lang w:val="ru-RU"/>
        </w:rPr>
        <w:t>В детском саду</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функционирует</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психолого-педагогический консилиум</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w:t>
      </w:r>
      <w:proofErr w:type="spellStart"/>
      <w:r w:rsidRPr="009B4F9C">
        <w:rPr>
          <w:rFonts w:ascii="Times New Roman" w:hAnsi="Times New Roman" w:cs="Times New Roman"/>
          <w:color w:val="000000" w:themeColor="text1"/>
          <w:sz w:val="28"/>
          <w:szCs w:val="24"/>
          <w:lang w:val="ru-RU"/>
        </w:rPr>
        <w:t>ППк</w:t>
      </w:r>
      <w:proofErr w:type="spellEnd"/>
      <w:r w:rsidRPr="009B4F9C">
        <w:rPr>
          <w:rFonts w:ascii="Times New Roman" w:hAnsi="Times New Roman" w:cs="Times New Roman"/>
          <w:color w:val="000000" w:themeColor="text1"/>
          <w:sz w:val="28"/>
          <w:szCs w:val="24"/>
          <w:lang w:val="ru-RU"/>
        </w:rPr>
        <w:t>), который обеспечивает качество коррекционной работы</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по устранению недостатков в речевом развитии. На основании психолого-педагогического обследования составлены карты развития детей, определены группы детей. Составлены планы</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взаимодействия с воспитателями, специалистами, родителями.</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Составлено перспективное планирование по речевому и психологическому развитию и воспитанию детей. Формы коррекционной работы педагога-психолога носят как инди</w:t>
      </w:r>
      <w:r w:rsidR="00A3464A">
        <w:rPr>
          <w:rFonts w:ascii="Times New Roman" w:hAnsi="Times New Roman" w:cs="Times New Roman"/>
          <w:color w:val="000000" w:themeColor="text1"/>
          <w:sz w:val="28"/>
          <w:szCs w:val="24"/>
          <w:lang w:val="ru-RU"/>
        </w:rPr>
        <w:t xml:space="preserve">видуальный, так и подгрупповой </w:t>
      </w:r>
      <w:r w:rsidRPr="009B4F9C">
        <w:rPr>
          <w:rFonts w:ascii="Times New Roman" w:hAnsi="Times New Roman" w:cs="Times New Roman"/>
          <w:color w:val="000000" w:themeColor="text1"/>
          <w:sz w:val="28"/>
          <w:szCs w:val="24"/>
          <w:lang w:val="ru-RU"/>
        </w:rPr>
        <w:t>характер</w:t>
      </w:r>
      <w:r w:rsidRPr="009B4F9C">
        <w:rPr>
          <w:rFonts w:ascii="Times New Roman" w:hAnsi="Times New Roman" w:cs="Times New Roman"/>
          <w:b/>
          <w:color w:val="000000" w:themeColor="text1"/>
          <w:sz w:val="28"/>
          <w:szCs w:val="24"/>
          <w:lang w:val="ru-RU"/>
        </w:rPr>
        <w:t>.</w:t>
      </w:r>
    </w:p>
    <w:p w:rsidR="00296D40" w:rsidRDefault="00F30BA1" w:rsidP="00F30BA1">
      <w:pPr>
        <w:spacing w:before="0" w:beforeAutospacing="0" w:after="0" w:afterAutospacing="0"/>
        <w:ind w:right="57"/>
        <w:jc w:val="both"/>
        <w:rPr>
          <w:rFonts w:ascii="Times New Roman" w:hAnsi="Times New Roman" w:cs="Times New Roman"/>
          <w:b/>
          <w:color w:val="FF0000"/>
          <w:sz w:val="28"/>
          <w:szCs w:val="24"/>
          <w:lang w:val="ru-RU"/>
        </w:rPr>
      </w:pPr>
      <w:r w:rsidRPr="00A51799">
        <w:rPr>
          <w:rFonts w:ascii="Times New Roman" w:hAnsi="Times New Roman" w:cs="Times New Roman"/>
          <w:b/>
          <w:color w:val="FF0000"/>
          <w:sz w:val="28"/>
          <w:szCs w:val="24"/>
          <w:lang w:val="ru-RU"/>
        </w:rPr>
        <w:t xml:space="preserve">                        </w:t>
      </w:r>
    </w:p>
    <w:p w:rsidR="00F30BA1" w:rsidRPr="005548BF" w:rsidRDefault="00F30BA1" w:rsidP="00F30BA1">
      <w:pPr>
        <w:spacing w:before="0" w:beforeAutospacing="0" w:after="0" w:afterAutospacing="0"/>
        <w:ind w:right="57"/>
        <w:jc w:val="both"/>
        <w:rPr>
          <w:rFonts w:ascii="Times New Roman" w:hAnsi="Times New Roman" w:cs="Times New Roman"/>
          <w:color w:val="000000" w:themeColor="text1"/>
          <w:sz w:val="28"/>
          <w:szCs w:val="24"/>
          <w:lang w:val="ru-RU"/>
        </w:rPr>
      </w:pPr>
      <w:r w:rsidRPr="00A51799">
        <w:rPr>
          <w:rFonts w:ascii="Times New Roman" w:hAnsi="Times New Roman" w:cs="Times New Roman"/>
          <w:b/>
          <w:color w:val="FF0000"/>
          <w:sz w:val="28"/>
          <w:szCs w:val="24"/>
          <w:lang w:val="ru-RU"/>
        </w:rPr>
        <w:lastRenderedPageBreak/>
        <w:t xml:space="preserve">     </w:t>
      </w:r>
      <w:r w:rsidRPr="005548BF">
        <w:rPr>
          <w:rFonts w:ascii="Times New Roman" w:hAnsi="Times New Roman" w:cs="Times New Roman"/>
          <w:b/>
          <w:color w:val="000000" w:themeColor="text1"/>
          <w:sz w:val="28"/>
          <w:szCs w:val="24"/>
          <w:lang w:val="ru-RU"/>
        </w:rPr>
        <w:t xml:space="preserve">Итоги </w:t>
      </w:r>
      <w:r w:rsidR="00575990" w:rsidRPr="005548BF">
        <w:rPr>
          <w:rFonts w:ascii="Times New Roman" w:hAnsi="Times New Roman" w:cs="Times New Roman"/>
          <w:b/>
          <w:color w:val="000000" w:themeColor="text1"/>
          <w:sz w:val="28"/>
          <w:szCs w:val="24"/>
          <w:lang w:val="ru-RU"/>
        </w:rPr>
        <w:t>подготовки детей к школ</w:t>
      </w:r>
      <w:r w:rsidR="00CD258E">
        <w:rPr>
          <w:rFonts w:ascii="Times New Roman" w:hAnsi="Times New Roman" w:cs="Times New Roman"/>
          <w:b/>
          <w:color w:val="000000" w:themeColor="text1"/>
          <w:sz w:val="28"/>
          <w:szCs w:val="24"/>
          <w:lang w:val="ru-RU"/>
        </w:rPr>
        <w:t>е за 2025</w:t>
      </w:r>
      <w:r w:rsidRPr="005548BF">
        <w:rPr>
          <w:rFonts w:ascii="Times New Roman" w:hAnsi="Times New Roman" w:cs="Times New Roman"/>
          <w:b/>
          <w:color w:val="000000" w:themeColor="text1"/>
          <w:sz w:val="28"/>
          <w:szCs w:val="24"/>
          <w:lang w:val="ru-RU"/>
        </w:rPr>
        <w:t xml:space="preserve"> год</w:t>
      </w:r>
    </w:p>
    <w:p w:rsidR="00F30BA1" w:rsidRPr="005548BF" w:rsidRDefault="00F30BA1" w:rsidP="00F30BA1">
      <w:pPr>
        <w:spacing w:before="0" w:beforeAutospacing="0" w:after="0" w:afterAutospacing="0"/>
        <w:ind w:right="57"/>
        <w:jc w:val="both"/>
        <w:rPr>
          <w:rFonts w:ascii="Times New Roman" w:hAnsi="Times New Roman" w:cs="Times New Roman"/>
          <w:color w:val="000000" w:themeColor="text1"/>
          <w:sz w:val="28"/>
          <w:szCs w:val="24"/>
          <w:lang w:val="ru-RU"/>
        </w:rPr>
      </w:pPr>
      <w:r w:rsidRPr="005548BF">
        <w:rPr>
          <w:rFonts w:ascii="Times New Roman" w:hAnsi="Times New Roman" w:cs="Times New Roman"/>
          <w:color w:val="000000" w:themeColor="text1"/>
          <w:sz w:val="28"/>
          <w:szCs w:val="24"/>
          <w:lang w:val="ru-RU"/>
        </w:rPr>
        <w:t xml:space="preserve">Результатом осуществления </w:t>
      </w:r>
      <w:proofErr w:type="spellStart"/>
      <w:r w:rsidRPr="005548BF">
        <w:rPr>
          <w:rFonts w:ascii="Times New Roman" w:hAnsi="Times New Roman" w:cs="Times New Roman"/>
          <w:color w:val="000000" w:themeColor="text1"/>
          <w:sz w:val="28"/>
          <w:szCs w:val="24"/>
          <w:lang w:val="ru-RU"/>
        </w:rPr>
        <w:t>воспитательно</w:t>
      </w:r>
      <w:proofErr w:type="spellEnd"/>
      <w:r w:rsidRPr="005548BF">
        <w:rPr>
          <w:rFonts w:ascii="Times New Roman" w:hAnsi="Times New Roman" w:cs="Times New Roman"/>
          <w:color w:val="000000" w:themeColor="text1"/>
          <w:sz w:val="28"/>
          <w:szCs w:val="24"/>
          <w:lang w:val="ru-RU"/>
        </w:rPr>
        <w:t>-образовательного процесса явилась качественная подготовка детей к обучению</w:t>
      </w:r>
      <w:r w:rsidRPr="005548BF">
        <w:rPr>
          <w:rFonts w:ascii="Times New Roman" w:hAnsi="Times New Roman" w:cs="Times New Roman"/>
          <w:color w:val="000000" w:themeColor="text1"/>
          <w:sz w:val="28"/>
          <w:szCs w:val="24"/>
        </w:rPr>
        <w:t> </w:t>
      </w:r>
      <w:r w:rsidRPr="005548BF">
        <w:rPr>
          <w:rFonts w:ascii="Times New Roman" w:hAnsi="Times New Roman" w:cs="Times New Roman"/>
          <w:color w:val="000000" w:themeColor="text1"/>
          <w:sz w:val="28"/>
          <w:szCs w:val="24"/>
          <w:lang w:val="ru-RU"/>
        </w:rPr>
        <w:t>в школе. Готовность дошкольника к обучению в школе характеризует достигнутый уровень психологического развития до</w:t>
      </w:r>
      <w:r w:rsidRPr="005548BF">
        <w:rPr>
          <w:rFonts w:ascii="Times New Roman" w:hAnsi="Times New Roman" w:cs="Times New Roman"/>
          <w:color w:val="000000" w:themeColor="text1"/>
          <w:sz w:val="28"/>
          <w:szCs w:val="24"/>
        </w:rPr>
        <w:t> </w:t>
      </w:r>
      <w:r w:rsidRPr="005548BF">
        <w:rPr>
          <w:rFonts w:ascii="Times New Roman" w:hAnsi="Times New Roman" w:cs="Times New Roman"/>
          <w:color w:val="000000" w:themeColor="text1"/>
          <w:sz w:val="28"/>
          <w:szCs w:val="24"/>
          <w:lang w:val="ru-RU"/>
        </w:rPr>
        <w:t xml:space="preserve">поступления в школу. </w:t>
      </w:r>
    </w:p>
    <w:p w:rsidR="00F30BA1" w:rsidRPr="005548BF" w:rsidRDefault="00F30BA1" w:rsidP="00F30BA1">
      <w:pPr>
        <w:spacing w:before="0" w:beforeAutospacing="0" w:after="0" w:afterAutospacing="0"/>
        <w:ind w:right="57"/>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Уровень развития детей анализируется по итогам педагогической диагностики. Формы проведения диагностики:</w:t>
      </w:r>
    </w:p>
    <w:p w:rsidR="00F30BA1" w:rsidRPr="005548BF" w:rsidRDefault="00F30BA1" w:rsidP="00F30BA1">
      <w:pPr>
        <w:numPr>
          <w:ilvl w:val="0"/>
          <w:numId w:val="4"/>
        </w:numPr>
        <w:spacing w:before="0" w:beforeAutospacing="0" w:after="0" w:afterAutospacing="0"/>
        <w:ind w:left="0" w:right="57" w:firstLine="0"/>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диагностические занятия (по каждому разделу программы);</w:t>
      </w:r>
    </w:p>
    <w:p w:rsidR="00F30BA1" w:rsidRPr="005548BF" w:rsidRDefault="00F30BA1" w:rsidP="00F30BA1">
      <w:pPr>
        <w:numPr>
          <w:ilvl w:val="0"/>
          <w:numId w:val="4"/>
        </w:numPr>
        <w:spacing w:before="0" w:beforeAutospacing="0" w:after="0" w:afterAutospacing="0"/>
        <w:ind w:left="0" w:right="57" w:firstLine="0"/>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диагностические срезы;</w:t>
      </w:r>
    </w:p>
    <w:p w:rsidR="00F30BA1" w:rsidRPr="005548BF" w:rsidRDefault="00F30BA1" w:rsidP="00F30BA1">
      <w:pPr>
        <w:numPr>
          <w:ilvl w:val="0"/>
          <w:numId w:val="4"/>
        </w:numPr>
        <w:spacing w:before="0" w:beforeAutospacing="0" w:after="0" w:afterAutospacing="0"/>
        <w:ind w:left="0" w:right="57" w:firstLine="0"/>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наблюдения, итоговые занятия.</w:t>
      </w:r>
    </w:p>
    <w:p w:rsidR="00F30BA1" w:rsidRPr="005548BF" w:rsidRDefault="00F30BA1"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sidRPr="005548BF">
        <w:rPr>
          <w:rFonts w:ascii="Times New Roman" w:eastAsia="Times New Roman" w:hAnsi="Times New Roman" w:cs="Times New Roman"/>
          <w:iCs/>
          <w:color w:val="000000" w:themeColor="text1"/>
          <w:sz w:val="28"/>
          <w:szCs w:val="28"/>
          <w:lang w:val="ru-RU" w:eastAsia="ru-RU"/>
        </w:rPr>
        <w:t>Разработаны диагностические карты освоения основной образовательной программы.</w:t>
      </w:r>
      <w:r w:rsidRPr="005548BF">
        <w:rPr>
          <w:rFonts w:ascii="Times New Roman" w:eastAsia="Calibri" w:hAnsi="Times New Roman" w:cs="Times New Roman"/>
          <w:b/>
          <w:color w:val="000000" w:themeColor="text1"/>
          <w:sz w:val="28"/>
          <w:szCs w:val="28"/>
          <w:lang w:val="ru-RU"/>
        </w:rPr>
        <w:t xml:space="preserve"> </w:t>
      </w:r>
      <w:r w:rsidRPr="005548BF">
        <w:rPr>
          <w:rFonts w:ascii="Times New Roman" w:eastAsia="Calibri" w:hAnsi="Times New Roman" w:cs="Times New Roman"/>
          <w:color w:val="000000" w:themeColor="text1"/>
          <w:sz w:val="28"/>
          <w:szCs w:val="28"/>
          <w:lang w:val="ru-RU"/>
        </w:rPr>
        <w:t>Готовность детей к обучению в школе:</w:t>
      </w:r>
    </w:p>
    <w:p w:rsidR="00F30BA1" w:rsidRPr="00CD258E" w:rsidRDefault="00CD258E"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В 2025</w:t>
      </w:r>
      <w:r w:rsidR="00A06FA7" w:rsidRPr="00D233B4">
        <w:rPr>
          <w:rFonts w:ascii="Times New Roman" w:eastAsia="Calibri" w:hAnsi="Times New Roman" w:cs="Times New Roman"/>
          <w:color w:val="000000" w:themeColor="text1"/>
          <w:sz w:val="28"/>
          <w:szCs w:val="28"/>
          <w:lang w:val="ru-RU"/>
        </w:rPr>
        <w:t xml:space="preserve"> году </w:t>
      </w:r>
      <w:r w:rsidRPr="00CD258E">
        <w:rPr>
          <w:rFonts w:ascii="Times New Roman" w:eastAsia="Calibri" w:hAnsi="Times New Roman" w:cs="Times New Roman"/>
          <w:color w:val="000000" w:themeColor="text1"/>
          <w:sz w:val="28"/>
          <w:szCs w:val="28"/>
          <w:lang w:val="ru-RU"/>
        </w:rPr>
        <w:t>выпущено 63</w:t>
      </w:r>
      <w:r w:rsidR="00F30BA1" w:rsidRPr="00CD258E">
        <w:rPr>
          <w:rFonts w:ascii="Times New Roman" w:eastAsia="Calibri" w:hAnsi="Times New Roman" w:cs="Times New Roman"/>
          <w:color w:val="000000" w:themeColor="text1"/>
          <w:sz w:val="28"/>
          <w:szCs w:val="28"/>
          <w:lang w:val="ru-RU"/>
        </w:rPr>
        <w:t xml:space="preserve"> выпускников. </w:t>
      </w:r>
    </w:p>
    <w:p w:rsidR="00F30BA1" w:rsidRPr="00D233B4" w:rsidRDefault="00F30BA1"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sidRPr="00D233B4">
        <w:rPr>
          <w:rFonts w:ascii="Times New Roman" w:eastAsia="Calibri" w:hAnsi="Times New Roman" w:cs="Times New Roman"/>
          <w:color w:val="000000" w:themeColor="text1"/>
          <w:sz w:val="28"/>
          <w:szCs w:val="28"/>
          <w:lang w:val="ru-RU"/>
        </w:rPr>
        <w:t>Педагогом-психологом</w:t>
      </w:r>
      <w:r w:rsidRPr="00D233B4">
        <w:rPr>
          <w:rFonts w:ascii="Times New Roman" w:eastAsia="Calibri" w:hAnsi="Times New Roman" w:cs="Times New Roman"/>
          <w:b/>
          <w:color w:val="000000" w:themeColor="text1"/>
          <w:sz w:val="28"/>
          <w:szCs w:val="28"/>
          <w:lang w:val="ru-RU"/>
        </w:rPr>
        <w:t xml:space="preserve"> </w:t>
      </w:r>
      <w:r w:rsidRPr="00D233B4">
        <w:rPr>
          <w:rFonts w:ascii="Times New Roman" w:eastAsia="Calibri" w:hAnsi="Times New Roman" w:cs="Times New Roman"/>
          <w:color w:val="000000" w:themeColor="text1"/>
          <w:sz w:val="28"/>
          <w:szCs w:val="28"/>
          <w:lang w:val="ru-RU"/>
        </w:rPr>
        <w:t>была проведена повторная оценка уровня готовности к школьному обучению с детьми, которые в начале года показали средний и низкий уровень готовности к школе.</w:t>
      </w:r>
      <w:r w:rsidRPr="00D233B4">
        <w:rPr>
          <w:rFonts w:ascii="Arial" w:eastAsia="Calibri" w:hAnsi="Arial" w:cs="Arial"/>
          <w:color w:val="000000" w:themeColor="text1"/>
          <w:sz w:val="28"/>
          <w:szCs w:val="28"/>
          <w:lang w:val="ru-RU"/>
        </w:rPr>
        <w:t xml:space="preserve"> </w:t>
      </w:r>
      <w:r w:rsidRPr="00D233B4">
        <w:rPr>
          <w:rFonts w:ascii="Times New Roman" w:eastAsia="Calibri" w:hAnsi="Times New Roman" w:cs="Times New Roman"/>
          <w:color w:val="000000" w:themeColor="text1"/>
          <w:sz w:val="28"/>
          <w:szCs w:val="28"/>
          <w:lang w:val="ru-RU"/>
        </w:rPr>
        <w:t xml:space="preserve">Результат диагностики готовности воспитанников к обучению в школе показал, что все дети являются зрелыми для школьного обучения. Характерными отклонениями в развитии </w:t>
      </w:r>
      <w:proofErr w:type="spellStart"/>
      <w:r w:rsidRPr="00D233B4">
        <w:rPr>
          <w:rFonts w:ascii="Times New Roman" w:eastAsia="Calibri" w:hAnsi="Times New Roman" w:cs="Times New Roman"/>
          <w:color w:val="000000" w:themeColor="text1"/>
          <w:sz w:val="28"/>
          <w:szCs w:val="28"/>
          <w:lang w:val="ru-RU"/>
        </w:rPr>
        <w:t>школьно</w:t>
      </w:r>
      <w:proofErr w:type="spellEnd"/>
      <w:r w:rsidRPr="00D233B4">
        <w:rPr>
          <w:rFonts w:ascii="Times New Roman" w:eastAsia="Calibri" w:hAnsi="Times New Roman" w:cs="Times New Roman"/>
          <w:color w:val="000000" w:themeColor="text1"/>
          <w:sz w:val="28"/>
          <w:szCs w:val="28"/>
          <w:lang w:val="ru-RU"/>
        </w:rPr>
        <w:t xml:space="preserve"> – значимых функций следует отметить: недостаточный уровень развития памяти, средний уровень развития внимания. В целом, дети всесторонне развиты, у них сформирована мотивационная готовность к школе, уровень знаний у большинства детей достаточный, дети открытые и доброжелательные, у всех детей сформированы навыки социально-бытовой ориентировки.</w:t>
      </w:r>
    </w:p>
    <w:p w:rsidR="00F30BA1" w:rsidRPr="00A51799" w:rsidRDefault="00F30BA1" w:rsidP="00F30BA1">
      <w:pPr>
        <w:spacing w:before="0" w:beforeAutospacing="0" w:after="0" w:afterAutospacing="0"/>
        <w:jc w:val="both"/>
        <w:rPr>
          <w:rFonts w:ascii="Times New Roman" w:eastAsia="Calibri" w:hAnsi="Times New Roman" w:cs="Times New Roman"/>
          <w:color w:val="FF0000"/>
          <w:sz w:val="28"/>
          <w:szCs w:val="28"/>
          <w:lang w:val="ru-RU"/>
        </w:rPr>
      </w:pPr>
    </w:p>
    <w:p w:rsidR="00F30BA1" w:rsidRPr="00284726" w:rsidRDefault="00F30BA1"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p>
    <w:tbl>
      <w:tblPr>
        <w:tblStyle w:val="a8"/>
        <w:tblW w:w="0" w:type="auto"/>
        <w:tblLook w:val="04A0" w:firstRow="1" w:lastRow="0" w:firstColumn="1" w:lastColumn="0" w:noHBand="0" w:noVBand="1"/>
      </w:tblPr>
      <w:tblGrid>
        <w:gridCol w:w="1620"/>
        <w:gridCol w:w="2215"/>
        <w:gridCol w:w="787"/>
        <w:gridCol w:w="1319"/>
        <w:gridCol w:w="787"/>
        <w:gridCol w:w="1337"/>
        <w:gridCol w:w="848"/>
        <w:gridCol w:w="1262"/>
      </w:tblGrid>
      <w:tr w:rsidR="00284726" w:rsidRPr="00284726" w:rsidTr="007D08BB">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F30BA1" w:rsidP="00A51799">
            <w:pPr>
              <w:jc w:val="both"/>
              <w:rPr>
                <w:rFonts w:ascii="Times New Roman" w:hAnsi="Times New Roman" w:cs="Times New Roman"/>
                <w:b/>
                <w:color w:val="000000" w:themeColor="text1"/>
                <w:sz w:val="28"/>
                <w:szCs w:val="28"/>
                <w:lang w:eastAsia="en-US" w:bidi="en-US"/>
              </w:rPr>
            </w:pPr>
            <w:proofErr w:type="spellStart"/>
            <w:r w:rsidRPr="00284726">
              <w:rPr>
                <w:rFonts w:ascii="Times New Roman" w:hAnsi="Times New Roman" w:cs="Times New Roman"/>
                <w:b/>
                <w:color w:val="000000" w:themeColor="text1"/>
                <w:sz w:val="28"/>
                <w:szCs w:val="28"/>
                <w:lang w:eastAsia="en-US" w:bidi="en-US"/>
              </w:rPr>
              <w:t>Группа</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F30BA1" w:rsidP="00A51799">
            <w:pPr>
              <w:jc w:val="both"/>
              <w:rPr>
                <w:rFonts w:ascii="Times New Roman" w:hAnsi="Times New Roman" w:cs="Times New Roman"/>
                <w:b/>
                <w:color w:val="000000" w:themeColor="text1"/>
                <w:sz w:val="28"/>
                <w:szCs w:val="28"/>
                <w:lang w:eastAsia="en-US" w:bidi="en-US"/>
              </w:rPr>
            </w:pPr>
            <w:proofErr w:type="spellStart"/>
            <w:r w:rsidRPr="00284726">
              <w:rPr>
                <w:rFonts w:ascii="Times New Roman" w:hAnsi="Times New Roman" w:cs="Times New Roman"/>
                <w:b/>
                <w:color w:val="000000" w:themeColor="text1"/>
                <w:sz w:val="28"/>
                <w:szCs w:val="28"/>
                <w:lang w:eastAsia="en-US" w:bidi="en-US"/>
              </w:rPr>
              <w:t>Уровень</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jc w:val="both"/>
              <w:rPr>
                <w:rFonts w:ascii="Times New Roman" w:hAnsi="Times New Roman" w:cs="Times New Roman"/>
                <w:b/>
                <w:color w:val="000000" w:themeColor="text1"/>
                <w:sz w:val="28"/>
                <w:szCs w:val="28"/>
                <w:lang w:eastAsia="en-US" w:bidi="en-US"/>
              </w:rPr>
            </w:pPr>
            <w:proofErr w:type="spellStart"/>
            <w:r w:rsidRPr="00284726">
              <w:rPr>
                <w:rFonts w:ascii="Times New Roman" w:eastAsia="Times New Roman" w:hAnsi="Times New Roman" w:cs="Times New Roman"/>
                <w:b/>
                <w:color w:val="000000" w:themeColor="text1"/>
                <w:sz w:val="28"/>
                <w:szCs w:val="28"/>
              </w:rPr>
              <w:t>Кол</w:t>
            </w:r>
            <w:proofErr w:type="spellEnd"/>
            <w:r w:rsidRPr="00284726">
              <w:rPr>
                <w:rFonts w:ascii="Times New Roman" w:eastAsia="Times New Roman" w:hAnsi="Times New Roman" w:cs="Times New Roman"/>
                <w:b/>
                <w:color w:val="000000" w:themeColor="text1"/>
                <w:sz w:val="28"/>
                <w:szCs w:val="28"/>
              </w:rPr>
              <w:t xml:space="preserve">. </w:t>
            </w:r>
            <w:proofErr w:type="spellStart"/>
            <w:r w:rsidRPr="00284726">
              <w:rPr>
                <w:rFonts w:ascii="Times New Roman" w:eastAsia="Times New Roman" w:hAnsi="Times New Roman" w:cs="Times New Roman"/>
                <w:b/>
                <w:color w:val="000000" w:themeColor="text1"/>
                <w:sz w:val="28"/>
                <w:szCs w:val="28"/>
              </w:rPr>
              <w:t>чел</w:t>
            </w:r>
            <w:proofErr w:type="spellEnd"/>
            <w:r w:rsidRPr="00284726">
              <w:rPr>
                <w:rFonts w:ascii="Times New Roman" w:eastAsia="Times New Roman" w:hAnsi="Times New Roman" w:cs="Times New Roman"/>
                <w:b/>
                <w:color w:val="000000" w:themeColor="text1"/>
                <w:sz w:val="28"/>
                <w:szCs w:val="28"/>
              </w:rPr>
              <w:t>.</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F30BA1" w:rsidP="00A51799">
            <w:pPr>
              <w:jc w:val="both"/>
              <w:rPr>
                <w:rFonts w:ascii="Times New Roman" w:hAnsi="Times New Roman" w:cs="Times New Roman"/>
                <w:b/>
                <w:color w:val="000000" w:themeColor="text1"/>
                <w:sz w:val="28"/>
                <w:szCs w:val="28"/>
                <w:lang w:eastAsia="en-US" w:bidi="en-US"/>
              </w:rPr>
            </w:pPr>
            <w:proofErr w:type="spellStart"/>
            <w:r w:rsidRPr="00284726">
              <w:rPr>
                <w:rFonts w:ascii="Times New Roman" w:hAnsi="Times New Roman" w:cs="Times New Roman"/>
                <w:b/>
                <w:color w:val="000000" w:themeColor="text1"/>
                <w:sz w:val="28"/>
                <w:szCs w:val="28"/>
                <w:lang w:eastAsia="en-US" w:bidi="en-US"/>
              </w:rPr>
              <w:t>Высше</w:t>
            </w:r>
            <w:proofErr w:type="spellEnd"/>
            <w:r w:rsidRPr="00284726">
              <w:rPr>
                <w:rFonts w:ascii="Times New Roman" w:hAnsi="Times New Roman" w:cs="Times New Roman"/>
                <w:b/>
                <w:color w:val="000000" w:themeColor="text1"/>
                <w:sz w:val="28"/>
                <w:szCs w:val="28"/>
                <w:lang w:eastAsia="en-US" w:bidi="en-US"/>
              </w:rPr>
              <w:t xml:space="preserve"> </w:t>
            </w:r>
            <w:proofErr w:type="spellStart"/>
            <w:r w:rsidRPr="00284726">
              <w:rPr>
                <w:rFonts w:ascii="Times New Roman" w:hAnsi="Times New Roman" w:cs="Times New Roman"/>
                <w:b/>
                <w:color w:val="000000" w:themeColor="text1"/>
                <w:sz w:val="28"/>
                <w:szCs w:val="28"/>
                <w:lang w:eastAsia="en-US" w:bidi="en-US"/>
              </w:rPr>
              <w:t>среднего</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jc w:val="both"/>
              <w:rPr>
                <w:rFonts w:ascii="Times New Roman" w:hAnsi="Times New Roman" w:cs="Times New Roman"/>
                <w:b/>
                <w:color w:val="000000" w:themeColor="text1"/>
                <w:sz w:val="28"/>
                <w:szCs w:val="28"/>
                <w:lang w:eastAsia="en-US" w:bidi="en-US"/>
              </w:rPr>
            </w:pPr>
            <w:proofErr w:type="spellStart"/>
            <w:r w:rsidRPr="00284726">
              <w:rPr>
                <w:rFonts w:ascii="Times New Roman" w:eastAsia="Times New Roman" w:hAnsi="Times New Roman" w:cs="Times New Roman"/>
                <w:b/>
                <w:color w:val="000000" w:themeColor="text1"/>
                <w:sz w:val="28"/>
                <w:szCs w:val="28"/>
              </w:rPr>
              <w:t>Кол</w:t>
            </w:r>
            <w:proofErr w:type="spellEnd"/>
            <w:r w:rsidRPr="00284726">
              <w:rPr>
                <w:rFonts w:ascii="Times New Roman" w:eastAsia="Times New Roman" w:hAnsi="Times New Roman" w:cs="Times New Roman"/>
                <w:b/>
                <w:color w:val="000000" w:themeColor="text1"/>
                <w:sz w:val="28"/>
                <w:szCs w:val="28"/>
              </w:rPr>
              <w:t xml:space="preserve">. </w:t>
            </w:r>
            <w:proofErr w:type="spellStart"/>
            <w:r w:rsidRPr="00284726">
              <w:rPr>
                <w:rFonts w:ascii="Times New Roman" w:eastAsia="Times New Roman" w:hAnsi="Times New Roman" w:cs="Times New Roman"/>
                <w:b/>
                <w:color w:val="000000" w:themeColor="text1"/>
                <w:sz w:val="28"/>
                <w:szCs w:val="28"/>
              </w:rPr>
              <w:t>чел</w:t>
            </w:r>
            <w:proofErr w:type="spellEnd"/>
            <w:r w:rsidRPr="00284726">
              <w:rPr>
                <w:rFonts w:ascii="Times New Roman" w:eastAsia="Times New Roman" w:hAnsi="Times New Roman" w:cs="Times New Roman"/>
                <w:b/>
                <w:color w:val="000000" w:themeColor="text1"/>
                <w:sz w:val="28"/>
                <w:szCs w:val="28"/>
              </w:rPr>
              <w:t>.</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F30BA1" w:rsidP="00A51799">
            <w:pPr>
              <w:jc w:val="both"/>
              <w:rPr>
                <w:rFonts w:ascii="Times New Roman" w:hAnsi="Times New Roman" w:cs="Times New Roman"/>
                <w:b/>
                <w:color w:val="000000" w:themeColor="text1"/>
                <w:sz w:val="28"/>
                <w:szCs w:val="28"/>
                <w:lang w:eastAsia="en-US" w:bidi="en-US"/>
              </w:rPr>
            </w:pPr>
            <w:proofErr w:type="spellStart"/>
            <w:r w:rsidRPr="00284726">
              <w:rPr>
                <w:rFonts w:ascii="Times New Roman" w:hAnsi="Times New Roman" w:cs="Times New Roman"/>
                <w:b/>
                <w:color w:val="000000" w:themeColor="text1"/>
                <w:sz w:val="28"/>
                <w:szCs w:val="28"/>
                <w:lang w:eastAsia="en-US" w:bidi="en-US"/>
              </w:rPr>
              <w:t>Средний</w:t>
            </w:r>
            <w:proofErr w:type="spellEnd"/>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jc w:val="center"/>
              <w:rPr>
                <w:rFonts w:ascii="Times New Roman" w:hAnsi="Times New Roman" w:cs="Times New Roman"/>
                <w:b/>
                <w:color w:val="000000" w:themeColor="text1"/>
                <w:sz w:val="28"/>
                <w:szCs w:val="28"/>
                <w:lang w:eastAsia="en-US" w:bidi="en-US"/>
              </w:rPr>
            </w:pPr>
            <w:proofErr w:type="spellStart"/>
            <w:r w:rsidRPr="00284726">
              <w:rPr>
                <w:rFonts w:ascii="Times New Roman" w:eastAsia="Times New Roman" w:hAnsi="Times New Roman" w:cs="Times New Roman"/>
                <w:b/>
                <w:color w:val="000000" w:themeColor="text1"/>
                <w:sz w:val="28"/>
                <w:szCs w:val="28"/>
              </w:rPr>
              <w:t>Кол</w:t>
            </w:r>
            <w:proofErr w:type="spellEnd"/>
            <w:r w:rsidRPr="00284726">
              <w:rPr>
                <w:rFonts w:ascii="Times New Roman" w:eastAsia="Times New Roman" w:hAnsi="Times New Roman" w:cs="Times New Roman"/>
                <w:b/>
                <w:color w:val="000000" w:themeColor="text1"/>
                <w:sz w:val="28"/>
                <w:szCs w:val="28"/>
              </w:rPr>
              <w:t xml:space="preserve">. </w:t>
            </w:r>
            <w:proofErr w:type="spellStart"/>
            <w:r w:rsidRPr="00284726">
              <w:rPr>
                <w:rFonts w:ascii="Times New Roman" w:eastAsia="Times New Roman" w:hAnsi="Times New Roman" w:cs="Times New Roman"/>
                <w:b/>
                <w:color w:val="000000" w:themeColor="text1"/>
                <w:sz w:val="28"/>
                <w:szCs w:val="28"/>
              </w:rPr>
              <w:t>чел</w:t>
            </w:r>
            <w:proofErr w:type="spellEnd"/>
            <w:r w:rsidRPr="00284726">
              <w:rPr>
                <w:rFonts w:ascii="Times New Roman" w:eastAsia="Times New Roman" w:hAnsi="Times New Roman" w:cs="Times New Roman"/>
                <w:b/>
                <w:color w:val="000000" w:themeColor="text1"/>
                <w:sz w:val="28"/>
                <w:szCs w:val="28"/>
              </w:rPr>
              <w:t>.</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jc w:val="both"/>
              <w:rPr>
                <w:rFonts w:ascii="Times New Roman" w:hAnsi="Times New Roman" w:cs="Times New Roman"/>
                <w:b/>
                <w:color w:val="000000" w:themeColor="text1"/>
                <w:sz w:val="28"/>
                <w:szCs w:val="28"/>
                <w:lang w:eastAsia="en-US" w:bidi="en-US"/>
              </w:rPr>
            </w:pPr>
            <w:proofErr w:type="spellStart"/>
            <w:r w:rsidRPr="00284726">
              <w:rPr>
                <w:rFonts w:ascii="Times New Roman" w:hAnsi="Times New Roman" w:cs="Times New Roman"/>
                <w:b/>
                <w:color w:val="000000" w:themeColor="text1"/>
                <w:sz w:val="28"/>
                <w:szCs w:val="28"/>
                <w:lang w:eastAsia="en-US" w:bidi="en-US"/>
              </w:rPr>
              <w:t>Низкий</w:t>
            </w:r>
            <w:proofErr w:type="spellEnd"/>
          </w:p>
        </w:tc>
      </w:tr>
      <w:tr w:rsidR="00284726" w:rsidRPr="00284726" w:rsidTr="007D08BB">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7D08BB" w:rsidP="00A51799">
            <w:pPr>
              <w:rPr>
                <w:rFonts w:ascii="Times New Roman" w:hAnsi="Times New Roman" w:cs="Times New Roman"/>
                <w:color w:val="000000" w:themeColor="text1"/>
                <w:sz w:val="28"/>
                <w:szCs w:val="28"/>
                <w:lang w:val="ru-RU" w:eastAsia="en-US" w:bidi="en-US"/>
              </w:rPr>
            </w:pPr>
            <w:r w:rsidRPr="00284726">
              <w:rPr>
                <w:rFonts w:ascii="Times New Roman" w:hAnsi="Times New Roman" w:cs="Times New Roman"/>
                <w:color w:val="000000" w:themeColor="text1"/>
                <w:sz w:val="28"/>
                <w:szCs w:val="28"/>
                <w:lang w:val="ru-RU" w:eastAsia="en-US" w:bidi="en-US"/>
              </w:rPr>
              <w:t>Леопольд</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F30BA1" w:rsidP="00A51799">
            <w:pPr>
              <w:rPr>
                <w:rFonts w:ascii="Times New Roman" w:hAnsi="Times New Roman" w:cs="Times New Roman"/>
                <w:color w:val="000000" w:themeColor="text1"/>
                <w:sz w:val="28"/>
                <w:szCs w:val="28"/>
                <w:lang w:eastAsia="en-US" w:bidi="en-US"/>
              </w:rPr>
            </w:pPr>
            <w:proofErr w:type="spellStart"/>
            <w:r w:rsidRPr="00284726">
              <w:rPr>
                <w:rFonts w:ascii="Times New Roman" w:hAnsi="Times New Roman" w:cs="Times New Roman"/>
                <w:color w:val="000000" w:themeColor="text1"/>
                <w:sz w:val="28"/>
                <w:szCs w:val="28"/>
                <w:lang w:eastAsia="en-US" w:bidi="en-US"/>
              </w:rPr>
              <w:t>Количественные</w:t>
            </w:r>
            <w:proofErr w:type="spellEnd"/>
            <w:r w:rsidRPr="00284726">
              <w:rPr>
                <w:rFonts w:ascii="Times New Roman" w:hAnsi="Times New Roman" w:cs="Times New Roman"/>
                <w:color w:val="000000" w:themeColor="text1"/>
                <w:sz w:val="28"/>
                <w:szCs w:val="28"/>
                <w:lang w:eastAsia="en-US" w:bidi="en-US"/>
              </w:rPr>
              <w:t xml:space="preserve"> </w:t>
            </w:r>
            <w:proofErr w:type="spellStart"/>
            <w:r w:rsidRPr="00284726">
              <w:rPr>
                <w:rFonts w:ascii="Times New Roman" w:hAnsi="Times New Roman" w:cs="Times New Roman"/>
                <w:color w:val="000000" w:themeColor="text1"/>
                <w:sz w:val="28"/>
                <w:szCs w:val="28"/>
                <w:lang w:eastAsia="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12</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7D08BB" w:rsidP="00A51799">
            <w:pPr>
              <w:jc w:val="center"/>
              <w:rPr>
                <w:rFonts w:ascii="Times New Roman" w:hAnsi="Times New Roman" w:cs="Times New Roman"/>
                <w:b/>
                <w:color w:val="000000" w:themeColor="text1"/>
                <w:sz w:val="28"/>
                <w:szCs w:val="28"/>
                <w:lang w:eastAsia="en-US" w:bidi="en-US"/>
              </w:rPr>
            </w:pPr>
            <w:r w:rsidRPr="00284726">
              <w:rPr>
                <w:rFonts w:asciiTheme="majorBidi" w:hAnsiTheme="majorBidi" w:cstheme="majorBidi"/>
                <w:b/>
                <w:color w:val="000000" w:themeColor="text1"/>
                <w:sz w:val="28"/>
                <w:szCs w:val="28"/>
              </w:rPr>
              <w:t>48</w:t>
            </w:r>
            <w:r w:rsidR="00A06FA7" w:rsidRPr="00284726">
              <w:rPr>
                <w:rFonts w:asciiTheme="majorBidi" w:hAnsiTheme="majorBidi" w:cstheme="majorBidi"/>
                <w:b/>
                <w:color w:val="000000" w:themeColor="text1"/>
                <w:sz w:val="28"/>
                <w:szCs w:val="28"/>
              </w:rPr>
              <w:t>.</w:t>
            </w:r>
            <w:r w:rsidR="00F30BA1" w:rsidRPr="00284726">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13</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284726" w:rsidP="00A51799">
            <w:pPr>
              <w:rPr>
                <w:rFonts w:ascii="Times New Roman" w:hAnsi="Times New Roman" w:cs="Times New Roman"/>
                <w:color w:val="000000" w:themeColor="text1"/>
                <w:sz w:val="28"/>
                <w:szCs w:val="28"/>
                <w:lang w:eastAsia="en-US" w:bidi="en-US"/>
              </w:rPr>
            </w:pPr>
            <w:r w:rsidRPr="00284726">
              <w:rPr>
                <w:rFonts w:asciiTheme="majorBidi" w:hAnsiTheme="majorBidi" w:cstheme="majorBidi"/>
                <w:b/>
                <w:color w:val="000000" w:themeColor="text1"/>
                <w:sz w:val="28"/>
                <w:szCs w:val="28"/>
                <w:lang w:val="ru-RU"/>
              </w:rPr>
              <w:t xml:space="preserve">   </w:t>
            </w:r>
            <w:r w:rsidR="007D08BB" w:rsidRPr="00284726">
              <w:rPr>
                <w:rFonts w:asciiTheme="majorBidi" w:hAnsiTheme="majorBidi" w:cstheme="majorBidi"/>
                <w:b/>
                <w:color w:val="000000" w:themeColor="text1"/>
                <w:sz w:val="28"/>
                <w:szCs w:val="28"/>
              </w:rPr>
              <w:t>52</w:t>
            </w:r>
            <w:r w:rsidR="00D233B4" w:rsidRPr="00284726">
              <w:rPr>
                <w:rFonts w:asciiTheme="majorBidi" w:hAnsiTheme="majorBidi" w:cstheme="majorBidi"/>
                <w:b/>
                <w:color w:val="000000" w:themeColor="text1"/>
                <w:sz w:val="28"/>
                <w:szCs w:val="28"/>
              </w:rPr>
              <w:t>.</w:t>
            </w:r>
            <w:r w:rsidR="00F30BA1" w:rsidRPr="00284726">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rPr>
                <w:rFonts w:ascii="Times New Roman" w:hAnsi="Times New Roman" w:cs="Times New Roman"/>
                <w:color w:val="000000" w:themeColor="text1"/>
                <w:sz w:val="28"/>
                <w:szCs w:val="28"/>
              </w:rPr>
            </w:pPr>
            <w:r w:rsidRPr="00284726">
              <w:rPr>
                <w:rFonts w:asciiTheme="majorBidi" w:hAnsiTheme="majorBidi" w:cstheme="majorBidi"/>
                <w:b/>
                <w:color w:val="000000" w:themeColor="text1"/>
                <w:sz w:val="28"/>
                <w:szCs w:val="28"/>
              </w:rPr>
              <w:t xml:space="preserve">    0%</w:t>
            </w:r>
          </w:p>
          <w:p w:rsidR="00F30BA1" w:rsidRPr="00284726" w:rsidRDefault="00F30BA1" w:rsidP="00A51799">
            <w:pPr>
              <w:jc w:val="center"/>
              <w:rPr>
                <w:rFonts w:ascii="Times New Roman" w:hAnsi="Times New Roman" w:cs="Times New Roman"/>
                <w:color w:val="000000" w:themeColor="text1"/>
                <w:sz w:val="28"/>
                <w:szCs w:val="28"/>
                <w:lang w:eastAsia="en-US" w:bidi="en-US"/>
              </w:rPr>
            </w:pPr>
          </w:p>
        </w:tc>
      </w:tr>
      <w:tr w:rsidR="00284726" w:rsidRPr="00284726" w:rsidTr="007D08BB">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7D08BB" w:rsidP="00A51799">
            <w:pPr>
              <w:rPr>
                <w:rFonts w:ascii="Times New Roman" w:hAnsi="Times New Roman" w:cs="Times New Roman"/>
                <w:color w:val="000000" w:themeColor="text1"/>
                <w:sz w:val="28"/>
                <w:szCs w:val="28"/>
                <w:lang w:val="ru-RU" w:eastAsia="en-US" w:bidi="en-US"/>
              </w:rPr>
            </w:pPr>
            <w:proofErr w:type="spellStart"/>
            <w:r w:rsidRPr="00284726">
              <w:rPr>
                <w:rFonts w:ascii="Times New Roman" w:hAnsi="Times New Roman" w:cs="Times New Roman"/>
                <w:color w:val="000000" w:themeColor="text1"/>
                <w:sz w:val="28"/>
                <w:szCs w:val="28"/>
                <w:lang w:val="ru-RU" w:eastAsia="en-US" w:bidi="en-US"/>
              </w:rPr>
              <w:t>Смешарики</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F30BA1" w:rsidP="00A51799">
            <w:pPr>
              <w:rPr>
                <w:color w:val="000000" w:themeColor="text1"/>
              </w:rPr>
            </w:pPr>
            <w:proofErr w:type="spellStart"/>
            <w:r w:rsidRPr="00284726">
              <w:rPr>
                <w:rFonts w:ascii="Times New Roman" w:hAnsi="Times New Roman" w:cs="Times New Roman"/>
                <w:color w:val="000000" w:themeColor="text1"/>
                <w:sz w:val="28"/>
                <w:szCs w:val="28"/>
                <w:lang w:eastAsia="en-US" w:bidi="en-US"/>
              </w:rPr>
              <w:t>Количественные</w:t>
            </w:r>
            <w:proofErr w:type="spellEnd"/>
            <w:r w:rsidRPr="00284726">
              <w:rPr>
                <w:rFonts w:ascii="Times New Roman" w:hAnsi="Times New Roman" w:cs="Times New Roman"/>
                <w:color w:val="000000" w:themeColor="text1"/>
                <w:sz w:val="28"/>
                <w:szCs w:val="28"/>
                <w:lang w:eastAsia="en-US" w:bidi="en-US"/>
              </w:rPr>
              <w:t xml:space="preserve"> </w:t>
            </w:r>
            <w:proofErr w:type="spellStart"/>
            <w:r w:rsidRPr="00284726">
              <w:rPr>
                <w:rFonts w:ascii="Times New Roman" w:hAnsi="Times New Roman" w:cs="Times New Roman"/>
                <w:color w:val="000000" w:themeColor="text1"/>
                <w:sz w:val="28"/>
                <w:szCs w:val="28"/>
                <w:lang w:eastAsia="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39</w:t>
            </w:r>
            <w:r w:rsidR="00D233B4" w:rsidRPr="00284726">
              <w:rPr>
                <w:rFonts w:asciiTheme="majorBidi" w:hAnsiTheme="majorBidi" w:cstheme="majorBidi"/>
                <w:b/>
                <w:color w:val="000000" w:themeColor="text1"/>
                <w:sz w:val="28"/>
                <w:szCs w:val="28"/>
              </w:rPr>
              <w:t>.</w:t>
            </w:r>
            <w:r w:rsidR="00F30BA1" w:rsidRPr="00284726">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11</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61</w:t>
            </w:r>
            <w:r w:rsidR="00D233B4" w:rsidRPr="00284726">
              <w:rPr>
                <w:rFonts w:asciiTheme="majorBidi" w:hAnsiTheme="majorBidi" w:cstheme="majorBidi"/>
                <w:b/>
                <w:color w:val="000000" w:themeColor="text1"/>
                <w:sz w:val="28"/>
                <w:szCs w:val="28"/>
              </w:rPr>
              <w:t>.</w:t>
            </w:r>
            <w:r w:rsidR="00F30BA1" w:rsidRPr="00284726">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284726" w:rsidRDefault="00F30BA1" w:rsidP="00A51799">
            <w:pPr>
              <w:rPr>
                <w:rFonts w:ascii="Times New Roman" w:hAnsi="Times New Roman" w:cs="Times New Roman"/>
                <w:color w:val="000000" w:themeColor="text1"/>
                <w:sz w:val="28"/>
                <w:szCs w:val="28"/>
              </w:rPr>
            </w:pPr>
            <w:r w:rsidRPr="00284726">
              <w:rPr>
                <w:rFonts w:asciiTheme="majorBidi" w:hAnsiTheme="majorBidi" w:cstheme="majorBidi"/>
                <w:b/>
                <w:color w:val="000000" w:themeColor="text1"/>
                <w:sz w:val="28"/>
                <w:szCs w:val="28"/>
              </w:rPr>
              <w:t xml:space="preserve">    0%</w:t>
            </w:r>
          </w:p>
          <w:p w:rsidR="00F30BA1" w:rsidRPr="00284726" w:rsidRDefault="00F30BA1" w:rsidP="00A51799">
            <w:pPr>
              <w:jc w:val="center"/>
              <w:rPr>
                <w:rFonts w:ascii="Times New Roman" w:hAnsi="Times New Roman" w:cs="Times New Roman"/>
                <w:color w:val="000000" w:themeColor="text1"/>
                <w:sz w:val="28"/>
                <w:szCs w:val="28"/>
                <w:lang w:eastAsia="en-US" w:bidi="en-US"/>
              </w:rPr>
            </w:pPr>
          </w:p>
        </w:tc>
      </w:tr>
      <w:tr w:rsidR="00284726" w:rsidRPr="00284726" w:rsidTr="007D08BB">
        <w:trPr>
          <w:trHeight w:val="930"/>
        </w:trPr>
        <w:tc>
          <w:tcPr>
            <w:tcW w:w="16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0BA1" w:rsidRPr="00284726" w:rsidRDefault="007D08BB" w:rsidP="00A51799">
            <w:pPr>
              <w:rPr>
                <w:rFonts w:ascii="Times New Roman" w:hAnsi="Times New Roman" w:cs="Times New Roman"/>
                <w:color w:val="000000" w:themeColor="text1"/>
                <w:sz w:val="28"/>
                <w:szCs w:val="28"/>
                <w:lang w:val="ru-RU" w:eastAsia="en-US" w:bidi="en-US"/>
              </w:rPr>
            </w:pPr>
            <w:r w:rsidRPr="00284726">
              <w:rPr>
                <w:rFonts w:ascii="Times New Roman" w:hAnsi="Times New Roman" w:cs="Times New Roman"/>
                <w:color w:val="000000" w:themeColor="text1"/>
                <w:sz w:val="28"/>
                <w:szCs w:val="28"/>
                <w:lang w:val="ru-RU" w:eastAsia="en-US" w:bidi="en-US"/>
              </w:rPr>
              <w:t>Звездочки</w:t>
            </w:r>
          </w:p>
        </w:tc>
        <w:tc>
          <w:tcPr>
            <w:tcW w:w="221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0BA1" w:rsidRPr="00284726" w:rsidRDefault="00F30BA1" w:rsidP="00A51799">
            <w:pPr>
              <w:rPr>
                <w:color w:val="000000" w:themeColor="text1"/>
              </w:rPr>
            </w:pPr>
            <w:proofErr w:type="spellStart"/>
            <w:r w:rsidRPr="00284726">
              <w:rPr>
                <w:rFonts w:ascii="Times New Roman" w:hAnsi="Times New Roman" w:cs="Times New Roman"/>
                <w:color w:val="000000" w:themeColor="text1"/>
                <w:sz w:val="28"/>
                <w:szCs w:val="28"/>
                <w:lang w:eastAsia="en-US" w:bidi="en-US"/>
              </w:rPr>
              <w:t>Количественные</w:t>
            </w:r>
            <w:proofErr w:type="spellEnd"/>
            <w:r w:rsidRPr="00284726">
              <w:rPr>
                <w:rFonts w:ascii="Times New Roman" w:hAnsi="Times New Roman" w:cs="Times New Roman"/>
                <w:color w:val="000000" w:themeColor="text1"/>
                <w:sz w:val="28"/>
                <w:szCs w:val="28"/>
                <w:lang w:eastAsia="en-US" w:bidi="en-US"/>
              </w:rPr>
              <w:t xml:space="preserve"> </w:t>
            </w:r>
            <w:proofErr w:type="spellStart"/>
            <w:r w:rsidRPr="00284726">
              <w:rPr>
                <w:rFonts w:ascii="Times New Roman" w:hAnsi="Times New Roman" w:cs="Times New Roman"/>
                <w:color w:val="000000" w:themeColor="text1"/>
                <w:sz w:val="28"/>
                <w:szCs w:val="28"/>
                <w:lang w:eastAsia="en-US" w:bidi="en-US"/>
              </w:rPr>
              <w:t>показатели</w:t>
            </w:r>
            <w:proofErr w:type="spellEnd"/>
          </w:p>
        </w:tc>
        <w:tc>
          <w:tcPr>
            <w:tcW w:w="787" w:type="dxa"/>
            <w:tcBorders>
              <w:top w:val="single" w:sz="4" w:space="0" w:color="000000" w:themeColor="text1"/>
              <w:left w:val="single" w:sz="4" w:space="0" w:color="000000" w:themeColor="text1"/>
              <w:bottom w:val="single" w:sz="4" w:space="0" w:color="auto"/>
              <w:right w:val="single" w:sz="4" w:space="0" w:color="000000" w:themeColor="text1"/>
            </w:tcBorders>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11</w:t>
            </w:r>
          </w:p>
        </w:tc>
        <w:tc>
          <w:tcPr>
            <w:tcW w:w="13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55</w:t>
            </w:r>
            <w:r w:rsidR="00F30BA1" w:rsidRPr="00284726">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auto"/>
              <w:right w:val="single" w:sz="4" w:space="0" w:color="000000" w:themeColor="text1"/>
            </w:tcBorders>
          </w:tcPr>
          <w:p w:rsidR="00F30BA1" w:rsidRPr="00284726" w:rsidRDefault="007D08BB" w:rsidP="00A51799">
            <w:pPr>
              <w:jc w:val="cente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rPr>
              <w:t>9</w:t>
            </w:r>
          </w:p>
        </w:tc>
        <w:tc>
          <w:tcPr>
            <w:tcW w:w="133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0BA1" w:rsidRPr="00284726" w:rsidRDefault="007D08BB"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45</w:t>
            </w:r>
            <w:r w:rsidR="00F30BA1" w:rsidRPr="00284726">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auto"/>
              <w:right w:val="single" w:sz="4" w:space="0" w:color="000000" w:themeColor="text1"/>
            </w:tcBorders>
          </w:tcPr>
          <w:p w:rsidR="00F30BA1" w:rsidRPr="00284726" w:rsidRDefault="00F30BA1" w:rsidP="00A51799">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auto"/>
              <w:right w:val="single" w:sz="4" w:space="0" w:color="000000" w:themeColor="text1"/>
            </w:tcBorders>
          </w:tcPr>
          <w:p w:rsidR="00F30BA1" w:rsidRPr="00284726" w:rsidRDefault="00F30BA1" w:rsidP="00A51799">
            <w:pPr>
              <w:rPr>
                <w:rFonts w:ascii="Times New Roman" w:hAnsi="Times New Roman" w:cs="Times New Roman"/>
                <w:color w:val="000000" w:themeColor="text1"/>
                <w:sz w:val="28"/>
                <w:szCs w:val="28"/>
              </w:rPr>
            </w:pPr>
            <w:r w:rsidRPr="00284726">
              <w:rPr>
                <w:rFonts w:asciiTheme="majorBidi" w:hAnsiTheme="majorBidi" w:cstheme="majorBidi"/>
                <w:b/>
                <w:color w:val="000000" w:themeColor="text1"/>
                <w:sz w:val="28"/>
                <w:szCs w:val="28"/>
              </w:rPr>
              <w:t xml:space="preserve">    0%</w:t>
            </w:r>
          </w:p>
          <w:p w:rsidR="00F30BA1" w:rsidRPr="00284726" w:rsidRDefault="00F30BA1" w:rsidP="00A51799">
            <w:pPr>
              <w:jc w:val="center"/>
              <w:rPr>
                <w:rFonts w:ascii="Times New Roman" w:hAnsi="Times New Roman" w:cs="Times New Roman"/>
                <w:color w:val="000000" w:themeColor="text1"/>
                <w:sz w:val="28"/>
                <w:szCs w:val="28"/>
                <w:lang w:eastAsia="en-US" w:bidi="en-US"/>
              </w:rPr>
            </w:pPr>
          </w:p>
        </w:tc>
      </w:tr>
      <w:tr w:rsidR="00284726" w:rsidRPr="00284726" w:rsidTr="007D08BB">
        <w:trPr>
          <w:trHeight w:val="480"/>
        </w:trPr>
        <w:tc>
          <w:tcPr>
            <w:tcW w:w="1620" w:type="dxa"/>
            <w:tcBorders>
              <w:top w:val="single" w:sz="4" w:space="0" w:color="auto"/>
              <w:left w:val="single" w:sz="4" w:space="0" w:color="000000" w:themeColor="text1"/>
              <w:bottom w:val="single" w:sz="4" w:space="0" w:color="000000" w:themeColor="text1"/>
              <w:right w:val="single" w:sz="4" w:space="0" w:color="000000" w:themeColor="text1"/>
            </w:tcBorders>
          </w:tcPr>
          <w:p w:rsidR="007D08BB" w:rsidRPr="00284726" w:rsidRDefault="007D08BB" w:rsidP="007D08BB">
            <w:pPr>
              <w:rPr>
                <w:rFonts w:ascii="Times New Roman" w:hAnsi="Times New Roman" w:cs="Times New Roman"/>
                <w:color w:val="000000" w:themeColor="text1"/>
                <w:sz w:val="28"/>
                <w:szCs w:val="28"/>
                <w:lang w:val="ru-RU" w:bidi="en-US"/>
              </w:rPr>
            </w:pPr>
            <w:r w:rsidRPr="00284726">
              <w:rPr>
                <w:rFonts w:ascii="Times New Roman" w:hAnsi="Times New Roman" w:cs="Times New Roman"/>
                <w:color w:val="000000" w:themeColor="text1"/>
                <w:sz w:val="28"/>
                <w:szCs w:val="28"/>
                <w:lang w:val="ru-RU" w:bidi="en-US"/>
              </w:rPr>
              <w:t>Маша и Медведь</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7D08BB" w:rsidP="007D08BB">
            <w:pPr>
              <w:rPr>
                <w:color w:val="000000" w:themeColor="text1"/>
              </w:rPr>
            </w:pPr>
            <w:proofErr w:type="spellStart"/>
            <w:r w:rsidRPr="00284726">
              <w:rPr>
                <w:rFonts w:ascii="Times New Roman" w:hAnsi="Times New Roman" w:cs="Times New Roman"/>
                <w:color w:val="000000" w:themeColor="text1"/>
                <w:sz w:val="28"/>
                <w:szCs w:val="28"/>
                <w:lang w:eastAsia="en-US" w:bidi="en-US"/>
              </w:rPr>
              <w:t>Количественные</w:t>
            </w:r>
            <w:proofErr w:type="spellEnd"/>
            <w:r w:rsidRPr="00284726">
              <w:rPr>
                <w:rFonts w:ascii="Times New Roman" w:hAnsi="Times New Roman" w:cs="Times New Roman"/>
                <w:color w:val="000000" w:themeColor="text1"/>
                <w:sz w:val="28"/>
                <w:szCs w:val="28"/>
                <w:lang w:eastAsia="en-US" w:bidi="en-US"/>
              </w:rPr>
              <w:t xml:space="preserve"> </w:t>
            </w:r>
            <w:proofErr w:type="spellStart"/>
            <w:r w:rsidRPr="00284726">
              <w:rPr>
                <w:rFonts w:ascii="Times New Roman" w:hAnsi="Times New Roman" w:cs="Times New Roman"/>
                <w:color w:val="000000" w:themeColor="text1"/>
                <w:sz w:val="28"/>
                <w:szCs w:val="28"/>
                <w:lang w:eastAsia="en-US" w:bidi="en-US"/>
              </w:rPr>
              <w:t>показатели</w:t>
            </w:r>
            <w:proofErr w:type="spellEnd"/>
          </w:p>
        </w:tc>
        <w:tc>
          <w:tcPr>
            <w:tcW w:w="787" w:type="dxa"/>
            <w:tcBorders>
              <w:top w:val="single" w:sz="4" w:space="0" w:color="auto"/>
              <w:left w:val="single" w:sz="4" w:space="0" w:color="000000" w:themeColor="text1"/>
              <w:bottom w:val="single" w:sz="4" w:space="0" w:color="000000" w:themeColor="text1"/>
              <w:right w:val="single" w:sz="4" w:space="0" w:color="000000" w:themeColor="text1"/>
            </w:tcBorders>
          </w:tcPr>
          <w:p w:rsidR="007D08BB" w:rsidRPr="00284726" w:rsidRDefault="007D08BB" w:rsidP="007D08BB">
            <w:pPr>
              <w:jc w:val="cente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lang w:val="ru-RU"/>
              </w:rPr>
              <w:t>12</w:t>
            </w:r>
          </w:p>
        </w:tc>
        <w:tc>
          <w:tcPr>
            <w:tcW w:w="1319" w:type="dxa"/>
            <w:tcBorders>
              <w:top w:val="single" w:sz="4" w:space="0" w:color="auto"/>
              <w:left w:val="single" w:sz="4" w:space="0" w:color="000000" w:themeColor="text1"/>
              <w:bottom w:val="single" w:sz="4" w:space="0" w:color="000000" w:themeColor="text1"/>
              <w:right w:val="single" w:sz="4" w:space="0" w:color="000000" w:themeColor="text1"/>
            </w:tcBorders>
          </w:tcPr>
          <w:p w:rsidR="007D08BB" w:rsidRPr="00284726" w:rsidRDefault="007D08BB" w:rsidP="007D08BB">
            <w:pPr>
              <w:jc w:val="cente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lang w:val="ru-RU"/>
              </w:rPr>
              <w:t>56%</w:t>
            </w:r>
          </w:p>
        </w:tc>
        <w:tc>
          <w:tcPr>
            <w:tcW w:w="787" w:type="dxa"/>
            <w:tcBorders>
              <w:top w:val="single" w:sz="4" w:space="0" w:color="auto"/>
              <w:left w:val="single" w:sz="4" w:space="0" w:color="000000" w:themeColor="text1"/>
              <w:bottom w:val="single" w:sz="4" w:space="0" w:color="000000" w:themeColor="text1"/>
              <w:right w:val="single" w:sz="4" w:space="0" w:color="000000" w:themeColor="text1"/>
            </w:tcBorders>
          </w:tcPr>
          <w:p w:rsidR="007D08BB" w:rsidRPr="00284726" w:rsidRDefault="007D08BB" w:rsidP="007D08BB">
            <w:pPr>
              <w:jc w:val="cente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lang w:val="ru-RU"/>
              </w:rPr>
              <w:t>8</w:t>
            </w:r>
          </w:p>
        </w:tc>
        <w:tc>
          <w:tcPr>
            <w:tcW w:w="1337" w:type="dxa"/>
            <w:tcBorders>
              <w:top w:val="single" w:sz="4" w:space="0" w:color="auto"/>
              <w:left w:val="single" w:sz="4" w:space="0" w:color="000000" w:themeColor="text1"/>
              <w:bottom w:val="single" w:sz="4" w:space="0" w:color="000000" w:themeColor="text1"/>
              <w:right w:val="single" w:sz="4" w:space="0" w:color="000000" w:themeColor="text1"/>
            </w:tcBorders>
          </w:tcPr>
          <w:p w:rsidR="007D08BB" w:rsidRPr="00284726" w:rsidRDefault="007D08BB" w:rsidP="007D08BB">
            <w:pPr>
              <w:jc w:val="cente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lang w:val="ru-RU"/>
              </w:rPr>
              <w:t>41%</w:t>
            </w:r>
          </w:p>
        </w:tc>
        <w:tc>
          <w:tcPr>
            <w:tcW w:w="848" w:type="dxa"/>
            <w:tcBorders>
              <w:top w:val="single" w:sz="4" w:space="0" w:color="auto"/>
              <w:left w:val="single" w:sz="4" w:space="0" w:color="000000" w:themeColor="text1"/>
              <w:bottom w:val="single" w:sz="4" w:space="0" w:color="000000" w:themeColor="text1"/>
              <w:right w:val="single" w:sz="4" w:space="0" w:color="000000" w:themeColor="text1"/>
            </w:tcBorders>
          </w:tcPr>
          <w:p w:rsidR="007D08BB" w:rsidRPr="00284726" w:rsidRDefault="007D08BB" w:rsidP="007D08BB">
            <w:pPr>
              <w:jc w:val="cente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lang w:val="ru-RU"/>
              </w:rPr>
              <w:t>1</w:t>
            </w:r>
          </w:p>
        </w:tc>
        <w:tc>
          <w:tcPr>
            <w:tcW w:w="1262" w:type="dxa"/>
            <w:tcBorders>
              <w:top w:val="single" w:sz="4" w:space="0" w:color="auto"/>
              <w:left w:val="single" w:sz="4" w:space="0" w:color="000000" w:themeColor="text1"/>
              <w:bottom w:val="single" w:sz="4" w:space="0" w:color="000000" w:themeColor="text1"/>
              <w:right w:val="single" w:sz="4" w:space="0" w:color="000000" w:themeColor="text1"/>
            </w:tcBorders>
          </w:tcPr>
          <w:p w:rsidR="007D08BB" w:rsidRPr="00284726" w:rsidRDefault="007D08BB" w:rsidP="007D08BB">
            <w:pP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lang w:val="ru-RU"/>
              </w:rPr>
              <w:t xml:space="preserve">    5%</w:t>
            </w:r>
          </w:p>
        </w:tc>
      </w:tr>
      <w:tr w:rsidR="00284726" w:rsidRPr="00284726" w:rsidTr="007D08BB">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7D08BB" w:rsidP="007D08BB">
            <w:pPr>
              <w:rPr>
                <w:rFonts w:ascii="Times New Roman" w:hAnsi="Times New Roman" w:cs="Times New Roman"/>
                <w:color w:val="000000" w:themeColor="text1"/>
                <w:sz w:val="28"/>
                <w:szCs w:val="28"/>
                <w:lang w:bidi="en-US"/>
              </w:rPr>
            </w:pPr>
            <w:proofErr w:type="spellStart"/>
            <w:r w:rsidRPr="00284726">
              <w:rPr>
                <w:rFonts w:ascii="Times New Roman" w:hAnsi="Times New Roman" w:cs="Times New Roman"/>
                <w:color w:val="000000" w:themeColor="text1"/>
                <w:sz w:val="28"/>
                <w:szCs w:val="28"/>
                <w:lang w:bidi="en-US"/>
              </w:rPr>
              <w:t>Итого</w:t>
            </w:r>
            <w:proofErr w:type="spellEnd"/>
          </w:p>
        </w:tc>
        <w:tc>
          <w:tcPr>
            <w:tcW w:w="2215" w:type="dxa"/>
            <w:tcBorders>
              <w:top w:val="single" w:sz="4" w:space="0" w:color="000000" w:themeColor="text1"/>
              <w:left w:val="single" w:sz="4" w:space="0" w:color="000000" w:themeColor="text1"/>
              <w:bottom w:val="single" w:sz="4" w:space="0" w:color="auto"/>
              <w:right w:val="single" w:sz="4" w:space="0" w:color="000000" w:themeColor="text1"/>
            </w:tcBorders>
          </w:tcPr>
          <w:p w:rsidR="007D08BB" w:rsidRPr="00284726" w:rsidRDefault="007D08BB" w:rsidP="007D08BB">
            <w:pPr>
              <w:rPr>
                <w:color w:val="000000" w:themeColor="text1"/>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284726" w:rsidP="007D08BB">
            <w:pPr>
              <w:jc w:val="center"/>
              <w:rPr>
                <w:rFonts w:asciiTheme="majorBidi" w:hAnsiTheme="majorBidi" w:cstheme="majorBidi"/>
                <w:b/>
                <w:color w:val="000000" w:themeColor="text1"/>
                <w:sz w:val="28"/>
                <w:szCs w:val="28"/>
                <w:lang w:val="ru-RU"/>
              </w:rPr>
            </w:pPr>
            <w:r w:rsidRPr="00284726">
              <w:rPr>
                <w:rFonts w:asciiTheme="majorBidi" w:hAnsiTheme="majorBidi" w:cstheme="majorBidi"/>
                <w:b/>
                <w:color w:val="000000" w:themeColor="text1"/>
                <w:sz w:val="28"/>
                <w:szCs w:val="28"/>
                <w:lang w:val="ru-RU"/>
              </w:rPr>
              <w:t>42</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284726" w:rsidP="007D08BB">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50.</w:t>
            </w:r>
            <w:r w:rsidR="007D08BB" w:rsidRPr="00284726">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7D08BB" w:rsidP="007D08BB">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29</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284726" w:rsidP="007D08BB">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48</w:t>
            </w:r>
            <w:r w:rsidR="007D08BB" w:rsidRPr="00284726">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7D08BB" w:rsidP="007D08BB">
            <w:pPr>
              <w:jc w:val="center"/>
              <w:rPr>
                <w:rFonts w:asciiTheme="majorBidi" w:hAnsiTheme="majorBidi" w:cstheme="majorBidi"/>
                <w:b/>
                <w:color w:val="000000" w:themeColor="text1"/>
                <w:sz w:val="28"/>
                <w:szCs w:val="28"/>
              </w:rPr>
            </w:pPr>
            <w:r w:rsidRPr="00284726">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8BB" w:rsidRPr="00284726" w:rsidRDefault="00284726" w:rsidP="007D08BB">
            <w:pPr>
              <w:jc w:val="center"/>
              <w:rPr>
                <w:rFonts w:ascii="Times New Roman" w:hAnsi="Times New Roman" w:cs="Times New Roman"/>
                <w:color w:val="000000" w:themeColor="text1"/>
                <w:sz w:val="28"/>
                <w:szCs w:val="28"/>
              </w:rPr>
            </w:pPr>
            <w:r w:rsidRPr="00284726">
              <w:rPr>
                <w:rFonts w:asciiTheme="majorBidi" w:hAnsiTheme="majorBidi" w:cstheme="majorBidi"/>
                <w:b/>
                <w:color w:val="000000" w:themeColor="text1"/>
                <w:sz w:val="28"/>
                <w:szCs w:val="28"/>
                <w:lang w:val="ru-RU"/>
              </w:rPr>
              <w:t>1.</w:t>
            </w:r>
            <w:r w:rsidRPr="00284726">
              <w:rPr>
                <w:rFonts w:asciiTheme="majorBidi" w:hAnsiTheme="majorBidi" w:cstheme="majorBidi"/>
                <w:b/>
                <w:color w:val="000000" w:themeColor="text1"/>
                <w:sz w:val="28"/>
                <w:szCs w:val="28"/>
              </w:rPr>
              <w:t>17</w:t>
            </w:r>
            <w:r w:rsidR="007D08BB" w:rsidRPr="00284726">
              <w:rPr>
                <w:rFonts w:asciiTheme="majorBidi" w:hAnsiTheme="majorBidi" w:cstheme="majorBidi"/>
                <w:b/>
                <w:color w:val="000000" w:themeColor="text1"/>
                <w:sz w:val="28"/>
                <w:szCs w:val="28"/>
              </w:rPr>
              <w:t>%</w:t>
            </w:r>
          </w:p>
        </w:tc>
      </w:tr>
    </w:tbl>
    <w:p w:rsidR="00F30BA1" w:rsidRPr="00284726" w:rsidRDefault="00F30BA1" w:rsidP="00F30BA1">
      <w:pPr>
        <w:spacing w:before="0" w:beforeAutospacing="0" w:after="0" w:afterAutospacing="0"/>
        <w:jc w:val="both"/>
        <w:rPr>
          <w:rFonts w:ascii="Times New Roman" w:eastAsia="Calibri" w:hAnsi="Times New Roman" w:cs="Times New Roman"/>
          <w:color w:val="000000" w:themeColor="text1"/>
          <w:sz w:val="28"/>
          <w:szCs w:val="28"/>
          <w:lang w:val="ru-RU"/>
        </w:rPr>
      </w:pPr>
    </w:p>
    <w:p w:rsidR="00F30BA1" w:rsidRPr="00284726" w:rsidRDefault="00F30BA1" w:rsidP="00F30BA1">
      <w:pPr>
        <w:shd w:val="clear" w:color="auto" w:fill="FFFFFF"/>
        <w:spacing w:before="0" w:beforeAutospacing="0" w:after="0" w:afterAutospacing="0"/>
        <w:ind w:firstLine="567"/>
        <w:contextualSpacing/>
        <w:jc w:val="both"/>
        <w:rPr>
          <w:rFonts w:ascii="Times New Roman" w:eastAsia="Times New Roman" w:hAnsi="Times New Roman" w:cs="Times New Roman"/>
          <w:color w:val="000000" w:themeColor="text1"/>
          <w:sz w:val="28"/>
          <w:szCs w:val="26"/>
          <w:lang w:val="ru-RU" w:eastAsia="ru-RU"/>
        </w:rPr>
      </w:pPr>
      <w:r w:rsidRPr="00284726">
        <w:rPr>
          <w:rFonts w:ascii="Times New Roman" w:eastAsia="Times New Roman" w:hAnsi="Times New Roman" w:cs="Times New Roman"/>
          <w:color w:val="000000" w:themeColor="text1"/>
          <w:sz w:val="28"/>
          <w:szCs w:val="26"/>
          <w:lang w:val="ru-RU" w:eastAsia="ru-RU"/>
        </w:rPr>
        <w:t>Диагностика интеллектуальной готовности к школьному обучению и диагностика эмоциональной готовности детей старших групп проводилась педагогом – психолого</w:t>
      </w:r>
      <w:r w:rsidR="00D233B4" w:rsidRPr="00284726">
        <w:rPr>
          <w:rFonts w:ascii="Times New Roman" w:eastAsia="Times New Roman" w:hAnsi="Times New Roman" w:cs="Times New Roman"/>
          <w:color w:val="000000" w:themeColor="text1"/>
          <w:sz w:val="28"/>
          <w:szCs w:val="26"/>
          <w:lang w:val="ru-RU" w:eastAsia="ru-RU"/>
        </w:rPr>
        <w:t xml:space="preserve">м </w:t>
      </w:r>
      <w:r w:rsidR="007D08BB" w:rsidRPr="00284726">
        <w:rPr>
          <w:rFonts w:ascii="Times New Roman" w:eastAsia="Times New Roman" w:hAnsi="Times New Roman" w:cs="Times New Roman"/>
          <w:color w:val="000000" w:themeColor="text1"/>
          <w:sz w:val="28"/>
          <w:szCs w:val="26"/>
          <w:lang w:val="ru-RU" w:eastAsia="ru-RU"/>
        </w:rPr>
        <w:t>Ахмедовой Л.В</w:t>
      </w:r>
      <w:r w:rsidR="00D233B4" w:rsidRPr="00284726">
        <w:rPr>
          <w:rFonts w:ascii="Times New Roman" w:eastAsia="Times New Roman" w:hAnsi="Times New Roman" w:cs="Times New Roman"/>
          <w:color w:val="000000" w:themeColor="text1"/>
          <w:sz w:val="28"/>
          <w:szCs w:val="26"/>
          <w:lang w:val="ru-RU" w:eastAsia="ru-RU"/>
        </w:rPr>
        <w:t>.</w:t>
      </w:r>
      <w:r w:rsidRPr="00284726">
        <w:rPr>
          <w:rFonts w:ascii="Times New Roman" w:eastAsia="Times New Roman" w:hAnsi="Times New Roman" w:cs="Times New Roman"/>
          <w:color w:val="000000" w:themeColor="text1"/>
          <w:sz w:val="28"/>
          <w:szCs w:val="26"/>
          <w:lang w:val="ru-RU" w:eastAsia="ru-RU"/>
        </w:rPr>
        <w:t xml:space="preserve"> в соответствии с методикой диагностики детей к обучению в школе.</w:t>
      </w:r>
    </w:p>
    <w:p w:rsidR="00F30BA1" w:rsidRPr="00284726" w:rsidRDefault="00F30BA1" w:rsidP="00F30BA1">
      <w:pPr>
        <w:shd w:val="clear" w:color="auto" w:fill="FFFFFF"/>
        <w:spacing w:before="0" w:beforeAutospacing="0" w:after="0" w:afterAutospacing="0"/>
        <w:ind w:firstLine="567"/>
        <w:contextualSpacing/>
        <w:jc w:val="both"/>
        <w:rPr>
          <w:rFonts w:ascii="Times New Roman" w:eastAsia="Times New Roman" w:hAnsi="Times New Roman" w:cs="Times New Roman"/>
          <w:color w:val="000000" w:themeColor="text1"/>
          <w:sz w:val="28"/>
          <w:szCs w:val="26"/>
          <w:lang w:val="ru-RU" w:eastAsia="ru-RU"/>
        </w:rPr>
      </w:pPr>
      <w:r w:rsidRPr="00284726">
        <w:rPr>
          <w:rFonts w:ascii="Times New Roman" w:eastAsia="Times New Roman" w:hAnsi="Times New Roman" w:cs="Times New Roman"/>
          <w:color w:val="000000" w:themeColor="text1"/>
          <w:sz w:val="28"/>
          <w:szCs w:val="26"/>
          <w:lang w:val="ru-RU" w:eastAsia="ru-RU"/>
        </w:rPr>
        <w:lastRenderedPageBreak/>
        <w:t xml:space="preserve">Мониторинг готовности детей к обучению в школе за </w:t>
      </w:r>
      <w:r w:rsidRPr="00284726">
        <w:rPr>
          <w:rFonts w:ascii="Times New Roman" w:eastAsia="Times New Roman" w:hAnsi="Times New Roman" w:cs="Times New Roman"/>
          <w:color w:val="000000" w:themeColor="text1"/>
          <w:sz w:val="28"/>
          <w:szCs w:val="26"/>
          <w:lang w:eastAsia="ru-RU"/>
        </w:rPr>
        <w:t>II</w:t>
      </w:r>
      <w:r w:rsidR="007D08BB" w:rsidRPr="00284726">
        <w:rPr>
          <w:rFonts w:ascii="Times New Roman" w:eastAsia="Times New Roman" w:hAnsi="Times New Roman" w:cs="Times New Roman"/>
          <w:color w:val="000000" w:themeColor="text1"/>
          <w:sz w:val="28"/>
          <w:szCs w:val="26"/>
          <w:lang w:val="ru-RU" w:eastAsia="ru-RU"/>
        </w:rPr>
        <w:t>-полугодие 2024-2025</w:t>
      </w:r>
      <w:r w:rsidR="00794E24" w:rsidRPr="00284726">
        <w:rPr>
          <w:rFonts w:ascii="Times New Roman" w:eastAsia="Times New Roman" w:hAnsi="Times New Roman" w:cs="Times New Roman"/>
          <w:color w:val="000000" w:themeColor="text1"/>
          <w:sz w:val="28"/>
          <w:szCs w:val="26"/>
          <w:lang w:val="ru-RU" w:eastAsia="ru-RU"/>
        </w:rPr>
        <w:t xml:space="preserve"> </w:t>
      </w:r>
      <w:r w:rsidR="003C437B" w:rsidRPr="00284726">
        <w:rPr>
          <w:rFonts w:ascii="Times New Roman" w:eastAsia="Times New Roman" w:hAnsi="Times New Roman" w:cs="Times New Roman"/>
          <w:color w:val="000000" w:themeColor="text1"/>
          <w:sz w:val="28"/>
          <w:szCs w:val="26"/>
          <w:lang w:val="ru-RU" w:eastAsia="ru-RU"/>
        </w:rPr>
        <w:t>учебного года участвовало 56</w:t>
      </w:r>
      <w:r w:rsidRPr="00284726">
        <w:rPr>
          <w:rFonts w:ascii="Times New Roman" w:eastAsia="Times New Roman" w:hAnsi="Times New Roman" w:cs="Times New Roman"/>
          <w:color w:val="000000" w:themeColor="text1"/>
          <w:sz w:val="28"/>
          <w:szCs w:val="26"/>
          <w:lang w:val="ru-RU" w:eastAsia="ru-RU"/>
        </w:rPr>
        <w:t xml:space="preserve"> обучающихся старших групп, с детьми группы кратковременного пребывания мониторинг не проводился. Мониторинг показал следующий результат:</w:t>
      </w:r>
    </w:p>
    <w:p w:rsidR="00F30BA1" w:rsidRPr="00284726" w:rsidRDefault="00F30BA1" w:rsidP="00F30BA1">
      <w:pPr>
        <w:spacing w:before="0" w:beforeAutospacing="0" w:after="0" w:afterAutospacing="0"/>
        <w:ind w:firstLine="709"/>
        <w:jc w:val="both"/>
        <w:rPr>
          <w:rFonts w:ascii="Times New Roman" w:eastAsia="Times New Roman" w:hAnsi="Times New Roman" w:cs="Times New Roman"/>
          <w:color w:val="000000" w:themeColor="text1"/>
          <w:sz w:val="28"/>
          <w:szCs w:val="28"/>
          <w:lang w:val="ru-RU"/>
        </w:rPr>
      </w:pPr>
      <w:r w:rsidRPr="00284726">
        <w:rPr>
          <w:rFonts w:ascii="Times New Roman" w:eastAsia="Times New Roman" w:hAnsi="Times New Roman" w:cs="Times New Roman"/>
          <w:color w:val="000000" w:themeColor="text1"/>
          <w:sz w:val="28"/>
          <w:szCs w:val="28"/>
          <w:lang w:val="ru-RU"/>
        </w:rPr>
        <w:t>В ДОУ включены в тематические мероприятия формы работы по изучению государственных символов в рамках всех образовательных областей.</w:t>
      </w:r>
    </w:p>
    <w:p w:rsidR="00516C7C" w:rsidRPr="00416511" w:rsidRDefault="00516C7C"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616"/>
        <w:gridCol w:w="3118"/>
        <w:gridCol w:w="4456"/>
      </w:tblGrid>
      <w:tr w:rsidR="00F30BA1" w:rsidRPr="00416511"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jc w:val="cente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b/>
                <w:bCs/>
                <w:color w:val="000000" w:themeColor="text1"/>
                <w:sz w:val="28"/>
                <w:szCs w:val="28"/>
              </w:rPr>
              <w:t>Образовательная</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область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jc w:val="cente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b/>
                <w:bCs/>
                <w:color w:val="000000" w:themeColor="text1"/>
                <w:sz w:val="28"/>
                <w:szCs w:val="28"/>
              </w:rPr>
              <w:t>Формы</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jc w:val="cente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b/>
                <w:bCs/>
                <w:color w:val="000000" w:themeColor="text1"/>
                <w:sz w:val="28"/>
                <w:szCs w:val="28"/>
              </w:rPr>
              <w:t>Что</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должен</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усвоить</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воспитанник</w:t>
            </w:r>
            <w:proofErr w:type="spellEnd"/>
          </w:p>
        </w:tc>
      </w:tr>
      <w:tr w:rsidR="00F30BA1" w:rsidRPr="003D0935"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Познавательное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Игровая деятельность</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Театрализованная деятельность</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Чтение стихов о Родине, флаге и т.д.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Получить информацию об окружающем мире, малой родине, Отечестве, социокультурных ценностях нашего народа, отечественных традициях и праздниках, </w:t>
            </w:r>
            <w:proofErr w:type="spellStart"/>
            <w:r w:rsidRPr="00416511">
              <w:rPr>
                <w:rFonts w:ascii="Times New Roman" w:eastAsia="Times New Roman" w:hAnsi="Times New Roman" w:cs="Times New Roman"/>
                <w:color w:val="000000" w:themeColor="text1"/>
                <w:sz w:val="28"/>
                <w:szCs w:val="28"/>
                <w:lang w:val="ru-RU"/>
              </w:rPr>
              <w:t>госсимволах</w:t>
            </w:r>
            <w:proofErr w:type="spellEnd"/>
            <w:r w:rsidRPr="00416511">
              <w:rPr>
                <w:rFonts w:ascii="Times New Roman" w:eastAsia="Times New Roman" w:hAnsi="Times New Roman" w:cs="Times New Roman"/>
                <w:color w:val="000000" w:themeColor="text1"/>
                <w:sz w:val="28"/>
                <w:szCs w:val="28"/>
                <w:lang w:val="ru-RU"/>
              </w:rPr>
              <w:t>, олицетворяющих Родину</w:t>
            </w:r>
          </w:p>
        </w:tc>
      </w:tr>
      <w:tr w:rsidR="00F30BA1" w:rsidRPr="003D0935"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Социально-коммуникативное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ind w:left="75" w:right="75"/>
              <w:rPr>
                <w:rFonts w:ascii="Times New Roman" w:eastAsia="Times New Roman" w:hAnsi="Times New Roman" w:cs="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Усвоить нормы и ценности, принятые в обществе, включая моральные и нравственные.</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Сформировать чувство принадлежности к своей семье, сообществу детей и взрослых</w:t>
            </w:r>
          </w:p>
        </w:tc>
      </w:tr>
      <w:tr w:rsidR="00F30BA1" w:rsidRPr="003D0935"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Речевое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ind w:left="75" w:right="75"/>
              <w:rPr>
                <w:rFonts w:ascii="Times New Roman" w:eastAsia="Times New Roman" w:hAnsi="Times New Roman" w:cs="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Познакомиться с книжной культурой, детской литературой.</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Расширить представления о </w:t>
            </w:r>
            <w:proofErr w:type="spellStart"/>
            <w:r w:rsidRPr="00416511">
              <w:rPr>
                <w:rFonts w:ascii="Times New Roman" w:eastAsia="Times New Roman" w:hAnsi="Times New Roman" w:cs="Times New Roman"/>
                <w:color w:val="000000" w:themeColor="text1"/>
                <w:sz w:val="28"/>
                <w:szCs w:val="28"/>
                <w:lang w:val="ru-RU"/>
              </w:rPr>
              <w:t>госсимволах</w:t>
            </w:r>
            <w:proofErr w:type="spellEnd"/>
            <w:r w:rsidRPr="00416511">
              <w:rPr>
                <w:rFonts w:ascii="Times New Roman" w:eastAsia="Times New Roman" w:hAnsi="Times New Roman" w:cs="Times New Roman"/>
                <w:color w:val="000000" w:themeColor="text1"/>
                <w:sz w:val="28"/>
                <w:szCs w:val="28"/>
                <w:lang w:val="ru-RU"/>
              </w:rPr>
              <w:t xml:space="preserve"> страны и ее истории</w:t>
            </w:r>
          </w:p>
        </w:tc>
      </w:tr>
      <w:tr w:rsidR="00F30BA1" w:rsidRPr="003D0935"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Художественно-эстетическое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Творческие формы–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Научиться ассоциативно связывать </w:t>
            </w:r>
            <w:proofErr w:type="spellStart"/>
            <w:r w:rsidRPr="00416511">
              <w:rPr>
                <w:rFonts w:ascii="Times New Roman" w:eastAsia="Times New Roman" w:hAnsi="Times New Roman" w:cs="Times New Roman"/>
                <w:color w:val="000000" w:themeColor="text1"/>
                <w:sz w:val="28"/>
                <w:szCs w:val="28"/>
                <w:lang w:val="ru-RU"/>
              </w:rPr>
              <w:t>госсимволы</w:t>
            </w:r>
            <w:proofErr w:type="spellEnd"/>
            <w:r w:rsidRPr="00416511">
              <w:rPr>
                <w:rFonts w:ascii="Times New Roman" w:eastAsia="Times New Roman" w:hAnsi="Times New Roman" w:cs="Times New Roman"/>
                <w:color w:val="000000" w:themeColor="text1"/>
                <w:sz w:val="28"/>
                <w:szCs w:val="28"/>
                <w:lang w:val="ru-RU"/>
              </w:rPr>
              <w:t xml:space="preserve"> с важными историческими событиями страны</w:t>
            </w:r>
          </w:p>
        </w:tc>
      </w:tr>
      <w:tr w:rsidR="00F30BA1" w:rsidRPr="003D0935"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Физическое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Спортивные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мероприятия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Научиться использовать </w:t>
            </w:r>
            <w:proofErr w:type="spellStart"/>
            <w:r w:rsidRPr="00416511">
              <w:rPr>
                <w:rFonts w:ascii="Times New Roman" w:eastAsia="Times New Roman" w:hAnsi="Times New Roman" w:cs="Times New Roman"/>
                <w:color w:val="000000" w:themeColor="text1"/>
                <w:sz w:val="28"/>
                <w:szCs w:val="28"/>
                <w:lang w:val="ru-RU"/>
              </w:rPr>
              <w:t>госсимволы</w:t>
            </w:r>
            <w:proofErr w:type="spellEnd"/>
            <w:r w:rsidRPr="00416511">
              <w:rPr>
                <w:rFonts w:ascii="Times New Roman" w:eastAsia="Times New Roman" w:hAnsi="Times New Roman" w:cs="Times New Roman"/>
                <w:color w:val="000000" w:themeColor="text1"/>
                <w:sz w:val="28"/>
                <w:szCs w:val="28"/>
                <w:lang w:val="ru-RU"/>
              </w:rPr>
              <w:t xml:space="preserve"> в спортивных мероприятиях, узнать, для чего это нужно</w:t>
            </w:r>
          </w:p>
        </w:tc>
      </w:tr>
    </w:tbl>
    <w:p w:rsidR="00F30BA1" w:rsidRPr="00C807D3" w:rsidRDefault="00F30BA1" w:rsidP="00F30BA1">
      <w:pPr>
        <w:shd w:val="clear" w:color="auto" w:fill="FFFFFF"/>
        <w:spacing w:before="0" w:beforeAutospacing="0" w:after="0" w:afterAutospacing="0"/>
        <w:ind w:firstLine="567"/>
        <w:contextualSpacing/>
        <w:jc w:val="both"/>
        <w:rPr>
          <w:rFonts w:ascii="Times New Roman" w:eastAsia="Times New Roman" w:hAnsi="Times New Roman" w:cs="Times New Roman"/>
          <w:color w:val="000000"/>
          <w:sz w:val="28"/>
          <w:szCs w:val="26"/>
          <w:lang w:val="ru-RU" w:eastAsia="ru-RU"/>
        </w:rPr>
      </w:pPr>
    </w:p>
    <w:p w:rsidR="001C126A" w:rsidRDefault="001C126A"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1C126A" w:rsidRDefault="001C126A"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1C126A" w:rsidRDefault="001C126A"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1C126A" w:rsidRDefault="001C126A"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F30BA1" w:rsidRPr="00321527" w:rsidRDefault="00F30BA1" w:rsidP="00F30BA1">
      <w:pPr>
        <w:spacing w:before="0" w:beforeAutospacing="0" w:after="0" w:afterAutospacing="0"/>
        <w:ind w:right="57"/>
        <w:jc w:val="center"/>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b/>
          <w:bCs/>
          <w:color w:val="222222"/>
          <w:sz w:val="28"/>
          <w:szCs w:val="28"/>
          <w:lang w:val="ru-RU" w:eastAsia="ru-RU"/>
        </w:rPr>
        <w:lastRenderedPageBreak/>
        <w:t>1.</w:t>
      </w:r>
      <w:r w:rsidRPr="00321527">
        <w:rPr>
          <w:rFonts w:ascii="Times New Roman" w:eastAsia="Times New Roman" w:hAnsi="Times New Roman" w:cs="Times New Roman"/>
          <w:b/>
          <w:bCs/>
          <w:color w:val="222222"/>
          <w:sz w:val="28"/>
          <w:szCs w:val="28"/>
          <w:lang w:val="ru-RU" w:eastAsia="ru-RU"/>
        </w:rPr>
        <w:t>3</w:t>
      </w:r>
      <w:r>
        <w:rPr>
          <w:rFonts w:ascii="Times New Roman" w:eastAsia="Times New Roman" w:hAnsi="Times New Roman" w:cs="Times New Roman"/>
          <w:b/>
          <w:bCs/>
          <w:color w:val="222222"/>
          <w:sz w:val="28"/>
          <w:szCs w:val="28"/>
          <w:lang w:val="ru-RU" w:eastAsia="ru-RU"/>
        </w:rPr>
        <w:t xml:space="preserve">. </w:t>
      </w:r>
      <w:r w:rsidRPr="00321527">
        <w:rPr>
          <w:rFonts w:ascii="Times New Roman" w:eastAsia="Times New Roman" w:hAnsi="Times New Roman" w:cs="Times New Roman"/>
          <w:b/>
          <w:bCs/>
          <w:color w:val="222222"/>
          <w:sz w:val="28"/>
          <w:szCs w:val="28"/>
          <w:lang w:val="ru-RU" w:eastAsia="ru-RU"/>
        </w:rPr>
        <w:t xml:space="preserve"> Оцен</w:t>
      </w:r>
      <w:r>
        <w:rPr>
          <w:rFonts w:ascii="Times New Roman" w:eastAsia="Times New Roman" w:hAnsi="Times New Roman" w:cs="Times New Roman"/>
          <w:b/>
          <w:bCs/>
          <w:color w:val="222222"/>
          <w:sz w:val="28"/>
          <w:szCs w:val="28"/>
          <w:lang w:val="ru-RU" w:eastAsia="ru-RU"/>
        </w:rPr>
        <w:t>ка</w:t>
      </w:r>
      <w:r w:rsidRPr="00321527">
        <w:rPr>
          <w:rFonts w:ascii="Times New Roman" w:eastAsia="Times New Roman" w:hAnsi="Times New Roman" w:cs="Times New Roman"/>
          <w:b/>
          <w:bCs/>
          <w:color w:val="222222"/>
          <w:sz w:val="28"/>
          <w:szCs w:val="28"/>
          <w:lang w:val="ru-RU" w:eastAsia="ru-RU"/>
        </w:rPr>
        <w:t xml:space="preserve"> </w:t>
      </w:r>
      <w:r>
        <w:rPr>
          <w:rFonts w:ascii="Times New Roman" w:eastAsia="Times New Roman" w:hAnsi="Times New Roman" w:cs="Times New Roman"/>
          <w:b/>
          <w:bCs/>
          <w:color w:val="222222"/>
          <w:sz w:val="28"/>
          <w:szCs w:val="28"/>
          <w:lang w:val="ru-RU" w:eastAsia="ru-RU"/>
        </w:rPr>
        <w:t xml:space="preserve">организации </w:t>
      </w:r>
      <w:proofErr w:type="spellStart"/>
      <w:r w:rsidRPr="00321527">
        <w:rPr>
          <w:rFonts w:ascii="Times New Roman" w:eastAsia="Times New Roman" w:hAnsi="Times New Roman" w:cs="Times New Roman"/>
          <w:b/>
          <w:bCs/>
          <w:color w:val="222222"/>
          <w:sz w:val="28"/>
          <w:szCs w:val="28"/>
          <w:lang w:val="ru-RU" w:eastAsia="ru-RU"/>
        </w:rPr>
        <w:t>воспитательно</w:t>
      </w:r>
      <w:proofErr w:type="spellEnd"/>
      <w:r w:rsidRPr="00321527">
        <w:rPr>
          <w:rFonts w:ascii="Times New Roman" w:eastAsia="Times New Roman" w:hAnsi="Times New Roman" w:cs="Times New Roman"/>
          <w:b/>
          <w:bCs/>
          <w:color w:val="222222"/>
          <w:sz w:val="28"/>
          <w:szCs w:val="28"/>
          <w:lang w:val="ru-RU" w:eastAsia="ru-RU"/>
        </w:rPr>
        <w:t>-образовательного процесса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Основные форма организации образовательного процесса:</w:t>
      </w:r>
    </w:p>
    <w:p w:rsidR="00F30BA1" w:rsidRPr="00321527" w:rsidRDefault="00F30BA1" w:rsidP="00F30BA1">
      <w:pPr>
        <w:numPr>
          <w:ilvl w:val="0"/>
          <w:numId w:val="5"/>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rsidR="00F30BA1" w:rsidRPr="00321527" w:rsidRDefault="00F30BA1" w:rsidP="00F30BA1">
      <w:pPr>
        <w:numPr>
          <w:ilvl w:val="0"/>
          <w:numId w:val="5"/>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самостоятельная деятельность воспитанников под наблюдением педагогического работника.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Занятия в рамках образовательной деятельности ведутся по подгруппам. Продолжительность занятий соответствует </w:t>
      </w:r>
      <w:hyperlink r:id="rId8" w:anchor="/document/97/486051/infobar-attachment/" w:history="1">
        <w:r w:rsidRPr="00321527">
          <w:rPr>
            <w:rFonts w:ascii="Times New Roman" w:eastAsia="Times New Roman" w:hAnsi="Times New Roman" w:cs="Times New Roman"/>
            <w:color w:val="000000" w:themeColor="text1"/>
            <w:sz w:val="28"/>
            <w:szCs w:val="28"/>
            <w:lang w:val="ru-RU" w:eastAsia="ru-RU"/>
          </w:rPr>
          <w:t>СанПиН 1.2.3685-21</w:t>
        </w:r>
      </w:hyperlink>
      <w:r w:rsidRPr="00321527">
        <w:rPr>
          <w:rFonts w:ascii="Times New Roman" w:eastAsia="Times New Roman" w:hAnsi="Times New Roman" w:cs="Times New Roman"/>
          <w:color w:val="222222"/>
          <w:sz w:val="28"/>
          <w:szCs w:val="28"/>
          <w:lang w:val="ru-RU" w:eastAsia="ru-RU"/>
        </w:rPr>
        <w:t> и составляет:</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1,5 до 3 лет – до 10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3 до 4 лет – до 15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4 до 5 лет – до 20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5 до 6 лет – до 25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6 до 7 лет – до 30 мин.</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Между занятиями в рамках образовательной деятельности предусмотрены перерывы продолжительностью не менее 10 минут.</w:t>
      </w:r>
    </w:p>
    <w:p w:rsidR="00F30BA1" w:rsidRDefault="00F30BA1" w:rsidP="00F30BA1">
      <w:pPr>
        <w:spacing w:before="0" w:beforeAutospacing="0" w:after="0" w:afterAutospacing="0"/>
        <w:ind w:right="57"/>
        <w:jc w:val="both"/>
        <w:rPr>
          <w:rFonts w:ascii="Times New Roman" w:eastAsia="Times New Roman" w:hAnsi="Times New Roman" w:cs="Times New Roman"/>
          <w:iCs/>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r>
        <w:rPr>
          <w:rFonts w:ascii="Times New Roman" w:eastAsia="Times New Roman" w:hAnsi="Times New Roman" w:cs="Times New Roman"/>
          <w:iCs/>
          <w:color w:val="222222"/>
          <w:sz w:val="28"/>
          <w:szCs w:val="28"/>
          <w:lang w:val="ru-RU" w:eastAsia="ru-RU"/>
        </w:rPr>
        <w:t xml:space="preserve"> </w:t>
      </w:r>
    </w:p>
    <w:p w:rsidR="00296D40" w:rsidRPr="00596B11" w:rsidRDefault="00296D40" w:rsidP="00296D40">
      <w:pPr>
        <w:spacing w:before="0" w:beforeAutospacing="0" w:after="0" w:afterAutospacing="0"/>
        <w:jc w:val="both"/>
        <w:rPr>
          <w:rFonts w:ascii="Times New Roman" w:eastAsia="Times New Roman" w:hAnsi="Times New Roman" w:cs="Times New Roman"/>
          <w:b/>
          <w:bCs/>
          <w:color w:val="222222"/>
          <w:sz w:val="28"/>
          <w:szCs w:val="28"/>
          <w:lang w:val="ru-RU" w:eastAsia="ru-RU"/>
        </w:rPr>
      </w:pPr>
      <w:r w:rsidRPr="00321527">
        <w:rPr>
          <w:rFonts w:ascii="Times New Roman" w:eastAsia="Times New Roman" w:hAnsi="Times New Roman" w:cs="Times New Roman"/>
          <w:b/>
          <w:bCs/>
          <w:color w:val="222222"/>
          <w:sz w:val="28"/>
          <w:szCs w:val="28"/>
          <w:lang w:val="ru-RU" w:eastAsia="ru-RU"/>
        </w:rPr>
        <w:t>Воспитательная работа</w:t>
      </w:r>
    </w:p>
    <w:p w:rsidR="00296D40" w:rsidRPr="00416511" w:rsidRDefault="00296D40" w:rsidP="00296D40">
      <w:pPr>
        <w:spacing w:before="0" w:beforeAutospacing="0" w:after="0" w:afterAutospacing="0"/>
        <w:jc w:val="both"/>
        <w:rPr>
          <w:rFonts w:ascii="Times New Roman" w:eastAsia="Times New Roman" w:hAnsi="Times New Roman" w:cs="Times New Roman"/>
          <w:b/>
          <w:bCs/>
          <w:color w:val="000000" w:themeColor="text1"/>
          <w:sz w:val="28"/>
          <w:szCs w:val="28"/>
          <w:lang w:val="ru-RU" w:eastAsia="ru-RU"/>
        </w:rPr>
      </w:pPr>
    </w:p>
    <w:p w:rsidR="00296D40" w:rsidRPr="00416511" w:rsidRDefault="00296D40" w:rsidP="00296D40">
      <w:pPr>
        <w:spacing w:before="0" w:beforeAutospacing="0" w:after="0" w:afterAutospacing="0"/>
        <w:jc w:val="center"/>
        <w:rPr>
          <w:rFonts w:ascii="Times New Roman" w:eastAsia="Calibri" w:hAnsi="Times New Roman" w:cs="Times New Roman"/>
          <w:b/>
          <w:color w:val="000000" w:themeColor="text1"/>
          <w:sz w:val="28"/>
          <w:szCs w:val="28"/>
          <w:lang w:val="ru-RU"/>
        </w:rPr>
      </w:pPr>
      <w:bookmarkStart w:id="0" w:name="_Hlk69731480"/>
      <w:r w:rsidRPr="00416511">
        <w:rPr>
          <w:rFonts w:ascii="Times New Roman" w:eastAsia="Calibri" w:hAnsi="Times New Roman" w:cs="Times New Roman"/>
          <w:b/>
          <w:color w:val="000000" w:themeColor="text1"/>
          <w:sz w:val="28"/>
          <w:szCs w:val="28"/>
          <w:lang w:val="ru-RU"/>
        </w:rPr>
        <w:t>Характеристика семей по составу</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07"/>
        <w:gridCol w:w="3591"/>
      </w:tblGrid>
      <w:tr w:rsidR="00296D40" w:rsidRPr="003D0935" w:rsidTr="00296D40">
        <w:tc>
          <w:tcPr>
            <w:tcW w:w="163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Состав семьи</w:t>
            </w:r>
          </w:p>
        </w:tc>
        <w:tc>
          <w:tcPr>
            <w:tcW w:w="159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Количество семей</w:t>
            </w:r>
          </w:p>
        </w:tc>
        <w:tc>
          <w:tcPr>
            <w:tcW w:w="1781"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Процент от общего количества семей воспитанников</w:t>
            </w:r>
          </w:p>
        </w:tc>
      </w:tr>
      <w:tr w:rsidR="00296D40" w:rsidRPr="00416511" w:rsidTr="00296D40">
        <w:tc>
          <w:tcPr>
            <w:tcW w:w="163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Полная</w:t>
            </w:r>
          </w:p>
        </w:tc>
        <w:tc>
          <w:tcPr>
            <w:tcW w:w="159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450</w:t>
            </w:r>
          </w:p>
        </w:tc>
        <w:tc>
          <w:tcPr>
            <w:tcW w:w="1781" w:type="pct"/>
          </w:tcPr>
          <w:p w:rsidR="00296D40" w:rsidRPr="009578F4"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9578F4">
              <w:rPr>
                <w:rFonts w:ascii="Times New Roman" w:eastAsia="Calibri" w:hAnsi="Times New Roman" w:cs="Times New Roman"/>
                <w:color w:val="000000" w:themeColor="text1"/>
                <w:sz w:val="28"/>
                <w:szCs w:val="28"/>
                <w:lang w:val="ru-RU"/>
              </w:rPr>
              <w:t>98.03 %</w:t>
            </w:r>
          </w:p>
        </w:tc>
      </w:tr>
      <w:tr w:rsidR="00296D40" w:rsidRPr="00416511" w:rsidTr="00296D40">
        <w:tc>
          <w:tcPr>
            <w:tcW w:w="163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Неполная с матерью</w:t>
            </w:r>
          </w:p>
        </w:tc>
        <w:tc>
          <w:tcPr>
            <w:tcW w:w="159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2</w:t>
            </w:r>
          </w:p>
        </w:tc>
        <w:tc>
          <w:tcPr>
            <w:tcW w:w="1781" w:type="pct"/>
          </w:tcPr>
          <w:p w:rsidR="00296D40" w:rsidRPr="009578F4"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9578F4">
              <w:rPr>
                <w:rFonts w:ascii="Times New Roman" w:eastAsia="Calibri" w:hAnsi="Times New Roman" w:cs="Times New Roman"/>
                <w:color w:val="000000" w:themeColor="text1"/>
                <w:sz w:val="28"/>
                <w:szCs w:val="28"/>
                <w:lang w:val="ru-RU"/>
              </w:rPr>
              <w:t>0.43 %</w:t>
            </w:r>
          </w:p>
        </w:tc>
      </w:tr>
      <w:tr w:rsidR="00296D40" w:rsidRPr="009578F4" w:rsidTr="00296D40">
        <w:tc>
          <w:tcPr>
            <w:tcW w:w="1630" w:type="pct"/>
          </w:tcPr>
          <w:p w:rsidR="00296D40" w:rsidRPr="009578F4"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9578F4">
              <w:rPr>
                <w:rFonts w:ascii="Times New Roman" w:eastAsia="Calibri" w:hAnsi="Times New Roman" w:cs="Times New Roman"/>
                <w:color w:val="000000" w:themeColor="text1"/>
                <w:sz w:val="28"/>
                <w:szCs w:val="28"/>
                <w:lang w:val="ru-RU"/>
              </w:rPr>
              <w:t>Неполная с отцом</w:t>
            </w:r>
          </w:p>
        </w:tc>
        <w:tc>
          <w:tcPr>
            <w:tcW w:w="1590" w:type="pct"/>
          </w:tcPr>
          <w:p w:rsidR="00296D40" w:rsidRPr="009578F4"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9578F4">
              <w:rPr>
                <w:rFonts w:ascii="Times New Roman" w:eastAsia="Calibri" w:hAnsi="Times New Roman" w:cs="Times New Roman"/>
                <w:color w:val="000000" w:themeColor="text1"/>
                <w:sz w:val="28"/>
                <w:szCs w:val="28"/>
                <w:lang w:val="ru-RU"/>
              </w:rPr>
              <w:t>7</w:t>
            </w:r>
          </w:p>
        </w:tc>
        <w:tc>
          <w:tcPr>
            <w:tcW w:w="1781" w:type="pct"/>
          </w:tcPr>
          <w:p w:rsidR="00296D40" w:rsidRPr="009578F4"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9578F4">
              <w:rPr>
                <w:rFonts w:ascii="Times New Roman" w:eastAsia="Calibri" w:hAnsi="Times New Roman" w:cs="Times New Roman"/>
                <w:color w:val="000000" w:themeColor="text1"/>
                <w:sz w:val="28"/>
                <w:szCs w:val="28"/>
                <w:lang w:val="ru-RU"/>
              </w:rPr>
              <w:t>1.52 %</w:t>
            </w:r>
          </w:p>
        </w:tc>
      </w:tr>
      <w:tr w:rsidR="00296D40" w:rsidRPr="009578F4" w:rsidTr="00296D40">
        <w:tc>
          <w:tcPr>
            <w:tcW w:w="163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Оформлено опекунство</w:t>
            </w:r>
          </w:p>
        </w:tc>
        <w:tc>
          <w:tcPr>
            <w:tcW w:w="1590" w:type="pct"/>
          </w:tcPr>
          <w:p w:rsidR="00296D40" w:rsidRPr="00416511"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0</w:t>
            </w:r>
          </w:p>
        </w:tc>
        <w:tc>
          <w:tcPr>
            <w:tcW w:w="1781" w:type="pct"/>
          </w:tcPr>
          <w:p w:rsidR="00296D40" w:rsidRPr="009578F4" w:rsidRDefault="00296D40" w:rsidP="00296D40">
            <w:pPr>
              <w:spacing w:before="0" w:beforeAutospacing="0" w:after="0" w:afterAutospacing="0"/>
              <w:jc w:val="both"/>
              <w:rPr>
                <w:rFonts w:ascii="Times New Roman" w:eastAsia="Calibri" w:hAnsi="Times New Roman" w:cs="Times New Roman"/>
                <w:color w:val="000000" w:themeColor="text1"/>
                <w:sz w:val="28"/>
                <w:szCs w:val="28"/>
                <w:lang w:val="ru-RU"/>
              </w:rPr>
            </w:pPr>
            <w:r w:rsidRPr="009578F4">
              <w:rPr>
                <w:rFonts w:ascii="Times New Roman" w:eastAsia="Calibri" w:hAnsi="Times New Roman" w:cs="Times New Roman"/>
                <w:color w:val="000000" w:themeColor="text1"/>
                <w:sz w:val="28"/>
                <w:szCs w:val="28"/>
                <w:lang w:val="ru-RU"/>
              </w:rPr>
              <w:t>0 %</w:t>
            </w:r>
          </w:p>
        </w:tc>
      </w:tr>
      <w:bookmarkEnd w:id="0"/>
    </w:tbl>
    <w:p w:rsidR="00296D40" w:rsidRPr="00363868" w:rsidRDefault="00296D40" w:rsidP="00296D40">
      <w:pPr>
        <w:spacing w:before="0" w:beforeAutospacing="0" w:after="0" w:afterAutospacing="0"/>
        <w:jc w:val="both"/>
        <w:rPr>
          <w:rFonts w:ascii="Times New Roman" w:eastAsia="Calibri" w:hAnsi="Times New Roman" w:cs="Times New Roman"/>
          <w:color w:val="FF0000"/>
          <w:sz w:val="28"/>
          <w:szCs w:val="28"/>
          <w:lang w:val="ru-RU"/>
        </w:rPr>
      </w:pPr>
    </w:p>
    <w:p w:rsidR="00296D40" w:rsidRPr="00296D40" w:rsidRDefault="00296D40" w:rsidP="00296D40">
      <w:pPr>
        <w:spacing w:before="0" w:beforeAutospacing="0" w:after="0" w:afterAutospacing="0"/>
        <w:ind w:firstLine="708"/>
        <w:jc w:val="both"/>
        <w:rPr>
          <w:rFonts w:ascii="Times New Roman" w:eastAsia="Calibri" w:hAnsi="Times New Roman" w:cs="Times New Roman"/>
          <w:sz w:val="28"/>
          <w:szCs w:val="28"/>
          <w:lang w:val="ru-RU"/>
        </w:rPr>
      </w:pPr>
      <w:r w:rsidRPr="00FE1D05">
        <w:rPr>
          <w:rFonts w:ascii="Times New Roman" w:eastAsia="Calibri" w:hAnsi="Times New Roman" w:cs="Times New Roman"/>
          <w:sz w:val="28"/>
          <w:szCs w:val="28"/>
          <w:lang w:val="ru-RU"/>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r>
        <w:rPr>
          <w:rFonts w:ascii="Times New Roman" w:eastAsia="Calibri" w:hAnsi="Times New Roman" w:cs="Times New Roman"/>
          <w:sz w:val="28"/>
          <w:szCs w:val="28"/>
          <w:lang w:val="ru-RU"/>
        </w:rPr>
        <w:t>.</w:t>
      </w:r>
    </w:p>
    <w:p w:rsidR="00F30BA1" w:rsidRPr="00DA30FB" w:rsidRDefault="00F30BA1" w:rsidP="00F30BA1">
      <w:pPr>
        <w:widowControl w:val="0"/>
        <w:spacing w:before="0" w:beforeAutospacing="0" w:after="0" w:afterAutospacing="0"/>
        <w:jc w:val="both"/>
        <w:rPr>
          <w:rFonts w:ascii="Times New Roman" w:eastAsia="Calibri" w:hAnsi="Times New Roman" w:cs="Times New Roman"/>
          <w:b/>
          <w:sz w:val="28"/>
          <w:szCs w:val="24"/>
          <w:lang w:val="ru-RU"/>
        </w:rPr>
      </w:pPr>
      <w:r w:rsidRPr="00DA30FB">
        <w:rPr>
          <w:rFonts w:ascii="Times New Roman" w:eastAsia="Calibri" w:hAnsi="Times New Roman" w:cs="Times New Roman"/>
          <w:b/>
          <w:sz w:val="28"/>
          <w:szCs w:val="28"/>
          <w:lang w:val="ru-RU"/>
        </w:rPr>
        <w:t>В течение года</w:t>
      </w:r>
      <w:r w:rsidRPr="00DA30FB">
        <w:rPr>
          <w:rFonts w:ascii="Times New Roman" w:eastAsia="Calibri" w:hAnsi="Times New Roman" w:cs="Times New Roman"/>
          <w:b/>
          <w:sz w:val="28"/>
          <w:szCs w:val="24"/>
          <w:lang w:val="ru-RU"/>
        </w:rPr>
        <w:t xml:space="preserve"> о</w:t>
      </w:r>
      <w:r w:rsidRPr="00DA30FB">
        <w:rPr>
          <w:rFonts w:ascii="Times New Roman" w:eastAsia="Times New Roman" w:hAnsi="Times New Roman" w:cs="Times New Roman"/>
          <w:b/>
          <w:sz w:val="28"/>
          <w:szCs w:val="28"/>
          <w:lang w:val="ru-RU" w:eastAsia="ru-RU"/>
        </w:rPr>
        <w:t>рганизованы и проведены мероприятия:</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t>День защитника Отечества</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highlight w:val="white"/>
          <w:lang w:val="ru-RU" w:eastAsia="ru-RU"/>
        </w:rPr>
        <w:t xml:space="preserve"> </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Pr>
          <w:rFonts w:ascii="Times New Roman" w:eastAsia="Times New Roman" w:hAnsi="Times New Roman" w:cs="Times New Roman"/>
          <w:bCs/>
          <w:color w:val="000000"/>
          <w:sz w:val="28"/>
          <w:szCs w:val="28"/>
          <w:highlight w:val="white"/>
          <w:lang w:val="ru-RU" w:eastAsia="ru-RU"/>
        </w:rPr>
        <w:t>Международный женский день;</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t xml:space="preserve">Тематическая беседа ко Дню почитания </w:t>
      </w:r>
      <w:proofErr w:type="spellStart"/>
      <w:r w:rsidRPr="00DA30FB">
        <w:rPr>
          <w:rFonts w:ascii="Times New Roman" w:eastAsia="Times New Roman" w:hAnsi="Times New Roman" w:cs="Times New Roman"/>
          <w:bCs/>
          <w:color w:val="000000"/>
          <w:sz w:val="28"/>
          <w:szCs w:val="28"/>
          <w:highlight w:val="white"/>
          <w:lang w:val="ru-RU" w:eastAsia="ru-RU"/>
        </w:rPr>
        <w:t>э</w:t>
      </w:r>
      <w:r>
        <w:rPr>
          <w:rFonts w:ascii="Times New Roman" w:eastAsia="Times New Roman" w:hAnsi="Times New Roman" w:cs="Times New Roman"/>
          <w:bCs/>
          <w:color w:val="000000"/>
          <w:sz w:val="28"/>
          <w:szCs w:val="28"/>
          <w:highlight w:val="white"/>
          <w:lang w:val="ru-RU" w:eastAsia="ru-RU"/>
        </w:rPr>
        <w:t>влия</w:t>
      </w:r>
      <w:proofErr w:type="spellEnd"/>
      <w:r>
        <w:rPr>
          <w:rFonts w:ascii="Times New Roman" w:eastAsia="Times New Roman" w:hAnsi="Times New Roman" w:cs="Times New Roman"/>
          <w:bCs/>
          <w:color w:val="000000"/>
          <w:sz w:val="28"/>
          <w:szCs w:val="28"/>
          <w:highlight w:val="white"/>
          <w:lang w:val="ru-RU" w:eastAsia="ru-RU"/>
        </w:rPr>
        <w:t xml:space="preserve"> </w:t>
      </w:r>
      <w:proofErr w:type="spellStart"/>
      <w:r>
        <w:rPr>
          <w:rFonts w:ascii="Times New Roman" w:eastAsia="Times New Roman" w:hAnsi="Times New Roman" w:cs="Times New Roman"/>
          <w:bCs/>
          <w:color w:val="000000"/>
          <w:sz w:val="28"/>
          <w:szCs w:val="28"/>
          <w:highlight w:val="white"/>
          <w:lang w:val="ru-RU" w:eastAsia="ru-RU"/>
        </w:rPr>
        <w:t>устаза</w:t>
      </w:r>
      <w:proofErr w:type="spellEnd"/>
      <w:r>
        <w:rPr>
          <w:rFonts w:ascii="Times New Roman" w:eastAsia="Times New Roman" w:hAnsi="Times New Roman" w:cs="Times New Roman"/>
          <w:bCs/>
          <w:color w:val="000000"/>
          <w:sz w:val="28"/>
          <w:szCs w:val="28"/>
          <w:highlight w:val="white"/>
          <w:lang w:val="ru-RU" w:eastAsia="ru-RU"/>
        </w:rPr>
        <w:t xml:space="preserve"> </w:t>
      </w:r>
      <w:proofErr w:type="spellStart"/>
      <w:r>
        <w:rPr>
          <w:rFonts w:ascii="Times New Roman" w:eastAsia="Times New Roman" w:hAnsi="Times New Roman" w:cs="Times New Roman"/>
          <w:bCs/>
          <w:color w:val="000000"/>
          <w:sz w:val="28"/>
          <w:szCs w:val="28"/>
          <w:highlight w:val="white"/>
          <w:lang w:val="ru-RU" w:eastAsia="ru-RU"/>
        </w:rPr>
        <w:t>Кунта</w:t>
      </w:r>
      <w:proofErr w:type="spellEnd"/>
      <w:r>
        <w:rPr>
          <w:rFonts w:ascii="Times New Roman" w:eastAsia="Times New Roman" w:hAnsi="Times New Roman" w:cs="Times New Roman"/>
          <w:bCs/>
          <w:color w:val="000000"/>
          <w:sz w:val="28"/>
          <w:szCs w:val="28"/>
          <w:highlight w:val="white"/>
          <w:lang w:val="ru-RU" w:eastAsia="ru-RU"/>
        </w:rPr>
        <w:t xml:space="preserve"> Хаджи </w:t>
      </w:r>
      <w:proofErr w:type="spellStart"/>
      <w:r>
        <w:rPr>
          <w:rFonts w:ascii="Times New Roman" w:eastAsia="Times New Roman" w:hAnsi="Times New Roman" w:cs="Times New Roman"/>
          <w:bCs/>
          <w:color w:val="000000"/>
          <w:sz w:val="28"/>
          <w:szCs w:val="28"/>
          <w:highlight w:val="white"/>
          <w:lang w:val="ru-RU" w:eastAsia="ru-RU"/>
        </w:rPr>
        <w:t>Кишиева</w:t>
      </w:r>
      <w:proofErr w:type="spellEnd"/>
      <w:r>
        <w:rPr>
          <w:rFonts w:ascii="Times New Roman" w:eastAsia="Times New Roman" w:hAnsi="Times New Roman" w:cs="Times New Roman"/>
          <w:bCs/>
          <w:color w:val="000000"/>
          <w:sz w:val="28"/>
          <w:szCs w:val="28"/>
          <w:highlight w:val="white"/>
          <w:lang w:val="ru-RU" w:eastAsia="ru-RU"/>
        </w:rPr>
        <w:t>;</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t>День чеченского языка</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highlight w:val="white"/>
          <w:lang w:val="ru-RU" w:eastAsia="ru-RU"/>
        </w:rPr>
        <w:t xml:space="preserve"> </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lastRenderedPageBreak/>
        <w:t>День победы</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highlight w:val="white"/>
          <w:lang w:val="ru-RU" w:eastAsia="ru-RU"/>
        </w:rPr>
        <w:t xml:space="preserve"> </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yellow"/>
          <w:lang w:val="ru-RU" w:eastAsia="ru-RU"/>
        </w:rPr>
      </w:pPr>
      <w:r w:rsidRPr="00DA30FB">
        <w:rPr>
          <w:rFonts w:ascii="Times New Roman" w:eastAsia="Times New Roman" w:hAnsi="Times New Roman" w:cs="Times New Roman"/>
          <w:bCs/>
          <w:color w:val="000000"/>
          <w:sz w:val="28"/>
          <w:szCs w:val="28"/>
          <w:lang w:val="ru-RU" w:eastAsia="ru-RU"/>
        </w:rPr>
        <w:t xml:space="preserve">День рождение </w:t>
      </w:r>
      <w:r w:rsidR="00A3464A">
        <w:rPr>
          <w:rFonts w:ascii="Times New Roman" w:eastAsia="Times New Roman" w:hAnsi="Times New Roman" w:cs="Times New Roman"/>
          <w:bCs/>
          <w:color w:val="000000"/>
          <w:sz w:val="28"/>
          <w:szCs w:val="28"/>
          <w:lang w:val="ru-RU" w:eastAsia="ru-RU"/>
        </w:rPr>
        <w:t xml:space="preserve">Первого Президента </w:t>
      </w:r>
      <w:proofErr w:type="gramStart"/>
      <w:r w:rsidR="00A3464A">
        <w:rPr>
          <w:rFonts w:ascii="Times New Roman" w:eastAsia="Times New Roman" w:hAnsi="Times New Roman" w:cs="Times New Roman"/>
          <w:bCs/>
          <w:color w:val="000000"/>
          <w:sz w:val="28"/>
          <w:szCs w:val="28"/>
          <w:lang w:val="ru-RU" w:eastAsia="ru-RU"/>
        </w:rPr>
        <w:t>А-Х</w:t>
      </w:r>
      <w:proofErr w:type="gramEnd"/>
      <w:r w:rsidR="00A3464A">
        <w:rPr>
          <w:rFonts w:ascii="Times New Roman" w:eastAsia="Times New Roman" w:hAnsi="Times New Roman" w:cs="Times New Roman"/>
          <w:bCs/>
          <w:color w:val="000000"/>
          <w:sz w:val="28"/>
          <w:szCs w:val="28"/>
          <w:lang w:val="ru-RU" w:eastAsia="ru-RU"/>
        </w:rPr>
        <w:t xml:space="preserve"> Кадырова</w:t>
      </w:r>
      <w:r>
        <w:rPr>
          <w:rFonts w:ascii="Times New Roman" w:eastAsia="Times New Roman" w:hAnsi="Times New Roman" w:cs="Times New Roman"/>
          <w:bCs/>
          <w:color w:val="000000"/>
          <w:sz w:val="28"/>
          <w:szCs w:val="28"/>
          <w:highlight w:val="white"/>
          <w:lang w:val="ru-RU" w:eastAsia="ru-RU"/>
        </w:rPr>
        <w:t>;</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знаний</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lang w:val="ru-RU" w:eastAsia="ru-RU"/>
        </w:rPr>
      </w:pPr>
      <w:r w:rsidRPr="0091310F">
        <w:rPr>
          <w:rFonts w:ascii="Times New Roman" w:eastAsia="Times New Roman" w:hAnsi="Times New Roman" w:cs="Times New Roman"/>
          <w:b/>
          <w:bCs/>
          <w:color w:val="000000"/>
          <w:sz w:val="28"/>
          <w:szCs w:val="28"/>
          <w:lang w:val="ru-RU" w:eastAsia="ru-RU"/>
        </w:rPr>
        <w:t>День чеченской женщины</w:t>
      </w:r>
      <w:r w:rsidRPr="00DA30FB">
        <w:rPr>
          <w:rFonts w:ascii="Times New Roman" w:eastAsia="Times New Roman" w:hAnsi="Times New Roman" w:cs="Times New Roman"/>
          <w:bCs/>
          <w:color w:val="000000"/>
          <w:sz w:val="28"/>
          <w:szCs w:val="28"/>
          <w:lang w:val="ru-RU" w:eastAsia="ru-RU"/>
        </w:rPr>
        <w:t>»</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дошкольных работников</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r w:rsidRPr="00DA30FB">
        <w:rPr>
          <w:rFonts w:ascii="Times New Roman" w:eastAsia="Times New Roman" w:hAnsi="Times New Roman" w:cs="Times New Roman"/>
          <w:bCs/>
          <w:color w:val="000000"/>
          <w:sz w:val="24"/>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color w:val="000000"/>
          <w:sz w:val="28"/>
          <w:szCs w:val="28"/>
          <w:lang w:val="ru-RU" w:eastAsia="ru-RU"/>
        </w:rPr>
        <w:t>День рождение Пророка Мухаммада (</w:t>
      </w:r>
      <w:proofErr w:type="spellStart"/>
      <w:r w:rsidRPr="00DA30FB">
        <w:rPr>
          <w:rFonts w:ascii="Times New Roman" w:eastAsia="Times New Roman" w:hAnsi="Times New Roman" w:cs="Times New Roman"/>
          <w:color w:val="000000"/>
          <w:sz w:val="28"/>
          <w:szCs w:val="28"/>
          <w:lang w:val="ru-RU" w:eastAsia="ru-RU"/>
        </w:rPr>
        <w:t>с.а.в.с</w:t>
      </w:r>
      <w:proofErr w:type="spellEnd"/>
      <w:r w:rsidRPr="00DA30FB">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color w:val="000000"/>
          <w:sz w:val="28"/>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sz w:val="28"/>
          <w:szCs w:val="28"/>
          <w:lang w:val="ru-RU" w:eastAsia="ru-RU"/>
        </w:rPr>
      </w:pPr>
      <w:r w:rsidRPr="00DA30FB">
        <w:rPr>
          <w:rFonts w:ascii="Times New Roman" w:eastAsia="Times New Roman" w:hAnsi="Times New Roman" w:cs="Times New Roman"/>
          <w:bCs/>
          <w:color w:val="000000"/>
          <w:sz w:val="28"/>
          <w:szCs w:val="28"/>
          <w:lang w:val="ru-RU" w:eastAsia="ru-RU"/>
        </w:rPr>
        <w:t xml:space="preserve">Золотая </w:t>
      </w:r>
      <w:r w:rsidRPr="00DA30FB">
        <w:rPr>
          <w:rFonts w:ascii="Times New Roman" w:eastAsia="Times New Roman" w:hAnsi="Times New Roman" w:cs="Times New Roman"/>
          <w:bCs/>
          <w:sz w:val="28"/>
          <w:szCs w:val="28"/>
          <w:lang w:val="ru-RU" w:eastAsia="ru-RU"/>
        </w:rPr>
        <w:t>осень</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sz w:val="28"/>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народного единства</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Матери</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91310F" w:rsidRDefault="00F30BA1" w:rsidP="00F30BA1">
      <w:pPr>
        <w:tabs>
          <w:tab w:val="left" w:pos="-142"/>
        </w:tabs>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Новогодние мероприятия.</w:t>
      </w:r>
    </w:p>
    <w:p w:rsidR="00F30BA1" w:rsidRPr="000E6440" w:rsidRDefault="00F30BA1" w:rsidP="00F30BA1">
      <w:pPr>
        <w:spacing w:before="0" w:beforeAutospacing="0" w:after="0" w:afterAutospacing="0" w:line="276" w:lineRule="auto"/>
        <w:ind w:firstLine="567"/>
        <w:jc w:val="both"/>
        <w:rPr>
          <w:rFonts w:ascii="Times New Roman" w:eastAsia="Times New Roman" w:hAnsi="Times New Roman" w:cs="Times New Roman"/>
          <w:b/>
          <w:color w:val="000000" w:themeColor="text1"/>
          <w:sz w:val="28"/>
          <w:szCs w:val="28"/>
          <w:lang w:val="ru-RU" w:eastAsia="ru-RU"/>
        </w:rPr>
      </w:pPr>
      <w:r w:rsidRPr="000E6440">
        <w:rPr>
          <w:rFonts w:ascii="Times New Roman" w:eastAsia="Times New Roman" w:hAnsi="Times New Roman" w:cs="Times New Roman"/>
          <w:b/>
          <w:color w:val="000000" w:themeColor="text1"/>
          <w:sz w:val="28"/>
          <w:szCs w:val="28"/>
          <w:lang w:val="ru-RU" w:eastAsia="ru-RU"/>
        </w:rPr>
        <w:t>Проведены Семинары-практикумы:</w:t>
      </w:r>
    </w:p>
    <w:p w:rsidR="00F30BA1" w:rsidRPr="000E6440" w:rsidRDefault="00F30BA1" w:rsidP="00F30BA1">
      <w:pPr>
        <w:spacing w:before="0" w:beforeAutospacing="0" w:after="0" w:afterAutospacing="0" w:line="276" w:lineRule="auto"/>
        <w:ind w:firstLine="567"/>
        <w:jc w:val="both"/>
        <w:rPr>
          <w:rFonts w:ascii="Times New Roman" w:eastAsia="Times New Roman" w:hAnsi="Times New Roman" w:cs="Times New Roman"/>
          <w:color w:val="000000" w:themeColor="text1"/>
          <w:sz w:val="28"/>
          <w:szCs w:val="28"/>
          <w:lang w:val="ru-RU" w:eastAsia="ru-RU"/>
        </w:rPr>
      </w:pPr>
      <w:r w:rsidRPr="000E6440">
        <w:rPr>
          <w:rFonts w:ascii="Times New Roman" w:eastAsia="Times New Roman" w:hAnsi="Times New Roman" w:cs="Times New Roman"/>
          <w:color w:val="000000" w:themeColor="text1"/>
          <w:sz w:val="28"/>
          <w:szCs w:val="28"/>
          <w:lang w:val="ru-RU" w:eastAsia="ru-RU"/>
        </w:rPr>
        <w:t xml:space="preserve">-Семинар </w:t>
      </w:r>
      <w:r w:rsidR="00A3464A" w:rsidRPr="000E6440">
        <w:rPr>
          <w:rFonts w:ascii="Times New Roman" w:eastAsia="Times New Roman" w:hAnsi="Times New Roman" w:cs="Times New Roman"/>
          <w:color w:val="000000" w:themeColor="text1"/>
          <w:sz w:val="28"/>
          <w:szCs w:val="28"/>
          <w:lang w:val="ru-RU" w:eastAsia="ru-RU"/>
        </w:rPr>
        <w:t>для педагогов:</w:t>
      </w:r>
      <w:r w:rsidRPr="000E6440">
        <w:rPr>
          <w:rFonts w:ascii="Times New Roman" w:eastAsia="Times New Roman" w:hAnsi="Times New Roman" w:cs="Times New Roman"/>
          <w:color w:val="000000" w:themeColor="text1"/>
          <w:sz w:val="28"/>
          <w:szCs w:val="28"/>
          <w:lang w:val="ru-RU" w:eastAsia="ru-RU"/>
        </w:rPr>
        <w:t xml:space="preserve"> </w:t>
      </w:r>
      <w:r w:rsidRPr="000E6440">
        <w:rPr>
          <w:rFonts w:ascii="Times New Roman" w:eastAsia="Times New Roman" w:hAnsi="Times New Roman" w:cs="Times New Roman"/>
          <w:bCs/>
          <w:color w:val="000000" w:themeColor="text1"/>
          <w:sz w:val="28"/>
          <w:szCs w:val="28"/>
          <w:lang w:val="ru-RU" w:eastAsia="ru-RU"/>
        </w:rPr>
        <w:t>«</w:t>
      </w:r>
      <w:r w:rsidR="00A3464A" w:rsidRPr="000E6440">
        <w:rPr>
          <w:rFonts w:ascii="Times New Roman" w:eastAsia="Times New Roman" w:hAnsi="Times New Roman" w:cs="Times New Roman"/>
          <w:color w:val="000000" w:themeColor="text1"/>
          <w:sz w:val="28"/>
          <w:szCs w:val="28"/>
          <w:lang w:val="ru-RU" w:eastAsia="ru-RU"/>
        </w:rPr>
        <w:t xml:space="preserve">Развитие интереса к природе и любознательности </w:t>
      </w:r>
      <w:r w:rsidR="005447F2" w:rsidRPr="000E6440">
        <w:rPr>
          <w:rFonts w:ascii="Times New Roman" w:eastAsia="Times New Roman" w:hAnsi="Times New Roman" w:cs="Times New Roman"/>
          <w:color w:val="000000" w:themeColor="text1"/>
          <w:sz w:val="28"/>
          <w:szCs w:val="28"/>
          <w:lang w:val="ru-RU" w:eastAsia="ru-RU"/>
        </w:rPr>
        <w:t>у дошкольников с помощью дидактических игр экологической направленности</w:t>
      </w:r>
      <w:r w:rsidRPr="000E6440">
        <w:rPr>
          <w:rFonts w:ascii="Times New Roman" w:eastAsia="Times New Roman" w:hAnsi="Times New Roman" w:cs="Times New Roman"/>
          <w:bCs/>
          <w:color w:val="000000" w:themeColor="text1"/>
          <w:sz w:val="28"/>
          <w:szCs w:val="28"/>
          <w:lang w:val="ru-RU" w:eastAsia="ru-RU"/>
        </w:rPr>
        <w:t>»</w:t>
      </w:r>
      <w:r w:rsidRPr="000E6440">
        <w:rPr>
          <w:rFonts w:ascii="Times New Roman" w:eastAsia="Times New Roman" w:hAnsi="Times New Roman" w:cs="Times New Roman"/>
          <w:color w:val="000000" w:themeColor="text1"/>
          <w:sz w:val="28"/>
          <w:szCs w:val="28"/>
          <w:lang w:val="ru-RU" w:eastAsia="ru-RU"/>
        </w:rPr>
        <w:t>;</w:t>
      </w:r>
    </w:p>
    <w:p w:rsidR="005447F2" w:rsidRPr="000E6440" w:rsidRDefault="005447F2" w:rsidP="00F30BA1">
      <w:pPr>
        <w:spacing w:before="0" w:beforeAutospacing="0" w:after="0" w:afterAutospacing="0" w:line="276" w:lineRule="auto"/>
        <w:ind w:firstLine="567"/>
        <w:jc w:val="both"/>
        <w:rPr>
          <w:rFonts w:ascii="Times New Roman" w:eastAsia="Times New Roman" w:hAnsi="Times New Roman" w:cs="Times New Roman"/>
          <w:color w:val="000000" w:themeColor="text1"/>
          <w:sz w:val="28"/>
          <w:szCs w:val="28"/>
          <w:lang w:val="ru-RU" w:eastAsia="ru-RU"/>
        </w:rPr>
      </w:pPr>
      <w:r w:rsidRPr="000E6440">
        <w:rPr>
          <w:rFonts w:ascii="Times New Roman" w:eastAsia="Times New Roman" w:hAnsi="Times New Roman" w:cs="Times New Roman"/>
          <w:color w:val="000000" w:themeColor="text1"/>
          <w:sz w:val="28"/>
          <w:szCs w:val="28"/>
          <w:lang w:val="ru-RU" w:eastAsia="ru-RU"/>
        </w:rPr>
        <w:t>- Мастер-класс для воспитателей «Привитие культурно- гигиенических навыков у дошкольников»</w:t>
      </w:r>
    </w:p>
    <w:p w:rsidR="00F30BA1" w:rsidRPr="00DA30FB" w:rsidRDefault="00F30BA1" w:rsidP="00F30BA1">
      <w:pPr>
        <w:spacing w:before="0" w:beforeAutospacing="0" w:after="0" w:afterAutospacing="0" w:line="276" w:lineRule="auto"/>
        <w:ind w:firstLine="567"/>
        <w:jc w:val="both"/>
        <w:rPr>
          <w:rFonts w:ascii="Times New Roman" w:eastAsia="Times New Roman" w:hAnsi="Times New Roman" w:cs="Times New Roman"/>
          <w:color w:val="000000"/>
          <w:sz w:val="28"/>
          <w:szCs w:val="28"/>
          <w:lang w:val="ru-RU" w:eastAsia="ru-RU"/>
        </w:rPr>
      </w:pPr>
      <w:r w:rsidRPr="00DA30FB">
        <w:rPr>
          <w:rFonts w:ascii="Times New Roman" w:eastAsia="Times New Roman" w:hAnsi="Times New Roman" w:cs="Times New Roman"/>
          <w:b/>
          <w:color w:val="000000"/>
          <w:sz w:val="28"/>
          <w:szCs w:val="28"/>
          <w:lang w:val="ru-RU" w:eastAsia="ru-RU"/>
        </w:rPr>
        <w:t>Взаимодействие дошкольного образовательного учреждения с семьей</w:t>
      </w:r>
      <w:r w:rsidRPr="00DA30FB">
        <w:rPr>
          <w:rFonts w:ascii="Times New Roman" w:eastAsia="Times New Roman" w:hAnsi="Times New Roman" w:cs="Times New Roman"/>
          <w:color w:val="000000"/>
          <w:sz w:val="28"/>
          <w:szCs w:val="28"/>
          <w:lang w:val="ru-RU" w:eastAsia="ru-RU"/>
        </w:rPr>
        <w:t>.</w:t>
      </w:r>
    </w:p>
    <w:p w:rsidR="00F30BA1" w:rsidRPr="00DA30FB" w:rsidRDefault="00F30BA1" w:rsidP="00F30BA1">
      <w:pPr>
        <w:spacing w:before="0" w:beforeAutospacing="0" w:after="0" w:afterAutospacing="0" w:line="276" w:lineRule="auto"/>
        <w:ind w:firstLine="567"/>
        <w:jc w:val="both"/>
        <w:rPr>
          <w:rFonts w:ascii="Times New Roman" w:eastAsia="Times New Roman" w:hAnsi="Times New Roman" w:cs="Times New Roman"/>
          <w:color w:val="000000"/>
          <w:sz w:val="28"/>
          <w:szCs w:val="28"/>
          <w:lang w:val="ru-RU" w:eastAsia="ru-RU"/>
        </w:rPr>
      </w:pPr>
      <w:r w:rsidRPr="00DA30FB">
        <w:rPr>
          <w:rFonts w:ascii="Times New Roman" w:eastAsia="Times New Roman" w:hAnsi="Times New Roman" w:cs="Times New Roman"/>
          <w:color w:val="000000"/>
          <w:sz w:val="28"/>
          <w:szCs w:val="28"/>
          <w:lang w:val="ru-RU" w:eastAsia="ru-RU"/>
        </w:rPr>
        <w:t xml:space="preserve">Взаимодействие с родителями является одним из приоритетных направлений в работе ДОО. </w:t>
      </w:r>
    </w:p>
    <w:p w:rsidR="00F30BA1" w:rsidRPr="00DA30FB" w:rsidRDefault="00F30BA1" w:rsidP="00F30BA1">
      <w:pPr>
        <w:shd w:val="clear" w:color="auto" w:fill="FFFFFF"/>
        <w:spacing w:before="0" w:beforeAutospacing="0" w:after="0" w:afterAutospacing="0" w:line="276" w:lineRule="auto"/>
        <w:ind w:firstLine="567"/>
        <w:jc w:val="both"/>
        <w:rPr>
          <w:rFonts w:ascii="Times New Roman" w:eastAsia="Times New Roman" w:hAnsi="Times New Roman" w:cs="Times New Roman"/>
          <w:sz w:val="28"/>
          <w:szCs w:val="28"/>
          <w:lang w:val="ru-RU" w:eastAsia="ru-RU"/>
        </w:rPr>
      </w:pPr>
      <w:r w:rsidRPr="00DA30FB">
        <w:rPr>
          <w:rFonts w:ascii="Times New Roman" w:eastAsia="Times New Roman" w:hAnsi="Times New Roman" w:cs="Times New Roman"/>
          <w:sz w:val="28"/>
          <w:szCs w:val="28"/>
          <w:lang w:val="de-DE" w:eastAsia="ru-RU"/>
        </w:rPr>
        <w:t>В</w:t>
      </w:r>
      <w:r w:rsidRPr="00DA30FB">
        <w:rPr>
          <w:rFonts w:ascii="Times New Roman" w:eastAsia="Times New Roman" w:hAnsi="Times New Roman" w:cs="Times New Roman"/>
          <w:sz w:val="28"/>
          <w:szCs w:val="28"/>
          <w:lang w:val="ru-RU" w:eastAsia="ru-RU"/>
        </w:rPr>
        <w:t> ДОУ </w:t>
      </w:r>
      <w:proofErr w:type="spellStart"/>
      <w:r w:rsidRPr="00DA30FB">
        <w:rPr>
          <w:rFonts w:ascii="Times New Roman" w:eastAsia="Times New Roman" w:hAnsi="Times New Roman" w:cs="Times New Roman"/>
          <w:sz w:val="28"/>
          <w:szCs w:val="28"/>
          <w:lang w:val="de-DE" w:eastAsia="ru-RU"/>
        </w:rPr>
        <w:t>продолжает</w:t>
      </w:r>
      <w:proofErr w:type="spellEnd"/>
      <w:r w:rsidR="007D08BB">
        <w:rPr>
          <w:rFonts w:ascii="Times New Roman" w:eastAsia="Times New Roman" w:hAnsi="Times New Roman" w:cs="Times New Roman"/>
          <w:sz w:val="28"/>
          <w:szCs w:val="28"/>
          <w:lang w:val="ru-RU" w:eastAsia="ru-RU"/>
        </w:rPr>
        <w:t xml:space="preserve"> </w:t>
      </w:r>
      <w:proofErr w:type="spellStart"/>
      <w:r w:rsidRPr="00DA30FB">
        <w:rPr>
          <w:rFonts w:ascii="Times New Roman" w:eastAsia="Times New Roman" w:hAnsi="Times New Roman" w:cs="Times New Roman"/>
          <w:sz w:val="28"/>
          <w:szCs w:val="28"/>
          <w:lang w:val="de-DE" w:eastAsia="ru-RU"/>
        </w:rPr>
        <w:t>работать</w:t>
      </w:r>
      <w:proofErr w:type="spellEnd"/>
      <w:r w:rsidR="007D08BB">
        <w:rPr>
          <w:rFonts w:ascii="Times New Roman" w:eastAsia="Times New Roman" w:hAnsi="Times New Roman" w:cs="Times New Roman"/>
          <w:sz w:val="28"/>
          <w:szCs w:val="28"/>
          <w:lang w:val="ru-RU" w:eastAsia="ru-RU"/>
        </w:rPr>
        <w:t xml:space="preserve"> Р</w:t>
      </w:r>
      <w:r w:rsidRPr="00DA30FB">
        <w:rPr>
          <w:rFonts w:ascii="Times New Roman" w:eastAsia="Times New Roman" w:hAnsi="Times New Roman" w:cs="Times New Roman"/>
          <w:sz w:val="28"/>
          <w:szCs w:val="28"/>
          <w:lang w:val="ru-RU" w:eastAsia="ru-RU"/>
        </w:rPr>
        <w:t>одительский Комитет</w:t>
      </w:r>
      <w:r w:rsidRPr="00DA30FB">
        <w:rPr>
          <w:rFonts w:ascii="Times New Roman" w:eastAsia="Times New Roman" w:hAnsi="Times New Roman" w:cs="Times New Roman"/>
          <w:sz w:val="28"/>
          <w:szCs w:val="28"/>
          <w:lang w:val="de-DE" w:eastAsia="ru-RU"/>
        </w:rPr>
        <w:t>.</w:t>
      </w:r>
      <w:r w:rsidRPr="00DA30FB">
        <w:rPr>
          <w:rFonts w:ascii="Times New Roman" w:eastAsia="Times New Roman" w:hAnsi="Times New Roman" w:cs="Times New Roman"/>
          <w:sz w:val="28"/>
          <w:szCs w:val="28"/>
          <w:lang w:val="ru-RU" w:eastAsia="ru-RU"/>
        </w:rPr>
        <w:t xml:space="preserve"> </w:t>
      </w:r>
      <w:r w:rsidRPr="00DA30FB">
        <w:rPr>
          <w:rFonts w:ascii="Times New Roman" w:eastAsia="Times New Roman" w:hAnsi="Times New Roman" w:cs="Times New Roman"/>
          <w:color w:val="000000"/>
          <w:sz w:val="28"/>
          <w:szCs w:val="28"/>
          <w:highlight w:val="white"/>
          <w:lang w:val="ru-RU" w:eastAsia="ru-RU"/>
        </w:rPr>
        <w:t xml:space="preserve">    </w:t>
      </w:r>
    </w:p>
    <w:p w:rsidR="00F30BA1"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r w:rsidRPr="00DA30FB">
        <w:rPr>
          <w:rFonts w:ascii="Times New Roman" w:eastAsia="Times New Roman" w:hAnsi="Times New Roman" w:cs="Times New Roman"/>
          <w:color w:val="000000"/>
          <w:sz w:val="28"/>
          <w:szCs w:val="28"/>
          <w:highlight w:val="white"/>
          <w:lang w:val="ru-RU" w:eastAsia="ru-RU"/>
        </w:rPr>
        <w:t>В соответствии с планом гра</w:t>
      </w:r>
      <w:r w:rsidR="000E6440">
        <w:rPr>
          <w:rFonts w:ascii="Times New Roman" w:eastAsia="Times New Roman" w:hAnsi="Times New Roman" w:cs="Times New Roman"/>
          <w:color w:val="000000"/>
          <w:sz w:val="28"/>
          <w:szCs w:val="28"/>
          <w:highlight w:val="white"/>
          <w:lang w:val="ru-RU" w:eastAsia="ru-RU"/>
        </w:rPr>
        <w:t>фика открытых просмотров за 2025</w:t>
      </w:r>
      <w:r w:rsidRPr="00DA30FB">
        <w:rPr>
          <w:rFonts w:ascii="Times New Roman" w:eastAsia="Times New Roman" w:hAnsi="Times New Roman" w:cs="Times New Roman"/>
          <w:color w:val="000000"/>
          <w:sz w:val="28"/>
          <w:szCs w:val="28"/>
          <w:highlight w:val="white"/>
          <w:lang w:val="ru-RU" w:eastAsia="ru-RU"/>
        </w:rPr>
        <w:t xml:space="preserve"> календарный год, проведены открытые просмотры образовательной деятельности внутри детского сада:</w:t>
      </w:r>
    </w:p>
    <w:p w:rsidR="00F30BA1"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0E6440" w:rsidRPr="00284726" w:rsidRDefault="000E6440" w:rsidP="00F30BA1">
      <w:pPr>
        <w:shd w:val="clear" w:color="auto" w:fill="FFFFFF"/>
        <w:spacing w:before="0" w:beforeAutospacing="0" w:after="0" w:afterAutospacing="0"/>
        <w:jc w:val="both"/>
        <w:rPr>
          <w:rFonts w:ascii="Times New Roman" w:eastAsia="Times New Roman" w:hAnsi="Times New Roman" w:cs="Times New Roman"/>
          <w:color w:val="FF0000"/>
          <w:sz w:val="28"/>
          <w:szCs w:val="28"/>
          <w:highlight w:val="white"/>
          <w:lang w:val="ru-RU" w:eastAsia="ru-RU"/>
        </w:rPr>
      </w:pPr>
      <w:bookmarkStart w:id="1" w:name="_GoBack"/>
      <w:bookmarkEnd w:id="1"/>
    </w:p>
    <w:p w:rsidR="00516C7C" w:rsidRPr="00284726" w:rsidRDefault="00516C7C" w:rsidP="00F30BA1">
      <w:pPr>
        <w:shd w:val="clear" w:color="auto" w:fill="FFFFFF"/>
        <w:spacing w:before="0" w:beforeAutospacing="0" w:after="0" w:afterAutospacing="0"/>
        <w:jc w:val="both"/>
        <w:rPr>
          <w:rFonts w:ascii="Times New Roman" w:eastAsia="Times New Roman" w:hAnsi="Times New Roman" w:cs="Times New Roman"/>
          <w:color w:val="FF0000"/>
          <w:sz w:val="28"/>
          <w:szCs w:val="28"/>
          <w:highlight w:val="white"/>
          <w:lang w:val="ru-RU" w:eastAsia="ru-RU"/>
        </w:rPr>
      </w:pPr>
    </w:p>
    <w:tbl>
      <w:tblPr>
        <w:tblStyle w:val="2"/>
        <w:tblW w:w="10661" w:type="dxa"/>
        <w:tblInd w:w="-318" w:type="dxa"/>
        <w:tblLayout w:type="fixed"/>
        <w:tblLook w:val="04A0" w:firstRow="1" w:lastRow="0" w:firstColumn="1" w:lastColumn="0" w:noHBand="0" w:noVBand="1"/>
      </w:tblPr>
      <w:tblGrid>
        <w:gridCol w:w="710"/>
        <w:gridCol w:w="1984"/>
        <w:gridCol w:w="2727"/>
        <w:gridCol w:w="1384"/>
        <w:gridCol w:w="3856"/>
      </w:tblGrid>
      <w:tr w:rsidR="000E6440" w:rsidRPr="0025743D" w:rsidTr="00296D40">
        <w:trPr>
          <w:trHeight w:val="935"/>
        </w:trPr>
        <w:tc>
          <w:tcPr>
            <w:tcW w:w="710" w:type="dxa"/>
            <w:tcBorders>
              <w:bottom w:val="single" w:sz="4" w:space="0" w:color="auto"/>
            </w:tcBorders>
          </w:tcPr>
          <w:p w:rsidR="000E6440" w:rsidRPr="00D411E0" w:rsidRDefault="000E6440" w:rsidP="00296D40">
            <w:pPr>
              <w:spacing w:after="0"/>
              <w:contextualSpacing/>
              <w:rPr>
                <w:rFonts w:ascii="Times New Roman" w:eastAsia="Times New Roman" w:hAnsi="Times New Roman"/>
                <w:b/>
                <w:color w:val="000000" w:themeColor="text1"/>
                <w:sz w:val="28"/>
                <w:szCs w:val="28"/>
              </w:rPr>
            </w:pPr>
            <w:r w:rsidRPr="00D411E0">
              <w:rPr>
                <w:rFonts w:ascii="Times New Roman" w:eastAsia="Times New Roman" w:hAnsi="Times New Roman"/>
                <w:b/>
                <w:color w:val="000000" w:themeColor="text1"/>
                <w:sz w:val="28"/>
                <w:szCs w:val="28"/>
              </w:rPr>
              <w:t>№</w:t>
            </w:r>
          </w:p>
        </w:tc>
        <w:tc>
          <w:tcPr>
            <w:tcW w:w="1984" w:type="dxa"/>
            <w:tcBorders>
              <w:bottom w:val="single" w:sz="4" w:space="0" w:color="auto"/>
            </w:tcBorders>
          </w:tcPr>
          <w:p w:rsidR="000E6440" w:rsidRPr="00D411E0" w:rsidRDefault="000E6440" w:rsidP="00296D40">
            <w:pPr>
              <w:spacing w:after="0"/>
              <w:contextualSpacing/>
              <w:rPr>
                <w:rFonts w:ascii="Times New Roman" w:eastAsia="Times New Roman" w:hAnsi="Times New Roman"/>
                <w:b/>
                <w:color w:val="000000" w:themeColor="text1"/>
                <w:sz w:val="28"/>
                <w:szCs w:val="28"/>
              </w:rPr>
            </w:pPr>
          </w:p>
          <w:p w:rsidR="000E6440" w:rsidRPr="00D411E0" w:rsidRDefault="000E6440" w:rsidP="00296D40">
            <w:pPr>
              <w:spacing w:after="0"/>
              <w:contextualSpacing/>
              <w:rPr>
                <w:rFonts w:ascii="Times New Roman" w:eastAsia="Times New Roman" w:hAnsi="Times New Roman"/>
                <w:b/>
                <w:color w:val="000000" w:themeColor="text1"/>
                <w:sz w:val="28"/>
                <w:szCs w:val="28"/>
              </w:rPr>
            </w:pPr>
            <w:r w:rsidRPr="00D411E0">
              <w:rPr>
                <w:rFonts w:ascii="Times New Roman" w:eastAsia="Times New Roman" w:hAnsi="Times New Roman"/>
                <w:b/>
                <w:color w:val="000000" w:themeColor="text1"/>
                <w:sz w:val="28"/>
                <w:szCs w:val="28"/>
              </w:rPr>
              <w:t xml:space="preserve">     ФИО</w:t>
            </w:r>
          </w:p>
        </w:tc>
        <w:tc>
          <w:tcPr>
            <w:tcW w:w="2727" w:type="dxa"/>
            <w:tcBorders>
              <w:bottom w:val="single" w:sz="4" w:space="0" w:color="auto"/>
            </w:tcBorders>
          </w:tcPr>
          <w:p w:rsidR="000E6440" w:rsidRPr="00D411E0" w:rsidRDefault="000E6440" w:rsidP="00296D40">
            <w:pPr>
              <w:spacing w:after="0"/>
              <w:contextualSpacing/>
              <w:rPr>
                <w:rFonts w:ascii="Times New Roman" w:eastAsia="Times New Roman" w:hAnsi="Times New Roman"/>
                <w:b/>
                <w:color w:val="000000" w:themeColor="text1"/>
                <w:sz w:val="28"/>
                <w:szCs w:val="28"/>
              </w:rPr>
            </w:pPr>
          </w:p>
          <w:p w:rsidR="000E6440" w:rsidRPr="00D411E0" w:rsidRDefault="000E6440" w:rsidP="00296D40">
            <w:pPr>
              <w:spacing w:after="0"/>
              <w:contextualSpacing/>
              <w:rPr>
                <w:rFonts w:ascii="Times New Roman" w:eastAsia="Times New Roman" w:hAnsi="Times New Roman"/>
                <w:b/>
                <w:color w:val="000000" w:themeColor="text1"/>
                <w:sz w:val="28"/>
                <w:szCs w:val="28"/>
              </w:rPr>
            </w:pPr>
            <w:proofErr w:type="spellStart"/>
            <w:r w:rsidRPr="00D411E0">
              <w:rPr>
                <w:rFonts w:ascii="Times New Roman" w:eastAsia="Times New Roman" w:hAnsi="Times New Roman"/>
                <w:b/>
                <w:color w:val="000000" w:themeColor="text1"/>
                <w:sz w:val="28"/>
                <w:szCs w:val="28"/>
              </w:rPr>
              <w:t>Возрастная</w:t>
            </w:r>
            <w:proofErr w:type="spellEnd"/>
            <w:r w:rsidRPr="00D411E0">
              <w:rPr>
                <w:rFonts w:ascii="Times New Roman" w:eastAsia="Times New Roman" w:hAnsi="Times New Roman"/>
                <w:b/>
                <w:color w:val="000000" w:themeColor="text1"/>
                <w:sz w:val="28"/>
                <w:szCs w:val="28"/>
              </w:rPr>
              <w:t xml:space="preserve"> </w:t>
            </w:r>
            <w:proofErr w:type="spellStart"/>
            <w:r w:rsidRPr="00D411E0">
              <w:rPr>
                <w:rFonts w:ascii="Times New Roman" w:eastAsia="Times New Roman" w:hAnsi="Times New Roman"/>
                <w:b/>
                <w:color w:val="000000" w:themeColor="text1"/>
                <w:sz w:val="28"/>
                <w:szCs w:val="28"/>
              </w:rPr>
              <w:t>группа</w:t>
            </w:r>
            <w:proofErr w:type="spellEnd"/>
          </w:p>
        </w:tc>
        <w:tc>
          <w:tcPr>
            <w:tcW w:w="1384" w:type="dxa"/>
            <w:tcBorders>
              <w:bottom w:val="single" w:sz="4" w:space="0" w:color="auto"/>
            </w:tcBorders>
          </w:tcPr>
          <w:p w:rsidR="000E6440" w:rsidRPr="00D411E0" w:rsidRDefault="000E6440" w:rsidP="00296D40">
            <w:pPr>
              <w:spacing w:after="0"/>
              <w:contextualSpacing/>
              <w:rPr>
                <w:rFonts w:ascii="Times New Roman" w:eastAsia="Times New Roman" w:hAnsi="Times New Roman"/>
                <w:b/>
                <w:color w:val="000000" w:themeColor="text1"/>
                <w:sz w:val="28"/>
                <w:szCs w:val="28"/>
              </w:rPr>
            </w:pPr>
          </w:p>
          <w:p w:rsidR="000E6440" w:rsidRPr="00D411E0" w:rsidRDefault="000E6440" w:rsidP="00296D40">
            <w:pPr>
              <w:spacing w:after="0"/>
              <w:contextualSpacing/>
              <w:rPr>
                <w:rFonts w:ascii="Times New Roman" w:eastAsia="Times New Roman" w:hAnsi="Times New Roman"/>
                <w:b/>
                <w:color w:val="000000" w:themeColor="text1"/>
                <w:sz w:val="28"/>
                <w:szCs w:val="28"/>
              </w:rPr>
            </w:pPr>
            <w:r w:rsidRPr="00D411E0">
              <w:rPr>
                <w:rFonts w:ascii="Times New Roman" w:eastAsia="Times New Roman" w:hAnsi="Times New Roman"/>
                <w:b/>
                <w:color w:val="000000" w:themeColor="text1"/>
                <w:sz w:val="28"/>
                <w:szCs w:val="28"/>
              </w:rPr>
              <w:t xml:space="preserve"> </w:t>
            </w:r>
            <w:proofErr w:type="spellStart"/>
            <w:r w:rsidRPr="00D411E0">
              <w:rPr>
                <w:rFonts w:ascii="Times New Roman" w:eastAsia="Times New Roman" w:hAnsi="Times New Roman"/>
                <w:b/>
                <w:color w:val="000000" w:themeColor="text1"/>
                <w:sz w:val="28"/>
                <w:szCs w:val="28"/>
              </w:rPr>
              <w:t>Сроки</w:t>
            </w:r>
            <w:proofErr w:type="spellEnd"/>
          </w:p>
        </w:tc>
        <w:tc>
          <w:tcPr>
            <w:tcW w:w="3856" w:type="dxa"/>
            <w:tcBorders>
              <w:bottom w:val="single" w:sz="4" w:space="0" w:color="auto"/>
            </w:tcBorders>
          </w:tcPr>
          <w:p w:rsidR="000E6440" w:rsidRPr="00D411E0" w:rsidRDefault="000E6440" w:rsidP="00296D40">
            <w:pPr>
              <w:spacing w:after="0"/>
              <w:contextualSpacing/>
              <w:rPr>
                <w:rFonts w:ascii="Times New Roman" w:eastAsia="Times New Roman" w:hAnsi="Times New Roman"/>
                <w:b/>
                <w:color w:val="000000" w:themeColor="text1"/>
                <w:sz w:val="28"/>
                <w:szCs w:val="28"/>
              </w:rPr>
            </w:pPr>
          </w:p>
          <w:p w:rsidR="000E6440" w:rsidRPr="00D411E0" w:rsidRDefault="000E6440" w:rsidP="00296D40">
            <w:pPr>
              <w:spacing w:after="0"/>
              <w:contextualSpacing/>
              <w:rPr>
                <w:rFonts w:ascii="Times New Roman" w:eastAsia="Times New Roman" w:hAnsi="Times New Roman"/>
                <w:b/>
                <w:color w:val="000000" w:themeColor="text1"/>
                <w:sz w:val="28"/>
                <w:szCs w:val="28"/>
              </w:rPr>
            </w:pPr>
            <w:r w:rsidRPr="00D411E0">
              <w:rPr>
                <w:rFonts w:ascii="Times New Roman" w:eastAsia="Times New Roman" w:hAnsi="Times New Roman"/>
                <w:b/>
                <w:color w:val="000000" w:themeColor="text1"/>
                <w:sz w:val="28"/>
                <w:szCs w:val="28"/>
              </w:rPr>
              <w:t xml:space="preserve">         </w:t>
            </w:r>
            <w:proofErr w:type="spellStart"/>
            <w:r w:rsidRPr="00D411E0">
              <w:rPr>
                <w:rFonts w:ascii="Times New Roman" w:eastAsia="Times New Roman" w:hAnsi="Times New Roman"/>
                <w:b/>
                <w:color w:val="000000" w:themeColor="text1"/>
                <w:sz w:val="28"/>
                <w:szCs w:val="28"/>
              </w:rPr>
              <w:t>Тематика</w:t>
            </w:r>
            <w:proofErr w:type="spellEnd"/>
          </w:p>
        </w:tc>
      </w:tr>
      <w:tr w:rsidR="000E6440" w:rsidRPr="0025743D" w:rsidTr="00296D40">
        <w:trPr>
          <w:trHeight w:val="900"/>
        </w:trPr>
        <w:tc>
          <w:tcPr>
            <w:tcW w:w="710" w:type="dxa"/>
            <w:tcBorders>
              <w:top w:val="single" w:sz="4" w:space="0" w:color="auto"/>
            </w:tcBorders>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Borders>
              <w:top w:val="single" w:sz="4" w:space="0" w:color="auto"/>
            </w:tcBorders>
          </w:tcPr>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Салатаева</w:t>
            </w:r>
            <w:proofErr w:type="spellEnd"/>
            <w:r w:rsidRPr="00D411E0">
              <w:rPr>
                <w:color w:val="000000" w:themeColor="text1"/>
                <w:sz w:val="28"/>
                <w:szCs w:val="28"/>
              </w:rPr>
              <w:t xml:space="preserve"> </w:t>
            </w:r>
          </w:p>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Айшат</w:t>
            </w:r>
            <w:proofErr w:type="spellEnd"/>
            <w:r w:rsidRPr="00D411E0">
              <w:rPr>
                <w:color w:val="000000" w:themeColor="text1"/>
                <w:sz w:val="28"/>
                <w:szCs w:val="28"/>
              </w:rPr>
              <w:t xml:space="preserve"> </w:t>
            </w:r>
            <w:proofErr w:type="spellStart"/>
            <w:r w:rsidRPr="00D411E0">
              <w:rPr>
                <w:color w:val="000000" w:themeColor="text1"/>
                <w:sz w:val="28"/>
                <w:szCs w:val="28"/>
              </w:rPr>
              <w:t>Асламбековна</w:t>
            </w:r>
            <w:proofErr w:type="spellEnd"/>
          </w:p>
          <w:p w:rsidR="000E6440" w:rsidRPr="00D411E0" w:rsidRDefault="000E6440" w:rsidP="00296D40">
            <w:pPr>
              <w:spacing w:after="0"/>
              <w:contextualSpacing/>
              <w:rPr>
                <w:rFonts w:ascii="Times New Roman" w:eastAsia="Times New Roman" w:hAnsi="Times New Roman"/>
                <w:color w:val="000000" w:themeColor="text1"/>
                <w:sz w:val="28"/>
                <w:szCs w:val="28"/>
              </w:rPr>
            </w:pPr>
          </w:p>
        </w:tc>
        <w:tc>
          <w:tcPr>
            <w:tcW w:w="2727" w:type="dxa"/>
            <w:tcBorders>
              <w:top w:val="single" w:sz="4" w:space="0" w:color="auto"/>
            </w:tcBorders>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hAnsi="Times New Roman"/>
                <w:bCs/>
                <w:color w:val="000000" w:themeColor="text1"/>
                <w:sz w:val="28"/>
                <w:szCs w:val="28"/>
              </w:rPr>
              <w:t>Подготовительная</w:t>
            </w:r>
            <w:proofErr w:type="spellEnd"/>
            <w:r w:rsidRPr="00D411E0">
              <w:rPr>
                <w:rFonts w:ascii="Times New Roman" w:hAnsi="Times New Roman"/>
                <w:bCs/>
                <w:color w:val="000000" w:themeColor="text1"/>
                <w:sz w:val="28"/>
                <w:szCs w:val="28"/>
              </w:rPr>
              <w:t xml:space="preserve"> </w:t>
            </w:r>
            <w:proofErr w:type="spellStart"/>
            <w:r w:rsidRPr="00D411E0">
              <w:rPr>
                <w:rFonts w:ascii="Times New Roman" w:hAnsi="Times New Roman"/>
                <w:bCs/>
                <w:color w:val="000000" w:themeColor="text1"/>
                <w:sz w:val="28"/>
                <w:szCs w:val="28"/>
              </w:rPr>
              <w:t>группа</w:t>
            </w:r>
            <w:proofErr w:type="spellEnd"/>
            <w:r w:rsidRPr="00D411E0">
              <w:rPr>
                <w:rFonts w:ascii="Times New Roman" w:hAnsi="Times New Roman"/>
                <w:bCs/>
                <w:color w:val="000000" w:themeColor="text1"/>
                <w:sz w:val="28"/>
                <w:szCs w:val="28"/>
              </w:rPr>
              <w:t xml:space="preserve"> «</w:t>
            </w:r>
            <w:proofErr w:type="spellStart"/>
            <w:r w:rsidRPr="00D411E0">
              <w:rPr>
                <w:rFonts w:ascii="Times New Roman" w:hAnsi="Times New Roman"/>
                <w:bCs/>
                <w:color w:val="000000" w:themeColor="text1"/>
                <w:sz w:val="28"/>
                <w:szCs w:val="28"/>
              </w:rPr>
              <w:t>Непоседы</w:t>
            </w:r>
            <w:proofErr w:type="spellEnd"/>
            <w:r w:rsidRPr="00D411E0">
              <w:rPr>
                <w:rFonts w:ascii="Times New Roman" w:hAnsi="Times New Roman"/>
                <w:bCs/>
                <w:color w:val="000000" w:themeColor="text1"/>
                <w:sz w:val="28"/>
                <w:szCs w:val="28"/>
              </w:rPr>
              <w:t>»</w:t>
            </w:r>
          </w:p>
        </w:tc>
        <w:tc>
          <w:tcPr>
            <w:tcW w:w="1384" w:type="dxa"/>
            <w:tcBorders>
              <w:top w:val="single" w:sz="4" w:space="0" w:color="auto"/>
            </w:tcBorders>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Октябрь</w:t>
            </w:r>
            <w:proofErr w:type="spellEnd"/>
          </w:p>
        </w:tc>
        <w:tc>
          <w:tcPr>
            <w:tcW w:w="3856" w:type="dxa"/>
            <w:tcBorders>
              <w:top w:val="single" w:sz="4" w:space="0" w:color="auto"/>
            </w:tcBorders>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Речевое</w:t>
            </w:r>
            <w:proofErr w:type="spellEnd"/>
            <w:r w:rsidRPr="00D411E0">
              <w:rPr>
                <w:rFonts w:ascii="Times New Roman" w:eastAsia="Times New Roman" w:hAnsi="Times New Roman"/>
                <w:color w:val="000000" w:themeColor="text1"/>
                <w:sz w:val="28"/>
                <w:szCs w:val="28"/>
              </w:rPr>
              <w:t xml:space="preserve"> </w:t>
            </w:r>
            <w:proofErr w:type="spellStart"/>
            <w:r w:rsidRPr="00D411E0">
              <w:rPr>
                <w:rFonts w:ascii="Times New Roman" w:eastAsia="Times New Roman" w:hAnsi="Times New Roman"/>
                <w:color w:val="000000" w:themeColor="text1"/>
                <w:sz w:val="28"/>
                <w:szCs w:val="28"/>
              </w:rPr>
              <w:t>развитие</w:t>
            </w:r>
            <w:proofErr w:type="spellEnd"/>
            <w:r w:rsidRPr="00D411E0">
              <w:rPr>
                <w:rFonts w:ascii="Times New Roman" w:eastAsia="Times New Roman" w:hAnsi="Times New Roman"/>
                <w:color w:val="000000" w:themeColor="text1"/>
                <w:sz w:val="28"/>
                <w:szCs w:val="28"/>
              </w:rPr>
              <w:t xml:space="preserve">                       «</w:t>
            </w:r>
            <w:proofErr w:type="spellStart"/>
            <w:r w:rsidRPr="00D411E0">
              <w:rPr>
                <w:rFonts w:ascii="Times New Roman" w:eastAsia="Times New Roman" w:hAnsi="Times New Roman"/>
                <w:color w:val="000000" w:themeColor="text1"/>
                <w:sz w:val="28"/>
                <w:szCs w:val="28"/>
              </w:rPr>
              <w:t>Лучший</w:t>
            </w:r>
            <w:proofErr w:type="spellEnd"/>
            <w:r w:rsidRPr="00D411E0">
              <w:rPr>
                <w:rFonts w:ascii="Times New Roman" w:eastAsia="Times New Roman" w:hAnsi="Times New Roman"/>
                <w:color w:val="000000" w:themeColor="text1"/>
                <w:sz w:val="28"/>
                <w:szCs w:val="28"/>
              </w:rPr>
              <w:t xml:space="preserve"> </w:t>
            </w:r>
            <w:proofErr w:type="spellStart"/>
            <w:r w:rsidRPr="00D411E0">
              <w:rPr>
                <w:rFonts w:ascii="Times New Roman" w:eastAsia="Times New Roman" w:hAnsi="Times New Roman"/>
                <w:color w:val="000000" w:themeColor="text1"/>
                <w:sz w:val="28"/>
                <w:szCs w:val="28"/>
              </w:rPr>
              <w:t>друг</w:t>
            </w:r>
            <w:proofErr w:type="spellEnd"/>
            <w:r w:rsidRPr="00D411E0">
              <w:rPr>
                <w:rFonts w:ascii="Times New Roman" w:eastAsia="Times New Roman" w:hAnsi="Times New Roman"/>
                <w:color w:val="000000" w:themeColor="text1"/>
                <w:sz w:val="28"/>
                <w:szCs w:val="28"/>
              </w:rPr>
              <w:t xml:space="preserve">»    </w:t>
            </w:r>
          </w:p>
        </w:tc>
      </w:tr>
      <w:tr w:rsidR="000E6440" w:rsidRPr="003D0935" w:rsidTr="00296D40">
        <w:trPr>
          <w:trHeight w:val="254"/>
        </w:trPr>
        <w:tc>
          <w:tcPr>
            <w:tcW w:w="710" w:type="dxa"/>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hAnsi="Times New Roman"/>
                <w:color w:val="000000" w:themeColor="text1"/>
                <w:sz w:val="28"/>
                <w:szCs w:val="28"/>
              </w:rPr>
              <w:t>Улабаева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Залина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Руслановна</w:t>
            </w:r>
            <w:proofErr w:type="spellEnd"/>
            <w:r w:rsidRPr="00D411E0">
              <w:rPr>
                <w:rFonts w:ascii="Times New Roman" w:eastAsia="Times New Roman" w:hAnsi="Times New Roman"/>
                <w:color w:val="000000" w:themeColor="text1"/>
                <w:sz w:val="28"/>
                <w:szCs w:val="28"/>
              </w:rPr>
              <w:t xml:space="preserve"> </w:t>
            </w:r>
          </w:p>
        </w:tc>
        <w:tc>
          <w:tcPr>
            <w:tcW w:w="2727"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hAnsi="Times New Roman"/>
                <w:color w:val="000000" w:themeColor="text1"/>
                <w:sz w:val="28"/>
                <w:szCs w:val="28"/>
              </w:rPr>
              <w:t>Старшая</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Ромашки</w:t>
            </w:r>
            <w:proofErr w:type="spellEnd"/>
            <w:r w:rsidRPr="00D411E0">
              <w:rPr>
                <w:rFonts w:ascii="Times New Roman" w:hAnsi="Times New Roman"/>
                <w:color w:val="000000" w:themeColor="text1"/>
                <w:sz w:val="28"/>
                <w:szCs w:val="28"/>
              </w:rPr>
              <w:t>»</w:t>
            </w:r>
          </w:p>
        </w:tc>
        <w:tc>
          <w:tcPr>
            <w:tcW w:w="13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Октябрь</w:t>
            </w:r>
            <w:proofErr w:type="spellEnd"/>
          </w:p>
        </w:tc>
        <w:tc>
          <w:tcPr>
            <w:tcW w:w="3856" w:type="dxa"/>
          </w:tcPr>
          <w:p w:rsidR="000E6440" w:rsidRPr="00D411E0" w:rsidRDefault="000E6440" w:rsidP="00296D40">
            <w:pPr>
              <w:pStyle w:val="a9"/>
              <w:rPr>
                <w:color w:val="000000" w:themeColor="text1"/>
                <w:sz w:val="28"/>
                <w:szCs w:val="28"/>
              </w:rPr>
            </w:pPr>
            <w:r w:rsidRPr="00D411E0">
              <w:rPr>
                <w:color w:val="000000" w:themeColor="text1"/>
                <w:sz w:val="28"/>
                <w:szCs w:val="28"/>
              </w:rPr>
              <w:t>Речевое, познавательное                  «Путешествие по земному шару»</w:t>
            </w:r>
          </w:p>
        </w:tc>
      </w:tr>
      <w:tr w:rsidR="000E6440" w:rsidRPr="0025743D" w:rsidTr="00296D40">
        <w:trPr>
          <w:trHeight w:val="655"/>
        </w:trPr>
        <w:tc>
          <w:tcPr>
            <w:tcW w:w="710" w:type="dxa"/>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Масхудова</w:t>
            </w:r>
            <w:proofErr w:type="spellEnd"/>
            <w:r w:rsidRPr="00D411E0">
              <w:rPr>
                <w:rFonts w:ascii="Times New Roman" w:eastAsia="Times New Roman" w:hAnsi="Times New Roman"/>
                <w:color w:val="000000" w:themeColor="text1"/>
                <w:sz w:val="28"/>
                <w:szCs w:val="28"/>
              </w:rPr>
              <w:t xml:space="preserve"> </w:t>
            </w:r>
            <w:proofErr w:type="spellStart"/>
            <w:r w:rsidRPr="00D411E0">
              <w:rPr>
                <w:rFonts w:ascii="Times New Roman" w:eastAsia="Times New Roman" w:hAnsi="Times New Roman"/>
                <w:color w:val="000000" w:themeColor="text1"/>
                <w:sz w:val="28"/>
                <w:szCs w:val="28"/>
              </w:rPr>
              <w:t>Имани</w:t>
            </w:r>
            <w:proofErr w:type="spellEnd"/>
            <w:r w:rsidRPr="00D411E0">
              <w:rPr>
                <w:rFonts w:ascii="Times New Roman" w:eastAsia="Times New Roman" w:hAnsi="Times New Roman"/>
                <w:color w:val="000000" w:themeColor="text1"/>
                <w:sz w:val="28"/>
                <w:szCs w:val="28"/>
              </w:rPr>
              <w:t xml:space="preserve"> </w:t>
            </w:r>
            <w:proofErr w:type="spellStart"/>
            <w:r w:rsidRPr="00D411E0">
              <w:rPr>
                <w:rFonts w:ascii="Times New Roman" w:eastAsia="Times New Roman" w:hAnsi="Times New Roman"/>
                <w:color w:val="000000" w:themeColor="text1"/>
                <w:sz w:val="28"/>
                <w:szCs w:val="28"/>
              </w:rPr>
              <w:t>Салмановна</w:t>
            </w:r>
            <w:proofErr w:type="spellEnd"/>
          </w:p>
          <w:p w:rsidR="000E6440" w:rsidRPr="00D411E0" w:rsidRDefault="000E6440" w:rsidP="00296D40">
            <w:pPr>
              <w:spacing w:after="0"/>
              <w:contextualSpacing/>
              <w:rPr>
                <w:rFonts w:ascii="Times New Roman" w:eastAsia="Times New Roman" w:hAnsi="Times New Roman"/>
                <w:color w:val="000000" w:themeColor="text1"/>
                <w:sz w:val="28"/>
                <w:szCs w:val="28"/>
              </w:rPr>
            </w:pPr>
          </w:p>
        </w:tc>
        <w:tc>
          <w:tcPr>
            <w:tcW w:w="2727"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hAnsi="Times New Roman"/>
                <w:color w:val="000000" w:themeColor="text1"/>
                <w:sz w:val="28"/>
                <w:szCs w:val="28"/>
              </w:rPr>
              <w:lastRenderedPageBreak/>
              <w:t>Старшая</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Леопольд</w:t>
            </w:r>
            <w:proofErr w:type="spellEnd"/>
            <w:r w:rsidRPr="00D411E0">
              <w:rPr>
                <w:rFonts w:ascii="Times New Roman" w:hAnsi="Times New Roman"/>
                <w:color w:val="000000" w:themeColor="text1"/>
                <w:sz w:val="28"/>
                <w:szCs w:val="28"/>
              </w:rPr>
              <w:t>»</w:t>
            </w:r>
          </w:p>
        </w:tc>
        <w:tc>
          <w:tcPr>
            <w:tcW w:w="13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Ноябрь</w:t>
            </w:r>
            <w:proofErr w:type="spellEnd"/>
          </w:p>
        </w:tc>
        <w:tc>
          <w:tcPr>
            <w:tcW w:w="3856"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Познавательное</w:t>
            </w:r>
            <w:proofErr w:type="spellEnd"/>
            <w:r w:rsidRPr="00D411E0">
              <w:rPr>
                <w:rFonts w:ascii="Times New Roman" w:eastAsia="Times New Roman" w:hAnsi="Times New Roman"/>
                <w:color w:val="000000" w:themeColor="text1"/>
                <w:sz w:val="28"/>
                <w:szCs w:val="28"/>
              </w:rPr>
              <w:t xml:space="preserve">                     «</w:t>
            </w:r>
            <w:proofErr w:type="spellStart"/>
            <w:r w:rsidRPr="00D411E0">
              <w:rPr>
                <w:rFonts w:ascii="Times New Roman" w:eastAsia="Times New Roman" w:hAnsi="Times New Roman"/>
                <w:color w:val="000000" w:themeColor="text1"/>
                <w:sz w:val="28"/>
                <w:szCs w:val="28"/>
              </w:rPr>
              <w:t>Загадочный</w:t>
            </w:r>
            <w:proofErr w:type="spellEnd"/>
            <w:r w:rsidRPr="00D411E0">
              <w:rPr>
                <w:rFonts w:ascii="Times New Roman" w:eastAsia="Times New Roman" w:hAnsi="Times New Roman"/>
                <w:color w:val="000000" w:themeColor="text1"/>
                <w:sz w:val="28"/>
                <w:szCs w:val="28"/>
              </w:rPr>
              <w:t xml:space="preserve"> </w:t>
            </w:r>
            <w:proofErr w:type="spellStart"/>
            <w:r w:rsidRPr="00D411E0">
              <w:rPr>
                <w:rFonts w:ascii="Times New Roman" w:eastAsia="Times New Roman" w:hAnsi="Times New Roman"/>
                <w:color w:val="000000" w:themeColor="text1"/>
                <w:sz w:val="28"/>
                <w:szCs w:val="28"/>
              </w:rPr>
              <w:t>космос</w:t>
            </w:r>
            <w:proofErr w:type="spellEnd"/>
            <w:r w:rsidRPr="00D411E0">
              <w:rPr>
                <w:rFonts w:ascii="Times New Roman" w:eastAsia="Times New Roman" w:hAnsi="Times New Roman"/>
                <w:color w:val="000000" w:themeColor="text1"/>
                <w:sz w:val="28"/>
                <w:szCs w:val="28"/>
              </w:rPr>
              <w:t>»</w:t>
            </w:r>
          </w:p>
        </w:tc>
      </w:tr>
      <w:tr w:rsidR="000E6440" w:rsidRPr="003D0935" w:rsidTr="00296D40">
        <w:trPr>
          <w:trHeight w:val="480"/>
        </w:trPr>
        <w:tc>
          <w:tcPr>
            <w:tcW w:w="710" w:type="dxa"/>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Баштыгова</w:t>
            </w:r>
            <w:proofErr w:type="spellEnd"/>
            <w:r w:rsidRPr="00D411E0">
              <w:rPr>
                <w:color w:val="000000" w:themeColor="text1"/>
                <w:sz w:val="28"/>
                <w:szCs w:val="28"/>
              </w:rPr>
              <w:t xml:space="preserve">            </w:t>
            </w:r>
            <w:proofErr w:type="spellStart"/>
            <w:r w:rsidRPr="00D411E0">
              <w:rPr>
                <w:color w:val="000000" w:themeColor="text1"/>
                <w:sz w:val="28"/>
                <w:szCs w:val="28"/>
              </w:rPr>
              <w:t>Мялхазни</w:t>
            </w:r>
            <w:proofErr w:type="spellEnd"/>
            <w:r w:rsidRPr="00D411E0">
              <w:rPr>
                <w:color w:val="000000" w:themeColor="text1"/>
                <w:sz w:val="28"/>
                <w:szCs w:val="28"/>
              </w:rPr>
              <w:t xml:space="preserve"> </w:t>
            </w:r>
            <w:proofErr w:type="spellStart"/>
            <w:r w:rsidRPr="00D411E0">
              <w:rPr>
                <w:color w:val="000000" w:themeColor="text1"/>
                <w:sz w:val="28"/>
                <w:szCs w:val="28"/>
              </w:rPr>
              <w:t>Умаровна</w:t>
            </w:r>
            <w:proofErr w:type="spellEnd"/>
          </w:p>
          <w:p w:rsidR="000E6440" w:rsidRPr="00D411E0" w:rsidRDefault="000E6440" w:rsidP="00296D40">
            <w:pPr>
              <w:spacing w:after="0"/>
              <w:contextualSpacing/>
              <w:rPr>
                <w:rFonts w:ascii="Times New Roman" w:eastAsia="Times New Roman" w:hAnsi="Times New Roman"/>
                <w:color w:val="000000" w:themeColor="text1"/>
                <w:sz w:val="28"/>
                <w:szCs w:val="28"/>
              </w:rPr>
            </w:pPr>
          </w:p>
        </w:tc>
        <w:tc>
          <w:tcPr>
            <w:tcW w:w="2727" w:type="dxa"/>
          </w:tcPr>
          <w:p w:rsidR="000E6440" w:rsidRPr="00D411E0" w:rsidRDefault="000E6440" w:rsidP="00296D40">
            <w:pPr>
              <w:spacing w:after="0"/>
              <w:contextualSpacing/>
              <w:rPr>
                <w:rFonts w:ascii="Times New Roman" w:hAnsi="Times New Roman"/>
                <w:color w:val="000000" w:themeColor="text1"/>
                <w:sz w:val="28"/>
                <w:szCs w:val="28"/>
              </w:rPr>
            </w:pPr>
            <w:proofErr w:type="spellStart"/>
            <w:r w:rsidRPr="00D411E0">
              <w:rPr>
                <w:rStyle w:val="aa"/>
                <w:rFonts w:eastAsia="Calibri"/>
                <w:color w:val="000000" w:themeColor="text1"/>
                <w:sz w:val="28"/>
                <w:szCs w:val="28"/>
              </w:rPr>
              <w:t>Старшая</w:t>
            </w:r>
            <w:proofErr w:type="spellEnd"/>
            <w:r w:rsidRPr="00D411E0">
              <w:rPr>
                <w:rStyle w:val="aa"/>
                <w:rFonts w:eastAsia="Calibri"/>
                <w:color w:val="000000" w:themeColor="text1"/>
                <w:sz w:val="28"/>
                <w:szCs w:val="28"/>
              </w:rPr>
              <w:t xml:space="preserve"> </w:t>
            </w:r>
            <w:proofErr w:type="spellStart"/>
            <w:r w:rsidRPr="00D411E0">
              <w:rPr>
                <w:rStyle w:val="aa"/>
                <w:rFonts w:eastAsia="Calibri"/>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Ласточки</w:t>
            </w:r>
            <w:proofErr w:type="spellEnd"/>
            <w:r w:rsidRPr="00D411E0">
              <w:rPr>
                <w:rFonts w:ascii="Times New Roman" w:hAnsi="Times New Roman"/>
                <w:color w:val="000000" w:themeColor="text1"/>
                <w:sz w:val="28"/>
                <w:szCs w:val="28"/>
              </w:rPr>
              <w:t>»</w:t>
            </w:r>
          </w:p>
          <w:p w:rsidR="000E6440" w:rsidRPr="00D411E0" w:rsidRDefault="000E6440" w:rsidP="00296D40">
            <w:pPr>
              <w:spacing w:after="0"/>
              <w:contextualSpacing/>
              <w:rPr>
                <w:rFonts w:ascii="Times New Roman" w:eastAsia="Times New Roman" w:hAnsi="Times New Roman"/>
                <w:color w:val="000000" w:themeColor="text1"/>
                <w:sz w:val="28"/>
                <w:szCs w:val="28"/>
              </w:rPr>
            </w:pPr>
          </w:p>
        </w:tc>
        <w:tc>
          <w:tcPr>
            <w:tcW w:w="13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Ноябрь</w:t>
            </w:r>
            <w:proofErr w:type="spellEnd"/>
          </w:p>
        </w:tc>
        <w:tc>
          <w:tcPr>
            <w:tcW w:w="3856" w:type="dxa"/>
          </w:tcPr>
          <w:p w:rsidR="000E6440" w:rsidRPr="000E6440" w:rsidRDefault="000E6440" w:rsidP="00296D40">
            <w:pPr>
              <w:spacing w:after="0"/>
              <w:contextualSpacing/>
              <w:rPr>
                <w:rFonts w:ascii="Times New Roman" w:eastAsia="Times New Roman" w:hAnsi="Times New Roman"/>
                <w:color w:val="000000" w:themeColor="text1"/>
                <w:sz w:val="28"/>
                <w:szCs w:val="28"/>
                <w:lang w:val="ru-RU"/>
              </w:rPr>
            </w:pPr>
            <w:r w:rsidRPr="000E6440">
              <w:rPr>
                <w:rFonts w:ascii="Times New Roman" w:hAnsi="Times New Roman"/>
                <w:color w:val="000000" w:themeColor="text1"/>
                <w:sz w:val="28"/>
                <w:szCs w:val="28"/>
                <w:lang w:val="ru-RU"/>
              </w:rPr>
              <w:t>Речевое развитие, познавательное развитие, художественно-эстетическое                          «Цветы»</w:t>
            </w:r>
          </w:p>
        </w:tc>
      </w:tr>
      <w:tr w:rsidR="000E6440" w:rsidRPr="003D0935" w:rsidTr="00296D40">
        <w:trPr>
          <w:trHeight w:val="251"/>
        </w:trPr>
        <w:tc>
          <w:tcPr>
            <w:tcW w:w="710" w:type="dxa"/>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Исламгириева</w:t>
            </w:r>
            <w:proofErr w:type="spellEnd"/>
            <w:r w:rsidRPr="00D411E0">
              <w:rPr>
                <w:color w:val="000000" w:themeColor="text1"/>
                <w:sz w:val="28"/>
                <w:szCs w:val="28"/>
              </w:rPr>
              <w:t xml:space="preserve"> </w:t>
            </w:r>
            <w:proofErr w:type="spellStart"/>
            <w:r w:rsidRPr="00D411E0">
              <w:rPr>
                <w:color w:val="000000" w:themeColor="text1"/>
                <w:sz w:val="28"/>
                <w:szCs w:val="28"/>
              </w:rPr>
              <w:t>Халимат</w:t>
            </w:r>
            <w:proofErr w:type="spellEnd"/>
            <w:r w:rsidRPr="00D411E0">
              <w:rPr>
                <w:color w:val="000000" w:themeColor="text1"/>
                <w:sz w:val="28"/>
                <w:szCs w:val="28"/>
              </w:rPr>
              <w:t xml:space="preserve"> </w:t>
            </w:r>
            <w:proofErr w:type="spellStart"/>
            <w:r w:rsidRPr="00D411E0">
              <w:rPr>
                <w:color w:val="000000" w:themeColor="text1"/>
                <w:sz w:val="28"/>
                <w:szCs w:val="28"/>
              </w:rPr>
              <w:t>Бадрудиевна</w:t>
            </w:r>
            <w:proofErr w:type="spellEnd"/>
          </w:p>
          <w:p w:rsidR="000E6440" w:rsidRPr="00D411E0" w:rsidRDefault="000E6440" w:rsidP="00296D40">
            <w:pPr>
              <w:spacing w:after="0"/>
              <w:contextualSpacing/>
              <w:rPr>
                <w:rFonts w:ascii="Times New Roman" w:eastAsia="Times New Roman" w:hAnsi="Times New Roman"/>
                <w:color w:val="000000" w:themeColor="text1"/>
                <w:sz w:val="28"/>
                <w:szCs w:val="28"/>
              </w:rPr>
            </w:pPr>
          </w:p>
        </w:tc>
        <w:tc>
          <w:tcPr>
            <w:tcW w:w="2727"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hAnsi="Times New Roman"/>
                <w:color w:val="000000" w:themeColor="text1"/>
                <w:sz w:val="28"/>
                <w:szCs w:val="28"/>
              </w:rPr>
              <w:t>Старшая</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Сказка</w:t>
            </w:r>
            <w:proofErr w:type="spellEnd"/>
            <w:r w:rsidRPr="00D411E0">
              <w:rPr>
                <w:rFonts w:ascii="Times New Roman" w:hAnsi="Times New Roman"/>
                <w:color w:val="000000" w:themeColor="text1"/>
                <w:sz w:val="28"/>
                <w:szCs w:val="28"/>
              </w:rPr>
              <w:t>»</w:t>
            </w:r>
          </w:p>
        </w:tc>
        <w:tc>
          <w:tcPr>
            <w:tcW w:w="13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Декабрь</w:t>
            </w:r>
            <w:proofErr w:type="spellEnd"/>
          </w:p>
        </w:tc>
        <w:tc>
          <w:tcPr>
            <w:tcW w:w="3856" w:type="dxa"/>
          </w:tcPr>
          <w:p w:rsidR="000E6440" w:rsidRPr="000E6440" w:rsidRDefault="000E6440" w:rsidP="00296D40">
            <w:pPr>
              <w:spacing w:after="0"/>
              <w:contextualSpacing/>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 xml:space="preserve">Познавательное, художественно- эстетическое развитие «Отражение света или как поймать солнечный луч» </w:t>
            </w:r>
          </w:p>
        </w:tc>
      </w:tr>
      <w:tr w:rsidR="000E6440" w:rsidRPr="003D0935" w:rsidTr="00296D40">
        <w:trPr>
          <w:trHeight w:val="424"/>
        </w:trPr>
        <w:tc>
          <w:tcPr>
            <w:tcW w:w="710" w:type="dxa"/>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Тимиева</w:t>
            </w:r>
            <w:proofErr w:type="spellEnd"/>
            <w:r w:rsidRPr="00D411E0">
              <w:rPr>
                <w:color w:val="000000" w:themeColor="text1"/>
                <w:sz w:val="28"/>
                <w:szCs w:val="28"/>
              </w:rPr>
              <w:t xml:space="preserve">                       </w:t>
            </w:r>
            <w:proofErr w:type="spellStart"/>
            <w:r w:rsidRPr="00D411E0">
              <w:rPr>
                <w:color w:val="000000" w:themeColor="text1"/>
                <w:sz w:val="28"/>
                <w:szCs w:val="28"/>
              </w:rPr>
              <w:t>Хеди</w:t>
            </w:r>
            <w:proofErr w:type="spellEnd"/>
            <w:r w:rsidRPr="00D411E0">
              <w:rPr>
                <w:color w:val="000000" w:themeColor="text1"/>
                <w:sz w:val="28"/>
                <w:szCs w:val="28"/>
              </w:rPr>
              <w:t xml:space="preserve"> </w:t>
            </w:r>
            <w:proofErr w:type="spellStart"/>
            <w:r w:rsidRPr="00D411E0">
              <w:rPr>
                <w:color w:val="000000" w:themeColor="text1"/>
                <w:sz w:val="28"/>
                <w:szCs w:val="28"/>
              </w:rPr>
              <w:t>Мовсудовна</w:t>
            </w:r>
            <w:proofErr w:type="spellEnd"/>
          </w:p>
        </w:tc>
        <w:tc>
          <w:tcPr>
            <w:tcW w:w="2727" w:type="dxa"/>
          </w:tcPr>
          <w:p w:rsidR="000E6440" w:rsidRPr="00D411E0" w:rsidRDefault="000E6440" w:rsidP="00296D40">
            <w:pPr>
              <w:rPr>
                <w:color w:val="000000" w:themeColor="text1"/>
              </w:rPr>
            </w:pPr>
            <w:proofErr w:type="spellStart"/>
            <w:r w:rsidRPr="00D411E0">
              <w:rPr>
                <w:rFonts w:ascii="Times New Roman" w:hAnsi="Times New Roman"/>
                <w:color w:val="000000" w:themeColor="text1"/>
                <w:sz w:val="28"/>
                <w:szCs w:val="28"/>
              </w:rPr>
              <w:t>Средняя</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Зайчики</w:t>
            </w:r>
            <w:proofErr w:type="spellEnd"/>
            <w:r w:rsidRPr="00D411E0">
              <w:rPr>
                <w:rFonts w:ascii="Times New Roman" w:hAnsi="Times New Roman"/>
                <w:color w:val="000000" w:themeColor="text1"/>
                <w:sz w:val="28"/>
                <w:szCs w:val="28"/>
              </w:rPr>
              <w:t>»</w:t>
            </w:r>
          </w:p>
        </w:tc>
        <w:tc>
          <w:tcPr>
            <w:tcW w:w="13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Декабрь</w:t>
            </w:r>
            <w:proofErr w:type="spellEnd"/>
          </w:p>
        </w:tc>
        <w:tc>
          <w:tcPr>
            <w:tcW w:w="3856" w:type="dxa"/>
          </w:tcPr>
          <w:p w:rsidR="000E6440" w:rsidRPr="000E6440" w:rsidRDefault="000E6440" w:rsidP="00296D40">
            <w:pPr>
              <w:spacing w:after="0"/>
              <w:contextualSpacing/>
              <w:jc w:val="both"/>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 xml:space="preserve">Познавательно-исследовательская деятельность                                      </w:t>
            </w:r>
            <w:proofErr w:type="gramStart"/>
            <w:r w:rsidRPr="000E6440">
              <w:rPr>
                <w:rFonts w:ascii="Times New Roman" w:eastAsia="Times New Roman" w:hAnsi="Times New Roman"/>
                <w:color w:val="000000" w:themeColor="text1"/>
                <w:sz w:val="28"/>
                <w:szCs w:val="28"/>
                <w:lang w:val="ru-RU"/>
              </w:rPr>
              <w:t xml:space="preserve">   «</w:t>
            </w:r>
            <w:proofErr w:type="gramEnd"/>
            <w:r w:rsidRPr="000E6440">
              <w:rPr>
                <w:rFonts w:ascii="Times New Roman" w:eastAsia="Times New Roman" w:hAnsi="Times New Roman"/>
                <w:color w:val="000000" w:themeColor="text1"/>
                <w:sz w:val="28"/>
                <w:szCs w:val="28"/>
                <w:lang w:val="ru-RU"/>
              </w:rPr>
              <w:t>Эксперимент с водой»</w:t>
            </w:r>
          </w:p>
          <w:p w:rsidR="000E6440" w:rsidRPr="000E6440" w:rsidRDefault="000E6440" w:rsidP="00296D40">
            <w:pPr>
              <w:spacing w:after="0"/>
              <w:contextualSpacing/>
              <w:jc w:val="both"/>
              <w:rPr>
                <w:rFonts w:ascii="Times New Roman" w:eastAsia="Times New Roman" w:hAnsi="Times New Roman"/>
                <w:color w:val="000000" w:themeColor="text1"/>
                <w:sz w:val="28"/>
                <w:szCs w:val="28"/>
                <w:lang w:val="ru-RU"/>
              </w:rPr>
            </w:pPr>
          </w:p>
        </w:tc>
      </w:tr>
      <w:tr w:rsidR="000E6440" w:rsidRPr="003D0935" w:rsidTr="00296D40">
        <w:trPr>
          <w:trHeight w:val="356"/>
        </w:trPr>
        <w:tc>
          <w:tcPr>
            <w:tcW w:w="710" w:type="dxa"/>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Вараева</w:t>
            </w:r>
            <w:proofErr w:type="spellEnd"/>
            <w:r w:rsidRPr="00D411E0">
              <w:rPr>
                <w:color w:val="000000" w:themeColor="text1"/>
                <w:sz w:val="28"/>
                <w:szCs w:val="28"/>
              </w:rPr>
              <w:t xml:space="preserve"> </w:t>
            </w:r>
          </w:p>
          <w:p w:rsidR="000E6440" w:rsidRPr="00D411E0" w:rsidRDefault="000E6440" w:rsidP="00296D40">
            <w:pPr>
              <w:pStyle w:val="a9"/>
              <w:rPr>
                <w:color w:val="000000" w:themeColor="text1"/>
              </w:rPr>
            </w:pPr>
            <w:proofErr w:type="spellStart"/>
            <w:r w:rsidRPr="00D411E0">
              <w:rPr>
                <w:color w:val="000000" w:themeColor="text1"/>
                <w:sz w:val="28"/>
                <w:szCs w:val="28"/>
              </w:rPr>
              <w:t>Марха</w:t>
            </w:r>
            <w:proofErr w:type="spellEnd"/>
            <w:r w:rsidRPr="00D411E0">
              <w:rPr>
                <w:color w:val="000000" w:themeColor="text1"/>
                <w:sz w:val="28"/>
                <w:szCs w:val="28"/>
              </w:rPr>
              <w:t xml:space="preserve"> </w:t>
            </w:r>
            <w:proofErr w:type="spellStart"/>
            <w:r w:rsidRPr="00D411E0">
              <w:rPr>
                <w:color w:val="000000" w:themeColor="text1"/>
                <w:sz w:val="28"/>
                <w:szCs w:val="28"/>
              </w:rPr>
              <w:t>Сулумбековна</w:t>
            </w:r>
            <w:proofErr w:type="spellEnd"/>
          </w:p>
          <w:p w:rsidR="000E6440" w:rsidRPr="00D411E0" w:rsidRDefault="000E6440" w:rsidP="00296D40">
            <w:pPr>
              <w:spacing w:after="0"/>
              <w:contextualSpacing/>
              <w:rPr>
                <w:rFonts w:ascii="Times New Roman" w:eastAsia="Times New Roman" w:hAnsi="Times New Roman"/>
                <w:color w:val="000000" w:themeColor="text1"/>
                <w:sz w:val="28"/>
                <w:szCs w:val="28"/>
              </w:rPr>
            </w:pPr>
          </w:p>
        </w:tc>
        <w:tc>
          <w:tcPr>
            <w:tcW w:w="2727"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hAnsi="Times New Roman"/>
                <w:color w:val="000000" w:themeColor="text1"/>
                <w:sz w:val="28"/>
                <w:szCs w:val="28"/>
              </w:rPr>
              <w:t>Средняя</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Звездочки</w:t>
            </w:r>
            <w:proofErr w:type="spellEnd"/>
            <w:r w:rsidRPr="00D411E0">
              <w:rPr>
                <w:rFonts w:ascii="Times New Roman" w:hAnsi="Times New Roman"/>
                <w:color w:val="000000" w:themeColor="text1"/>
                <w:sz w:val="28"/>
                <w:szCs w:val="28"/>
              </w:rPr>
              <w:t>»</w:t>
            </w:r>
          </w:p>
        </w:tc>
        <w:tc>
          <w:tcPr>
            <w:tcW w:w="1384" w:type="dxa"/>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Январь</w:t>
            </w:r>
            <w:proofErr w:type="spellEnd"/>
          </w:p>
        </w:tc>
        <w:tc>
          <w:tcPr>
            <w:tcW w:w="3856" w:type="dxa"/>
          </w:tcPr>
          <w:p w:rsidR="000E6440" w:rsidRPr="000E6440" w:rsidRDefault="000E6440" w:rsidP="00296D40">
            <w:pPr>
              <w:spacing w:after="0"/>
              <w:contextualSpacing/>
              <w:jc w:val="both"/>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 xml:space="preserve">Художественно-эстетическое развитие, познавательное </w:t>
            </w:r>
          </w:p>
          <w:p w:rsidR="000E6440" w:rsidRPr="000E6440" w:rsidRDefault="000E6440" w:rsidP="00296D40">
            <w:pPr>
              <w:spacing w:after="0"/>
              <w:contextualSpacing/>
              <w:jc w:val="both"/>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«Золотая рыбка»</w:t>
            </w:r>
          </w:p>
        </w:tc>
      </w:tr>
      <w:tr w:rsidR="000E6440" w:rsidRPr="0025743D" w:rsidTr="00296D40">
        <w:trPr>
          <w:trHeight w:val="1027"/>
        </w:trPr>
        <w:tc>
          <w:tcPr>
            <w:tcW w:w="710" w:type="dxa"/>
            <w:tcBorders>
              <w:bottom w:val="single" w:sz="4" w:space="0" w:color="auto"/>
            </w:tcBorders>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Borders>
              <w:bottom w:val="single" w:sz="4" w:space="0" w:color="auto"/>
            </w:tcBorders>
          </w:tcPr>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Шапиева</w:t>
            </w:r>
            <w:proofErr w:type="spellEnd"/>
            <w:r w:rsidRPr="00D411E0">
              <w:rPr>
                <w:color w:val="000000" w:themeColor="text1"/>
                <w:sz w:val="28"/>
                <w:szCs w:val="28"/>
              </w:rPr>
              <w:t xml:space="preserve"> </w:t>
            </w:r>
          </w:p>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Хава</w:t>
            </w:r>
            <w:proofErr w:type="spellEnd"/>
            <w:r w:rsidRPr="00D411E0">
              <w:rPr>
                <w:color w:val="000000" w:themeColor="text1"/>
                <w:sz w:val="28"/>
                <w:szCs w:val="28"/>
              </w:rPr>
              <w:t xml:space="preserve"> </w:t>
            </w:r>
            <w:proofErr w:type="spellStart"/>
            <w:r w:rsidRPr="00D411E0">
              <w:rPr>
                <w:color w:val="000000" w:themeColor="text1"/>
                <w:sz w:val="28"/>
                <w:szCs w:val="28"/>
              </w:rPr>
              <w:t>Шаамановна</w:t>
            </w:r>
            <w:proofErr w:type="spellEnd"/>
          </w:p>
          <w:p w:rsidR="000E6440" w:rsidRPr="00D411E0" w:rsidRDefault="000E6440" w:rsidP="00296D40">
            <w:pPr>
              <w:spacing w:after="0"/>
              <w:contextualSpacing/>
              <w:rPr>
                <w:rFonts w:ascii="Times New Roman" w:eastAsia="Times New Roman" w:hAnsi="Times New Roman"/>
                <w:color w:val="000000" w:themeColor="text1"/>
                <w:sz w:val="28"/>
                <w:szCs w:val="28"/>
              </w:rPr>
            </w:pPr>
          </w:p>
        </w:tc>
        <w:tc>
          <w:tcPr>
            <w:tcW w:w="2727" w:type="dxa"/>
            <w:tcBorders>
              <w:bottom w:val="single" w:sz="4" w:space="0" w:color="auto"/>
            </w:tcBorders>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hAnsi="Times New Roman"/>
                <w:color w:val="000000" w:themeColor="text1"/>
                <w:sz w:val="28"/>
                <w:szCs w:val="28"/>
              </w:rPr>
              <w:t>Средняя</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Чебурашка</w:t>
            </w:r>
            <w:proofErr w:type="spellEnd"/>
            <w:r w:rsidRPr="00D411E0">
              <w:rPr>
                <w:rFonts w:ascii="Times New Roman" w:hAnsi="Times New Roman"/>
                <w:color w:val="000000" w:themeColor="text1"/>
                <w:sz w:val="28"/>
                <w:szCs w:val="28"/>
              </w:rPr>
              <w:t>»</w:t>
            </w:r>
          </w:p>
        </w:tc>
        <w:tc>
          <w:tcPr>
            <w:tcW w:w="1384" w:type="dxa"/>
            <w:tcBorders>
              <w:bottom w:val="single" w:sz="4" w:space="0" w:color="auto"/>
            </w:tcBorders>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Январь</w:t>
            </w:r>
            <w:proofErr w:type="spellEnd"/>
          </w:p>
        </w:tc>
        <w:tc>
          <w:tcPr>
            <w:tcW w:w="3856" w:type="dxa"/>
            <w:tcBorders>
              <w:bottom w:val="single" w:sz="4" w:space="0" w:color="auto"/>
            </w:tcBorders>
          </w:tcPr>
          <w:p w:rsidR="000E6440" w:rsidRPr="000E6440" w:rsidRDefault="000E6440" w:rsidP="00296D40">
            <w:pPr>
              <w:spacing w:after="0"/>
              <w:contextualSpacing/>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Познавательное развитие, художественно-эстетическое развитие ПДД</w:t>
            </w:r>
          </w:p>
          <w:p w:rsidR="000E6440" w:rsidRPr="00D411E0" w:rsidRDefault="000E6440" w:rsidP="00296D40">
            <w:pPr>
              <w:spacing w:after="0"/>
              <w:contextualSpacing/>
              <w:rPr>
                <w:rFonts w:ascii="Times New Roman" w:eastAsia="Times New Roman" w:hAnsi="Times New Roman"/>
                <w:color w:val="000000" w:themeColor="text1"/>
                <w:sz w:val="28"/>
                <w:szCs w:val="28"/>
              </w:rPr>
            </w:pPr>
            <w:r w:rsidRPr="00D411E0">
              <w:rPr>
                <w:rFonts w:ascii="Times New Roman" w:eastAsia="Times New Roman" w:hAnsi="Times New Roman"/>
                <w:color w:val="000000" w:themeColor="text1"/>
                <w:sz w:val="28"/>
                <w:szCs w:val="28"/>
              </w:rPr>
              <w:t>«</w:t>
            </w:r>
            <w:proofErr w:type="spellStart"/>
            <w:r w:rsidRPr="00D411E0">
              <w:rPr>
                <w:rFonts w:ascii="Times New Roman" w:eastAsia="Times New Roman" w:hAnsi="Times New Roman"/>
                <w:color w:val="000000" w:themeColor="text1"/>
                <w:sz w:val="28"/>
                <w:szCs w:val="28"/>
              </w:rPr>
              <w:t>Светофор</w:t>
            </w:r>
            <w:proofErr w:type="spellEnd"/>
            <w:r w:rsidRPr="00D411E0">
              <w:rPr>
                <w:rFonts w:ascii="Times New Roman" w:eastAsia="Times New Roman" w:hAnsi="Times New Roman"/>
                <w:color w:val="000000" w:themeColor="text1"/>
                <w:sz w:val="28"/>
                <w:szCs w:val="28"/>
              </w:rPr>
              <w:t>»</w:t>
            </w:r>
          </w:p>
        </w:tc>
      </w:tr>
      <w:tr w:rsidR="000E6440" w:rsidRPr="0025743D" w:rsidTr="00296D40">
        <w:trPr>
          <w:trHeight w:val="246"/>
        </w:trPr>
        <w:tc>
          <w:tcPr>
            <w:tcW w:w="710" w:type="dxa"/>
            <w:tcBorders>
              <w:top w:val="single" w:sz="4" w:space="0" w:color="auto"/>
              <w:bottom w:val="single" w:sz="4" w:space="0" w:color="auto"/>
            </w:tcBorders>
          </w:tcPr>
          <w:p w:rsidR="000E6440" w:rsidRPr="00D411E0"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Borders>
              <w:top w:val="single" w:sz="4" w:space="0" w:color="auto"/>
              <w:bottom w:val="single" w:sz="4" w:space="0" w:color="auto"/>
            </w:tcBorders>
          </w:tcPr>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Межидова</w:t>
            </w:r>
            <w:proofErr w:type="spellEnd"/>
            <w:r w:rsidRPr="00D411E0">
              <w:rPr>
                <w:color w:val="000000" w:themeColor="text1"/>
                <w:sz w:val="28"/>
                <w:szCs w:val="28"/>
              </w:rPr>
              <w:t xml:space="preserve">                 </w:t>
            </w:r>
          </w:p>
          <w:p w:rsidR="000E6440" w:rsidRPr="00D411E0" w:rsidRDefault="000E6440" w:rsidP="00296D40">
            <w:pPr>
              <w:pStyle w:val="a9"/>
              <w:rPr>
                <w:color w:val="000000" w:themeColor="text1"/>
                <w:sz w:val="28"/>
                <w:szCs w:val="28"/>
              </w:rPr>
            </w:pPr>
            <w:proofErr w:type="spellStart"/>
            <w:r w:rsidRPr="00D411E0">
              <w:rPr>
                <w:color w:val="000000" w:themeColor="text1"/>
                <w:sz w:val="28"/>
                <w:szCs w:val="28"/>
              </w:rPr>
              <w:t>Хава</w:t>
            </w:r>
            <w:proofErr w:type="spellEnd"/>
            <w:r w:rsidRPr="00D411E0">
              <w:rPr>
                <w:color w:val="000000" w:themeColor="text1"/>
                <w:sz w:val="28"/>
                <w:szCs w:val="28"/>
              </w:rPr>
              <w:t xml:space="preserve"> </w:t>
            </w:r>
            <w:proofErr w:type="spellStart"/>
            <w:r w:rsidRPr="00D411E0">
              <w:rPr>
                <w:color w:val="000000" w:themeColor="text1"/>
                <w:sz w:val="28"/>
                <w:szCs w:val="28"/>
              </w:rPr>
              <w:t>Шамильхалдовна</w:t>
            </w:r>
            <w:proofErr w:type="spellEnd"/>
          </w:p>
          <w:p w:rsidR="000E6440" w:rsidRPr="00D411E0" w:rsidRDefault="000E6440" w:rsidP="00296D40">
            <w:pPr>
              <w:spacing w:after="0"/>
              <w:contextualSpacing/>
              <w:rPr>
                <w:rFonts w:ascii="Times New Roman" w:hAnsi="Times New Roman"/>
                <w:color w:val="000000" w:themeColor="text1"/>
                <w:sz w:val="28"/>
                <w:szCs w:val="28"/>
              </w:rPr>
            </w:pPr>
          </w:p>
        </w:tc>
        <w:tc>
          <w:tcPr>
            <w:tcW w:w="2727" w:type="dxa"/>
            <w:tcBorders>
              <w:top w:val="single" w:sz="4" w:space="0" w:color="auto"/>
              <w:bottom w:val="single" w:sz="4" w:space="0" w:color="auto"/>
            </w:tcBorders>
          </w:tcPr>
          <w:p w:rsidR="000E6440" w:rsidRPr="00D411E0" w:rsidRDefault="000E6440" w:rsidP="00296D40">
            <w:pPr>
              <w:spacing w:after="0"/>
              <w:contextualSpacing/>
              <w:rPr>
                <w:rFonts w:ascii="Times New Roman" w:hAnsi="Times New Roman"/>
                <w:color w:val="000000" w:themeColor="text1"/>
                <w:sz w:val="28"/>
                <w:szCs w:val="28"/>
              </w:rPr>
            </w:pPr>
            <w:proofErr w:type="spellStart"/>
            <w:r w:rsidRPr="00D411E0">
              <w:rPr>
                <w:rFonts w:ascii="Times New Roman" w:hAnsi="Times New Roman"/>
                <w:color w:val="000000" w:themeColor="text1"/>
                <w:sz w:val="28"/>
                <w:szCs w:val="28"/>
              </w:rPr>
              <w:t>Средняя</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группа</w:t>
            </w:r>
            <w:proofErr w:type="spellEnd"/>
            <w:r w:rsidRPr="00D411E0">
              <w:rPr>
                <w:rFonts w:ascii="Times New Roman" w:hAnsi="Times New Roman"/>
                <w:color w:val="000000" w:themeColor="text1"/>
                <w:sz w:val="28"/>
                <w:szCs w:val="28"/>
              </w:rPr>
              <w:t xml:space="preserve"> «</w:t>
            </w:r>
            <w:proofErr w:type="spellStart"/>
            <w:r w:rsidRPr="00D411E0">
              <w:rPr>
                <w:rFonts w:ascii="Times New Roman" w:hAnsi="Times New Roman"/>
                <w:color w:val="000000" w:themeColor="text1"/>
                <w:sz w:val="28"/>
                <w:szCs w:val="28"/>
              </w:rPr>
              <w:t>Микки-Маус</w:t>
            </w:r>
            <w:proofErr w:type="spellEnd"/>
            <w:r w:rsidRPr="00D411E0">
              <w:rPr>
                <w:rFonts w:ascii="Times New Roman" w:hAnsi="Times New Roman"/>
                <w:color w:val="000000" w:themeColor="text1"/>
                <w:sz w:val="28"/>
                <w:szCs w:val="28"/>
              </w:rPr>
              <w:t>»</w:t>
            </w:r>
          </w:p>
        </w:tc>
        <w:tc>
          <w:tcPr>
            <w:tcW w:w="1384" w:type="dxa"/>
            <w:tcBorders>
              <w:top w:val="single" w:sz="4" w:space="0" w:color="auto"/>
              <w:bottom w:val="single" w:sz="4" w:space="0" w:color="auto"/>
            </w:tcBorders>
          </w:tcPr>
          <w:p w:rsidR="000E6440" w:rsidRPr="00D411E0" w:rsidRDefault="000E6440" w:rsidP="00296D40">
            <w:pPr>
              <w:spacing w:after="0"/>
              <w:contextualSpacing/>
              <w:rPr>
                <w:rFonts w:ascii="Times New Roman" w:eastAsia="Times New Roman" w:hAnsi="Times New Roman"/>
                <w:color w:val="000000" w:themeColor="text1"/>
                <w:sz w:val="28"/>
                <w:szCs w:val="28"/>
              </w:rPr>
            </w:pPr>
            <w:proofErr w:type="spellStart"/>
            <w:r w:rsidRPr="00D411E0">
              <w:rPr>
                <w:rFonts w:ascii="Times New Roman" w:eastAsia="Times New Roman" w:hAnsi="Times New Roman"/>
                <w:color w:val="000000" w:themeColor="text1"/>
                <w:sz w:val="28"/>
                <w:szCs w:val="28"/>
              </w:rPr>
              <w:t>Февраль</w:t>
            </w:r>
            <w:proofErr w:type="spellEnd"/>
          </w:p>
        </w:tc>
        <w:tc>
          <w:tcPr>
            <w:tcW w:w="3856" w:type="dxa"/>
            <w:tcBorders>
              <w:top w:val="single" w:sz="4" w:space="0" w:color="auto"/>
              <w:bottom w:val="single" w:sz="4" w:space="0" w:color="auto"/>
            </w:tcBorders>
          </w:tcPr>
          <w:p w:rsidR="000E6440" w:rsidRPr="00D411E0" w:rsidRDefault="000E6440" w:rsidP="00296D40">
            <w:pPr>
              <w:spacing w:after="0"/>
              <w:contextualSpacing/>
              <w:rPr>
                <w:rStyle w:val="aa"/>
                <w:rFonts w:eastAsia="Calibri"/>
                <w:color w:val="000000" w:themeColor="text1"/>
                <w:sz w:val="28"/>
                <w:szCs w:val="28"/>
              </w:rPr>
            </w:pPr>
            <w:proofErr w:type="spellStart"/>
            <w:r w:rsidRPr="00D411E0">
              <w:rPr>
                <w:rStyle w:val="aa"/>
                <w:rFonts w:eastAsia="Calibri"/>
                <w:color w:val="000000" w:themeColor="text1"/>
                <w:sz w:val="28"/>
                <w:szCs w:val="28"/>
              </w:rPr>
              <w:t>Познавательное</w:t>
            </w:r>
            <w:proofErr w:type="spellEnd"/>
            <w:r w:rsidRPr="00D411E0">
              <w:rPr>
                <w:rStyle w:val="aa"/>
                <w:rFonts w:eastAsia="Calibri"/>
                <w:color w:val="000000" w:themeColor="text1"/>
                <w:sz w:val="28"/>
                <w:szCs w:val="28"/>
              </w:rPr>
              <w:t xml:space="preserve"> </w:t>
            </w:r>
            <w:proofErr w:type="spellStart"/>
            <w:r w:rsidRPr="00D411E0">
              <w:rPr>
                <w:rStyle w:val="aa"/>
                <w:rFonts w:eastAsia="Calibri"/>
                <w:color w:val="000000" w:themeColor="text1"/>
                <w:sz w:val="28"/>
                <w:szCs w:val="28"/>
              </w:rPr>
              <w:t>развитие</w:t>
            </w:r>
            <w:proofErr w:type="spellEnd"/>
          </w:p>
          <w:p w:rsidR="000E6440" w:rsidRPr="00D411E0" w:rsidRDefault="000E6440" w:rsidP="00296D40">
            <w:pPr>
              <w:spacing w:after="0"/>
              <w:contextualSpacing/>
              <w:rPr>
                <w:rStyle w:val="aa"/>
                <w:rFonts w:eastAsia="Calibri"/>
                <w:color w:val="000000" w:themeColor="text1"/>
                <w:sz w:val="28"/>
                <w:szCs w:val="28"/>
              </w:rPr>
            </w:pPr>
            <w:r w:rsidRPr="00D411E0">
              <w:rPr>
                <w:rStyle w:val="aa"/>
                <w:rFonts w:eastAsia="Calibri"/>
                <w:color w:val="000000" w:themeColor="text1"/>
                <w:sz w:val="28"/>
                <w:szCs w:val="28"/>
              </w:rPr>
              <w:t>«</w:t>
            </w:r>
            <w:proofErr w:type="spellStart"/>
            <w:r w:rsidRPr="00D411E0">
              <w:rPr>
                <w:rStyle w:val="aa"/>
                <w:rFonts w:eastAsia="Calibri"/>
                <w:color w:val="000000" w:themeColor="text1"/>
                <w:sz w:val="28"/>
                <w:szCs w:val="28"/>
              </w:rPr>
              <w:t>Путешествие</w:t>
            </w:r>
            <w:proofErr w:type="spellEnd"/>
            <w:r w:rsidRPr="00D411E0">
              <w:rPr>
                <w:rStyle w:val="aa"/>
                <w:rFonts w:eastAsia="Calibri"/>
                <w:color w:val="000000" w:themeColor="text1"/>
                <w:sz w:val="28"/>
                <w:szCs w:val="28"/>
              </w:rPr>
              <w:t xml:space="preserve"> в </w:t>
            </w:r>
            <w:proofErr w:type="spellStart"/>
            <w:r w:rsidRPr="00D411E0">
              <w:rPr>
                <w:rStyle w:val="aa"/>
                <w:rFonts w:eastAsia="Calibri"/>
                <w:color w:val="000000" w:themeColor="text1"/>
                <w:sz w:val="28"/>
                <w:szCs w:val="28"/>
              </w:rPr>
              <w:t>страну</w:t>
            </w:r>
            <w:proofErr w:type="spellEnd"/>
            <w:r w:rsidRPr="00D411E0">
              <w:rPr>
                <w:rStyle w:val="aa"/>
                <w:rFonts w:eastAsia="Calibri"/>
                <w:color w:val="000000" w:themeColor="text1"/>
                <w:sz w:val="28"/>
                <w:szCs w:val="28"/>
              </w:rPr>
              <w:t xml:space="preserve"> </w:t>
            </w:r>
            <w:proofErr w:type="spellStart"/>
            <w:r w:rsidRPr="00D411E0">
              <w:rPr>
                <w:rStyle w:val="aa"/>
                <w:rFonts w:eastAsia="Calibri"/>
                <w:color w:val="000000" w:themeColor="text1"/>
                <w:sz w:val="28"/>
                <w:szCs w:val="28"/>
              </w:rPr>
              <w:t>математики</w:t>
            </w:r>
            <w:proofErr w:type="spellEnd"/>
            <w:r w:rsidRPr="00D411E0">
              <w:rPr>
                <w:rStyle w:val="aa"/>
                <w:rFonts w:eastAsia="Calibri"/>
                <w:color w:val="000000" w:themeColor="text1"/>
                <w:sz w:val="28"/>
                <w:szCs w:val="28"/>
              </w:rPr>
              <w:t>»</w:t>
            </w:r>
          </w:p>
        </w:tc>
      </w:tr>
      <w:tr w:rsidR="000E6440" w:rsidRPr="003D0935" w:rsidTr="00296D40">
        <w:trPr>
          <w:trHeight w:val="1001"/>
        </w:trPr>
        <w:tc>
          <w:tcPr>
            <w:tcW w:w="710" w:type="dxa"/>
            <w:tcBorders>
              <w:top w:val="single" w:sz="4" w:space="0" w:color="auto"/>
            </w:tcBorders>
          </w:tcPr>
          <w:p w:rsidR="000E6440" w:rsidRPr="008F2253"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Borders>
              <w:top w:val="single" w:sz="4" w:space="0" w:color="auto"/>
            </w:tcBorders>
          </w:tcPr>
          <w:p w:rsidR="000E6440" w:rsidRPr="00100C43" w:rsidRDefault="000E6440" w:rsidP="00296D40">
            <w:pPr>
              <w:pStyle w:val="a9"/>
              <w:rPr>
                <w:sz w:val="28"/>
                <w:szCs w:val="28"/>
              </w:rPr>
            </w:pPr>
            <w:proofErr w:type="spellStart"/>
            <w:r w:rsidRPr="00100C43">
              <w:rPr>
                <w:sz w:val="28"/>
                <w:szCs w:val="28"/>
              </w:rPr>
              <w:t>Тайсумова</w:t>
            </w:r>
            <w:proofErr w:type="spellEnd"/>
            <w:r w:rsidRPr="00100C43">
              <w:rPr>
                <w:sz w:val="28"/>
                <w:szCs w:val="28"/>
              </w:rPr>
              <w:t xml:space="preserve"> </w:t>
            </w:r>
          </w:p>
          <w:p w:rsidR="000E6440" w:rsidRPr="00100C43" w:rsidRDefault="000E6440" w:rsidP="00296D40">
            <w:pPr>
              <w:pStyle w:val="a9"/>
              <w:rPr>
                <w:sz w:val="28"/>
                <w:szCs w:val="28"/>
              </w:rPr>
            </w:pPr>
            <w:proofErr w:type="spellStart"/>
            <w:r w:rsidRPr="00100C43">
              <w:rPr>
                <w:sz w:val="28"/>
                <w:szCs w:val="28"/>
              </w:rPr>
              <w:t>Рахмат</w:t>
            </w:r>
            <w:proofErr w:type="spellEnd"/>
            <w:r w:rsidRPr="00100C43">
              <w:rPr>
                <w:sz w:val="28"/>
                <w:szCs w:val="28"/>
              </w:rPr>
              <w:t xml:space="preserve"> </w:t>
            </w:r>
            <w:proofErr w:type="spellStart"/>
            <w:r w:rsidRPr="00100C43">
              <w:rPr>
                <w:sz w:val="28"/>
                <w:szCs w:val="28"/>
              </w:rPr>
              <w:t>Шаиновна</w:t>
            </w:r>
            <w:proofErr w:type="spellEnd"/>
          </w:p>
          <w:p w:rsidR="000E6440" w:rsidRPr="0025743D" w:rsidRDefault="000E6440" w:rsidP="00296D40">
            <w:pPr>
              <w:pStyle w:val="a9"/>
            </w:pPr>
          </w:p>
        </w:tc>
        <w:tc>
          <w:tcPr>
            <w:tcW w:w="2727" w:type="dxa"/>
            <w:tcBorders>
              <w:top w:val="single" w:sz="4" w:space="0" w:color="auto"/>
            </w:tcBorders>
          </w:tcPr>
          <w:p w:rsidR="000E6440" w:rsidRPr="000E6440" w:rsidRDefault="000E6440" w:rsidP="00296D40">
            <w:pPr>
              <w:spacing w:after="0"/>
              <w:contextualSpacing/>
              <w:rPr>
                <w:rFonts w:ascii="Times New Roman" w:hAnsi="Times New Roman"/>
                <w:color w:val="FF0000"/>
                <w:sz w:val="28"/>
                <w:szCs w:val="28"/>
                <w:lang w:val="ru-RU"/>
              </w:rPr>
            </w:pPr>
            <w:r w:rsidRPr="000E6440">
              <w:rPr>
                <w:rFonts w:ascii="Times New Roman" w:hAnsi="Times New Roman"/>
                <w:color w:val="000000" w:themeColor="text1"/>
                <w:sz w:val="28"/>
                <w:szCs w:val="28"/>
                <w:lang w:val="ru-RU"/>
              </w:rPr>
              <w:t>Младшая группа «Маша и Медведь»</w:t>
            </w:r>
          </w:p>
        </w:tc>
        <w:tc>
          <w:tcPr>
            <w:tcW w:w="1384" w:type="dxa"/>
            <w:tcBorders>
              <w:top w:val="single" w:sz="4" w:space="0" w:color="auto"/>
            </w:tcBorders>
          </w:tcPr>
          <w:p w:rsidR="000E6440" w:rsidRPr="000D3814" w:rsidRDefault="000E6440" w:rsidP="00296D40">
            <w:pPr>
              <w:spacing w:after="0"/>
              <w:contextualSpacing/>
              <w:rPr>
                <w:rFonts w:ascii="Times New Roman" w:eastAsia="Times New Roman" w:hAnsi="Times New Roman"/>
                <w:color w:val="000000" w:themeColor="text1"/>
                <w:sz w:val="28"/>
                <w:szCs w:val="28"/>
              </w:rPr>
            </w:pPr>
            <w:proofErr w:type="spellStart"/>
            <w:r w:rsidRPr="000D3814">
              <w:rPr>
                <w:rFonts w:ascii="Times New Roman" w:eastAsia="Times New Roman" w:hAnsi="Times New Roman"/>
                <w:color w:val="000000" w:themeColor="text1"/>
                <w:sz w:val="28"/>
                <w:szCs w:val="28"/>
              </w:rPr>
              <w:t>Февраль</w:t>
            </w:r>
            <w:proofErr w:type="spellEnd"/>
          </w:p>
        </w:tc>
        <w:tc>
          <w:tcPr>
            <w:tcW w:w="3856" w:type="dxa"/>
            <w:tcBorders>
              <w:top w:val="single" w:sz="4" w:space="0" w:color="auto"/>
            </w:tcBorders>
          </w:tcPr>
          <w:p w:rsidR="000E6440" w:rsidRPr="000E6440" w:rsidRDefault="000E6440" w:rsidP="00296D40">
            <w:pPr>
              <w:spacing w:after="0"/>
              <w:contextualSpacing/>
              <w:rPr>
                <w:rStyle w:val="aa"/>
                <w:rFonts w:eastAsia="Calibri"/>
                <w:color w:val="000000" w:themeColor="text1"/>
                <w:sz w:val="28"/>
                <w:szCs w:val="28"/>
                <w:lang w:val="ru-RU"/>
              </w:rPr>
            </w:pPr>
            <w:r w:rsidRPr="000E6440">
              <w:rPr>
                <w:rStyle w:val="aa"/>
                <w:rFonts w:eastAsia="Calibri"/>
                <w:color w:val="000000" w:themeColor="text1"/>
                <w:sz w:val="28"/>
                <w:szCs w:val="28"/>
                <w:lang w:val="ru-RU"/>
              </w:rPr>
              <w:t>Познавательное развитие, речевое развитие                  «Веселая прогулка»</w:t>
            </w:r>
          </w:p>
        </w:tc>
      </w:tr>
      <w:tr w:rsidR="000E6440" w:rsidRPr="003D0935" w:rsidTr="00296D40">
        <w:trPr>
          <w:trHeight w:val="373"/>
        </w:trPr>
        <w:tc>
          <w:tcPr>
            <w:tcW w:w="710" w:type="dxa"/>
          </w:tcPr>
          <w:p w:rsidR="000E6440" w:rsidRPr="008F2253"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100C43" w:rsidRDefault="000E6440" w:rsidP="00296D40">
            <w:pPr>
              <w:pStyle w:val="a9"/>
              <w:rPr>
                <w:sz w:val="28"/>
                <w:szCs w:val="28"/>
              </w:rPr>
            </w:pPr>
            <w:proofErr w:type="spellStart"/>
            <w:r w:rsidRPr="00100C43">
              <w:rPr>
                <w:sz w:val="28"/>
                <w:szCs w:val="28"/>
              </w:rPr>
              <w:t>Муслуева</w:t>
            </w:r>
            <w:proofErr w:type="spellEnd"/>
            <w:r w:rsidRPr="00100C43">
              <w:rPr>
                <w:sz w:val="28"/>
                <w:szCs w:val="28"/>
              </w:rPr>
              <w:t xml:space="preserve"> </w:t>
            </w:r>
          </w:p>
          <w:p w:rsidR="000E6440" w:rsidRPr="00100C43" w:rsidRDefault="000E6440" w:rsidP="00296D40">
            <w:pPr>
              <w:pStyle w:val="a9"/>
              <w:rPr>
                <w:sz w:val="28"/>
                <w:szCs w:val="28"/>
              </w:rPr>
            </w:pPr>
            <w:r w:rsidRPr="00100C43">
              <w:rPr>
                <w:sz w:val="28"/>
                <w:szCs w:val="28"/>
              </w:rPr>
              <w:t xml:space="preserve">Милана </w:t>
            </w:r>
            <w:proofErr w:type="spellStart"/>
            <w:r w:rsidRPr="00100C43">
              <w:rPr>
                <w:sz w:val="28"/>
                <w:szCs w:val="28"/>
              </w:rPr>
              <w:t>Усмановна</w:t>
            </w:r>
            <w:proofErr w:type="spellEnd"/>
          </w:p>
          <w:p w:rsidR="000E6440" w:rsidRPr="0025743D" w:rsidRDefault="000E6440" w:rsidP="00296D40">
            <w:pPr>
              <w:spacing w:after="0"/>
              <w:contextualSpacing/>
              <w:rPr>
                <w:rFonts w:ascii="Times New Roman" w:eastAsia="Times New Roman" w:hAnsi="Times New Roman"/>
                <w:color w:val="FF0000"/>
                <w:sz w:val="28"/>
                <w:szCs w:val="28"/>
              </w:rPr>
            </w:pPr>
          </w:p>
        </w:tc>
        <w:tc>
          <w:tcPr>
            <w:tcW w:w="2727" w:type="dxa"/>
          </w:tcPr>
          <w:p w:rsidR="000E6440" w:rsidRPr="0025743D" w:rsidRDefault="000E6440" w:rsidP="00296D40">
            <w:pPr>
              <w:spacing w:after="0"/>
              <w:contextualSpacing/>
              <w:rPr>
                <w:rFonts w:ascii="Times New Roman" w:eastAsia="Times New Roman" w:hAnsi="Times New Roman"/>
                <w:color w:val="FF0000"/>
                <w:sz w:val="28"/>
                <w:szCs w:val="28"/>
              </w:rPr>
            </w:pPr>
            <w:proofErr w:type="spellStart"/>
            <w:r>
              <w:rPr>
                <w:rFonts w:ascii="Times New Roman" w:hAnsi="Times New Roman"/>
                <w:color w:val="000000" w:themeColor="text1"/>
                <w:sz w:val="28"/>
                <w:szCs w:val="28"/>
              </w:rPr>
              <w:t>М</w:t>
            </w:r>
            <w:r w:rsidRPr="00201C10">
              <w:rPr>
                <w:rFonts w:ascii="Times New Roman" w:hAnsi="Times New Roman"/>
                <w:color w:val="000000" w:themeColor="text1"/>
                <w:sz w:val="28"/>
                <w:szCs w:val="28"/>
              </w:rPr>
              <w:t>ладшая</w:t>
            </w:r>
            <w:proofErr w:type="spellEnd"/>
            <w:r w:rsidRPr="00201C10">
              <w:rPr>
                <w:rFonts w:ascii="Times New Roman" w:hAnsi="Times New Roman"/>
                <w:color w:val="000000" w:themeColor="text1"/>
                <w:sz w:val="28"/>
                <w:szCs w:val="28"/>
              </w:rPr>
              <w:t xml:space="preserve"> </w:t>
            </w:r>
            <w:proofErr w:type="spellStart"/>
            <w:r w:rsidRPr="00201C10">
              <w:rPr>
                <w:rFonts w:ascii="Times New Roman" w:hAnsi="Times New Roman"/>
                <w:color w:val="000000" w:themeColor="text1"/>
                <w:sz w:val="28"/>
                <w:szCs w:val="28"/>
              </w:rPr>
              <w:t>группа</w:t>
            </w:r>
            <w:proofErr w:type="spellEnd"/>
            <w:r w:rsidRPr="00201C10">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Солнышко</w:t>
            </w:r>
            <w:proofErr w:type="spellEnd"/>
            <w:r w:rsidRPr="00201C10">
              <w:rPr>
                <w:rFonts w:ascii="Times New Roman" w:hAnsi="Times New Roman"/>
                <w:color w:val="000000" w:themeColor="text1"/>
                <w:sz w:val="28"/>
                <w:szCs w:val="28"/>
              </w:rPr>
              <w:t>»</w:t>
            </w:r>
          </w:p>
        </w:tc>
        <w:tc>
          <w:tcPr>
            <w:tcW w:w="1384" w:type="dxa"/>
          </w:tcPr>
          <w:p w:rsidR="000E6440" w:rsidRPr="000D3814" w:rsidRDefault="000E6440" w:rsidP="00296D40">
            <w:pPr>
              <w:spacing w:after="0"/>
              <w:contextualSpacing/>
              <w:rPr>
                <w:rFonts w:ascii="Times New Roman" w:eastAsia="Times New Roman" w:hAnsi="Times New Roman"/>
                <w:color w:val="000000" w:themeColor="text1"/>
                <w:sz w:val="28"/>
                <w:szCs w:val="28"/>
              </w:rPr>
            </w:pPr>
            <w:proofErr w:type="spellStart"/>
            <w:r w:rsidRPr="000D3814">
              <w:rPr>
                <w:rFonts w:ascii="Times New Roman" w:eastAsia="Times New Roman" w:hAnsi="Times New Roman"/>
                <w:color w:val="000000" w:themeColor="text1"/>
                <w:sz w:val="28"/>
                <w:szCs w:val="28"/>
              </w:rPr>
              <w:t>март</w:t>
            </w:r>
            <w:proofErr w:type="spellEnd"/>
          </w:p>
        </w:tc>
        <w:tc>
          <w:tcPr>
            <w:tcW w:w="3856" w:type="dxa"/>
          </w:tcPr>
          <w:p w:rsidR="000E6440" w:rsidRPr="000D3814" w:rsidRDefault="000E6440" w:rsidP="00296D40">
            <w:pPr>
              <w:pStyle w:val="a9"/>
              <w:rPr>
                <w:color w:val="000000" w:themeColor="text1"/>
                <w:sz w:val="28"/>
                <w:szCs w:val="28"/>
              </w:rPr>
            </w:pPr>
            <w:r w:rsidRPr="000D3814">
              <w:rPr>
                <w:color w:val="000000" w:themeColor="text1"/>
                <w:sz w:val="28"/>
                <w:szCs w:val="28"/>
              </w:rPr>
              <w:t>Познавательное развитие, речевое развитие «Курочка ряба»</w:t>
            </w:r>
          </w:p>
        </w:tc>
      </w:tr>
      <w:tr w:rsidR="000E6440" w:rsidRPr="003D0935" w:rsidTr="00296D40">
        <w:trPr>
          <w:trHeight w:val="78"/>
        </w:trPr>
        <w:tc>
          <w:tcPr>
            <w:tcW w:w="710" w:type="dxa"/>
          </w:tcPr>
          <w:p w:rsidR="000E6440" w:rsidRPr="008F2253"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071C42" w:rsidRDefault="000E6440" w:rsidP="00296D40">
            <w:pPr>
              <w:pStyle w:val="a9"/>
              <w:rPr>
                <w:sz w:val="28"/>
                <w:szCs w:val="28"/>
              </w:rPr>
            </w:pPr>
            <w:proofErr w:type="spellStart"/>
            <w:r w:rsidRPr="00071C42">
              <w:rPr>
                <w:sz w:val="28"/>
                <w:szCs w:val="28"/>
              </w:rPr>
              <w:t>Тазуркаева</w:t>
            </w:r>
            <w:proofErr w:type="spellEnd"/>
            <w:r w:rsidRPr="00071C42">
              <w:rPr>
                <w:sz w:val="28"/>
                <w:szCs w:val="28"/>
              </w:rPr>
              <w:t xml:space="preserve"> </w:t>
            </w:r>
          </w:p>
          <w:p w:rsidR="000E6440" w:rsidRPr="00071C42" w:rsidRDefault="000E6440" w:rsidP="00296D40">
            <w:pPr>
              <w:pStyle w:val="a9"/>
              <w:rPr>
                <w:sz w:val="28"/>
                <w:szCs w:val="28"/>
              </w:rPr>
            </w:pPr>
            <w:proofErr w:type="spellStart"/>
            <w:r w:rsidRPr="00071C42">
              <w:rPr>
                <w:sz w:val="28"/>
                <w:szCs w:val="28"/>
              </w:rPr>
              <w:t>Хадижат</w:t>
            </w:r>
            <w:proofErr w:type="spellEnd"/>
            <w:r w:rsidRPr="00071C42">
              <w:rPr>
                <w:sz w:val="28"/>
                <w:szCs w:val="28"/>
              </w:rPr>
              <w:t xml:space="preserve"> </w:t>
            </w:r>
            <w:proofErr w:type="spellStart"/>
            <w:r w:rsidRPr="00071C42">
              <w:rPr>
                <w:sz w:val="28"/>
                <w:szCs w:val="28"/>
              </w:rPr>
              <w:t>Алхазуровна</w:t>
            </w:r>
            <w:proofErr w:type="spellEnd"/>
          </w:p>
          <w:p w:rsidR="000E6440" w:rsidRPr="0025743D" w:rsidRDefault="000E6440" w:rsidP="00296D40">
            <w:pPr>
              <w:spacing w:after="0"/>
              <w:contextualSpacing/>
              <w:rPr>
                <w:rFonts w:ascii="Times New Roman" w:eastAsia="Times New Roman" w:hAnsi="Times New Roman"/>
                <w:color w:val="FF0000"/>
                <w:sz w:val="28"/>
                <w:szCs w:val="28"/>
              </w:rPr>
            </w:pPr>
          </w:p>
        </w:tc>
        <w:tc>
          <w:tcPr>
            <w:tcW w:w="2727" w:type="dxa"/>
          </w:tcPr>
          <w:p w:rsidR="000E6440" w:rsidRPr="0025743D" w:rsidRDefault="000E6440" w:rsidP="00296D40">
            <w:pPr>
              <w:spacing w:after="0"/>
              <w:contextualSpacing/>
              <w:rPr>
                <w:rFonts w:ascii="Times New Roman" w:eastAsia="Times New Roman" w:hAnsi="Times New Roman"/>
                <w:color w:val="FF0000"/>
                <w:sz w:val="28"/>
                <w:szCs w:val="28"/>
              </w:rPr>
            </w:pPr>
            <w:proofErr w:type="spellStart"/>
            <w:r>
              <w:rPr>
                <w:rFonts w:ascii="Times New Roman" w:hAnsi="Times New Roman"/>
                <w:color w:val="000000" w:themeColor="text1"/>
                <w:sz w:val="28"/>
                <w:szCs w:val="28"/>
              </w:rPr>
              <w:t>М</w:t>
            </w:r>
            <w:r w:rsidRPr="00201C10">
              <w:rPr>
                <w:rFonts w:ascii="Times New Roman" w:hAnsi="Times New Roman"/>
                <w:color w:val="000000" w:themeColor="text1"/>
                <w:sz w:val="28"/>
                <w:szCs w:val="28"/>
              </w:rPr>
              <w:t>ладшая</w:t>
            </w:r>
            <w:proofErr w:type="spellEnd"/>
            <w:r w:rsidRPr="00201C10">
              <w:rPr>
                <w:rFonts w:ascii="Times New Roman" w:hAnsi="Times New Roman"/>
                <w:color w:val="000000" w:themeColor="text1"/>
                <w:sz w:val="28"/>
                <w:szCs w:val="28"/>
              </w:rPr>
              <w:t xml:space="preserve"> </w:t>
            </w:r>
            <w:proofErr w:type="spellStart"/>
            <w:r w:rsidRPr="00201C10">
              <w:rPr>
                <w:rFonts w:ascii="Times New Roman" w:hAnsi="Times New Roman"/>
                <w:color w:val="000000" w:themeColor="text1"/>
                <w:sz w:val="28"/>
                <w:szCs w:val="28"/>
              </w:rPr>
              <w:t>группа</w:t>
            </w:r>
            <w:proofErr w:type="spellEnd"/>
            <w:r w:rsidRPr="00201C10">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Винни-Пух</w:t>
            </w:r>
            <w:proofErr w:type="spellEnd"/>
            <w:r w:rsidRPr="00201C10">
              <w:rPr>
                <w:rFonts w:ascii="Times New Roman" w:hAnsi="Times New Roman"/>
                <w:color w:val="000000" w:themeColor="text1"/>
                <w:sz w:val="28"/>
                <w:szCs w:val="28"/>
              </w:rPr>
              <w:t>»</w:t>
            </w:r>
          </w:p>
        </w:tc>
        <w:tc>
          <w:tcPr>
            <w:tcW w:w="1384" w:type="dxa"/>
          </w:tcPr>
          <w:p w:rsidR="000E6440" w:rsidRPr="00AB2DBE" w:rsidRDefault="000E6440" w:rsidP="00296D40">
            <w:pPr>
              <w:spacing w:after="0"/>
              <w:contextualSpacing/>
              <w:rPr>
                <w:rFonts w:ascii="Times New Roman" w:eastAsia="Times New Roman" w:hAnsi="Times New Roman"/>
                <w:color w:val="000000" w:themeColor="text1"/>
                <w:sz w:val="28"/>
                <w:szCs w:val="28"/>
              </w:rPr>
            </w:pPr>
            <w:proofErr w:type="spellStart"/>
            <w:r w:rsidRPr="00AB2DBE">
              <w:rPr>
                <w:rFonts w:ascii="Times New Roman" w:eastAsia="Times New Roman" w:hAnsi="Times New Roman"/>
                <w:color w:val="000000" w:themeColor="text1"/>
                <w:sz w:val="28"/>
                <w:szCs w:val="28"/>
              </w:rPr>
              <w:t>Март</w:t>
            </w:r>
            <w:proofErr w:type="spellEnd"/>
          </w:p>
        </w:tc>
        <w:tc>
          <w:tcPr>
            <w:tcW w:w="3856" w:type="dxa"/>
          </w:tcPr>
          <w:p w:rsidR="000E6440" w:rsidRPr="000E6440" w:rsidRDefault="000E6440" w:rsidP="00296D40">
            <w:pPr>
              <w:rPr>
                <w:rFonts w:eastAsia="Times New Roman"/>
                <w:color w:val="000000" w:themeColor="text1"/>
                <w:lang w:val="ru-RU"/>
              </w:rPr>
            </w:pPr>
            <w:r w:rsidRPr="000E6440">
              <w:rPr>
                <w:rStyle w:val="aa"/>
                <w:rFonts w:eastAsia="Calibri"/>
                <w:color w:val="000000" w:themeColor="text1"/>
                <w:sz w:val="28"/>
                <w:szCs w:val="28"/>
                <w:lang w:val="ru-RU"/>
              </w:rPr>
              <w:t>Познавательное, речевое</w:t>
            </w:r>
            <w:r w:rsidRPr="000E6440">
              <w:rPr>
                <w:rFonts w:eastAsia="Times New Roman"/>
                <w:color w:val="000000" w:themeColor="text1"/>
                <w:lang w:val="ru-RU"/>
              </w:rPr>
              <w:t xml:space="preserve"> </w:t>
            </w:r>
            <w:r w:rsidRPr="000E6440">
              <w:rPr>
                <w:rFonts w:ascii="Times New Roman" w:eastAsia="Times New Roman" w:hAnsi="Times New Roman"/>
                <w:color w:val="000000" w:themeColor="text1"/>
                <w:sz w:val="28"/>
                <w:szCs w:val="28"/>
                <w:lang w:val="ru-RU"/>
              </w:rPr>
              <w:t>развитие</w:t>
            </w:r>
            <w:r w:rsidRPr="000E6440">
              <w:rPr>
                <w:rFonts w:eastAsia="Times New Roman"/>
                <w:color w:val="000000" w:themeColor="text1"/>
                <w:lang w:val="ru-RU"/>
              </w:rPr>
              <w:t xml:space="preserve"> </w:t>
            </w:r>
            <w:r w:rsidRPr="000E6440">
              <w:rPr>
                <w:rFonts w:ascii="Times New Roman" w:eastAsia="Times New Roman" w:hAnsi="Times New Roman"/>
                <w:color w:val="000000" w:themeColor="text1"/>
                <w:sz w:val="28"/>
                <w:szCs w:val="28"/>
                <w:lang w:val="ru-RU"/>
              </w:rPr>
              <w:t>«Путешествие в мир цветов»</w:t>
            </w:r>
          </w:p>
        </w:tc>
      </w:tr>
      <w:tr w:rsidR="000E6440" w:rsidRPr="003D0935" w:rsidTr="00296D40">
        <w:trPr>
          <w:trHeight w:val="1055"/>
        </w:trPr>
        <w:tc>
          <w:tcPr>
            <w:tcW w:w="710" w:type="dxa"/>
            <w:tcBorders>
              <w:bottom w:val="single" w:sz="4" w:space="0" w:color="auto"/>
            </w:tcBorders>
          </w:tcPr>
          <w:p w:rsidR="000E6440" w:rsidRPr="008F2253"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Borders>
              <w:bottom w:val="single" w:sz="4" w:space="0" w:color="auto"/>
            </w:tcBorders>
          </w:tcPr>
          <w:p w:rsidR="000E6440" w:rsidRPr="00071C42" w:rsidRDefault="000E6440" w:rsidP="00296D40">
            <w:pPr>
              <w:pStyle w:val="a9"/>
              <w:rPr>
                <w:sz w:val="28"/>
                <w:szCs w:val="28"/>
              </w:rPr>
            </w:pPr>
            <w:r w:rsidRPr="00071C42">
              <w:rPr>
                <w:sz w:val="28"/>
                <w:szCs w:val="28"/>
              </w:rPr>
              <w:t xml:space="preserve">Ильясова     </w:t>
            </w:r>
          </w:p>
          <w:p w:rsidR="000E6440" w:rsidRPr="00071C42" w:rsidRDefault="000E6440" w:rsidP="00296D40">
            <w:pPr>
              <w:pStyle w:val="a9"/>
              <w:rPr>
                <w:sz w:val="28"/>
                <w:szCs w:val="28"/>
              </w:rPr>
            </w:pPr>
            <w:proofErr w:type="spellStart"/>
            <w:r w:rsidRPr="00071C42">
              <w:rPr>
                <w:sz w:val="28"/>
                <w:szCs w:val="28"/>
              </w:rPr>
              <w:t>Марха</w:t>
            </w:r>
            <w:proofErr w:type="spellEnd"/>
            <w:r w:rsidRPr="00071C42">
              <w:rPr>
                <w:sz w:val="28"/>
                <w:szCs w:val="28"/>
              </w:rPr>
              <w:t xml:space="preserve"> </w:t>
            </w:r>
            <w:proofErr w:type="spellStart"/>
            <w:r w:rsidRPr="00071C42">
              <w:rPr>
                <w:sz w:val="28"/>
                <w:szCs w:val="28"/>
              </w:rPr>
              <w:t>Исмаиловна</w:t>
            </w:r>
            <w:proofErr w:type="spellEnd"/>
          </w:p>
          <w:p w:rsidR="000E6440" w:rsidRPr="0025743D" w:rsidRDefault="000E6440" w:rsidP="00296D40">
            <w:pPr>
              <w:spacing w:after="0"/>
              <w:contextualSpacing/>
              <w:rPr>
                <w:rFonts w:ascii="Times New Roman" w:eastAsia="Times New Roman" w:hAnsi="Times New Roman"/>
                <w:color w:val="FF0000"/>
                <w:sz w:val="28"/>
                <w:szCs w:val="28"/>
              </w:rPr>
            </w:pPr>
          </w:p>
        </w:tc>
        <w:tc>
          <w:tcPr>
            <w:tcW w:w="2727" w:type="dxa"/>
            <w:tcBorders>
              <w:bottom w:val="single" w:sz="4" w:space="0" w:color="auto"/>
            </w:tcBorders>
          </w:tcPr>
          <w:p w:rsidR="000E6440" w:rsidRPr="0025743D" w:rsidRDefault="000E6440" w:rsidP="00296D40">
            <w:pPr>
              <w:spacing w:after="0"/>
              <w:contextualSpacing/>
              <w:rPr>
                <w:rFonts w:ascii="Times New Roman" w:eastAsia="Times New Roman" w:hAnsi="Times New Roman"/>
                <w:color w:val="FF0000"/>
                <w:sz w:val="28"/>
                <w:szCs w:val="28"/>
              </w:rPr>
            </w:pPr>
            <w:proofErr w:type="spellStart"/>
            <w:r>
              <w:rPr>
                <w:rFonts w:ascii="Times New Roman" w:hAnsi="Times New Roman"/>
                <w:color w:val="000000" w:themeColor="text1"/>
                <w:sz w:val="28"/>
                <w:szCs w:val="28"/>
              </w:rPr>
              <w:t>М</w:t>
            </w:r>
            <w:r w:rsidRPr="00201C10">
              <w:rPr>
                <w:rFonts w:ascii="Times New Roman" w:hAnsi="Times New Roman"/>
                <w:color w:val="000000" w:themeColor="text1"/>
                <w:sz w:val="28"/>
                <w:szCs w:val="28"/>
              </w:rPr>
              <w:t>ладшая</w:t>
            </w:r>
            <w:proofErr w:type="spellEnd"/>
            <w:r w:rsidRPr="00201C10">
              <w:rPr>
                <w:rFonts w:ascii="Times New Roman" w:hAnsi="Times New Roman"/>
                <w:color w:val="000000" w:themeColor="text1"/>
                <w:sz w:val="28"/>
                <w:szCs w:val="28"/>
              </w:rPr>
              <w:t xml:space="preserve"> </w:t>
            </w:r>
            <w:proofErr w:type="spellStart"/>
            <w:r w:rsidRPr="00201C10">
              <w:rPr>
                <w:rFonts w:ascii="Times New Roman" w:hAnsi="Times New Roman"/>
                <w:color w:val="000000" w:themeColor="text1"/>
                <w:sz w:val="28"/>
                <w:szCs w:val="28"/>
              </w:rPr>
              <w:t>группа</w:t>
            </w:r>
            <w:proofErr w:type="spellEnd"/>
            <w:r w:rsidRPr="00201C10">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Малыши</w:t>
            </w:r>
            <w:proofErr w:type="spellEnd"/>
            <w:r w:rsidRPr="00201C10">
              <w:rPr>
                <w:rFonts w:ascii="Times New Roman" w:hAnsi="Times New Roman"/>
                <w:color w:val="000000" w:themeColor="text1"/>
                <w:sz w:val="28"/>
                <w:szCs w:val="28"/>
              </w:rPr>
              <w:t>»</w:t>
            </w:r>
          </w:p>
        </w:tc>
        <w:tc>
          <w:tcPr>
            <w:tcW w:w="1384" w:type="dxa"/>
            <w:tcBorders>
              <w:bottom w:val="single" w:sz="4" w:space="0" w:color="auto"/>
            </w:tcBorders>
          </w:tcPr>
          <w:p w:rsidR="000E6440" w:rsidRPr="008B081F" w:rsidRDefault="000E6440" w:rsidP="00296D40">
            <w:pPr>
              <w:spacing w:after="0"/>
              <w:contextualSpacing/>
              <w:rPr>
                <w:rFonts w:ascii="Times New Roman" w:eastAsia="Times New Roman" w:hAnsi="Times New Roman"/>
                <w:bCs/>
                <w:color w:val="000000" w:themeColor="text1"/>
                <w:sz w:val="28"/>
                <w:szCs w:val="28"/>
              </w:rPr>
            </w:pPr>
            <w:proofErr w:type="spellStart"/>
            <w:r w:rsidRPr="008B081F">
              <w:rPr>
                <w:rFonts w:ascii="Times New Roman" w:eastAsia="Times New Roman" w:hAnsi="Times New Roman"/>
                <w:bCs/>
                <w:color w:val="000000" w:themeColor="text1"/>
                <w:sz w:val="28"/>
                <w:szCs w:val="28"/>
              </w:rPr>
              <w:t>Апрель</w:t>
            </w:r>
            <w:proofErr w:type="spellEnd"/>
          </w:p>
        </w:tc>
        <w:tc>
          <w:tcPr>
            <w:tcW w:w="3856" w:type="dxa"/>
            <w:tcBorders>
              <w:bottom w:val="single" w:sz="4" w:space="0" w:color="auto"/>
            </w:tcBorders>
          </w:tcPr>
          <w:p w:rsidR="000E6440" w:rsidRPr="000E6440" w:rsidRDefault="000E6440" w:rsidP="00296D40">
            <w:pPr>
              <w:spacing w:after="0"/>
              <w:contextualSpacing/>
              <w:jc w:val="both"/>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Художественно-</w:t>
            </w:r>
            <w:r w:rsidRPr="000E6440">
              <w:rPr>
                <w:rFonts w:ascii="Times New Roman" w:hAnsi="Times New Roman"/>
                <w:color w:val="000000" w:themeColor="text1"/>
                <w:sz w:val="28"/>
                <w:szCs w:val="28"/>
                <w:lang w:val="ru-RU"/>
              </w:rPr>
              <w:t>эстетическое развитие</w:t>
            </w:r>
            <w:r w:rsidRPr="000E6440">
              <w:rPr>
                <w:rFonts w:ascii="Times New Roman" w:eastAsia="Times New Roman" w:hAnsi="Times New Roman"/>
                <w:color w:val="000000" w:themeColor="text1"/>
                <w:sz w:val="28"/>
                <w:szCs w:val="28"/>
                <w:lang w:val="ru-RU"/>
              </w:rPr>
              <w:t xml:space="preserve"> «Божья коровка»</w:t>
            </w:r>
          </w:p>
        </w:tc>
      </w:tr>
      <w:tr w:rsidR="000E6440" w:rsidRPr="003D0935" w:rsidTr="00296D40">
        <w:trPr>
          <w:trHeight w:val="1103"/>
        </w:trPr>
        <w:tc>
          <w:tcPr>
            <w:tcW w:w="710" w:type="dxa"/>
            <w:tcBorders>
              <w:top w:val="single" w:sz="4" w:space="0" w:color="auto"/>
            </w:tcBorders>
          </w:tcPr>
          <w:p w:rsidR="000E6440" w:rsidRPr="008F2253"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Borders>
              <w:top w:val="single" w:sz="4" w:space="0" w:color="auto"/>
            </w:tcBorders>
          </w:tcPr>
          <w:p w:rsidR="000E6440" w:rsidRPr="00071C42" w:rsidRDefault="000E6440" w:rsidP="00296D40">
            <w:pPr>
              <w:pStyle w:val="a9"/>
              <w:rPr>
                <w:sz w:val="28"/>
                <w:szCs w:val="28"/>
              </w:rPr>
            </w:pPr>
            <w:r w:rsidRPr="00071C42">
              <w:rPr>
                <w:sz w:val="28"/>
                <w:szCs w:val="28"/>
              </w:rPr>
              <w:t xml:space="preserve">Исаева </w:t>
            </w:r>
          </w:p>
          <w:p w:rsidR="000E6440" w:rsidRPr="00071C42" w:rsidRDefault="000E6440" w:rsidP="00296D40">
            <w:pPr>
              <w:pStyle w:val="a9"/>
              <w:rPr>
                <w:sz w:val="28"/>
                <w:szCs w:val="28"/>
              </w:rPr>
            </w:pPr>
            <w:proofErr w:type="spellStart"/>
            <w:r w:rsidRPr="00071C42">
              <w:rPr>
                <w:sz w:val="28"/>
                <w:szCs w:val="28"/>
              </w:rPr>
              <w:t>Эсет</w:t>
            </w:r>
            <w:proofErr w:type="spellEnd"/>
            <w:r w:rsidRPr="00071C42">
              <w:rPr>
                <w:sz w:val="28"/>
                <w:szCs w:val="28"/>
              </w:rPr>
              <w:t xml:space="preserve"> Магомедовна</w:t>
            </w:r>
          </w:p>
          <w:p w:rsidR="000E6440" w:rsidRPr="0025743D" w:rsidRDefault="000E6440" w:rsidP="00296D40">
            <w:pPr>
              <w:spacing w:after="0"/>
              <w:contextualSpacing/>
              <w:rPr>
                <w:rFonts w:ascii="Times New Roman" w:eastAsia="Times New Roman" w:hAnsi="Times New Roman"/>
                <w:color w:val="FF0000"/>
                <w:sz w:val="28"/>
                <w:szCs w:val="28"/>
              </w:rPr>
            </w:pPr>
          </w:p>
        </w:tc>
        <w:tc>
          <w:tcPr>
            <w:tcW w:w="2727" w:type="dxa"/>
            <w:tcBorders>
              <w:top w:val="single" w:sz="4" w:space="0" w:color="auto"/>
            </w:tcBorders>
          </w:tcPr>
          <w:p w:rsidR="000E6440" w:rsidRPr="0025743D" w:rsidRDefault="000E6440" w:rsidP="00296D40">
            <w:pPr>
              <w:spacing w:after="0"/>
              <w:contextualSpacing/>
              <w:rPr>
                <w:rFonts w:ascii="Times New Roman" w:eastAsia="Times New Roman" w:hAnsi="Times New Roman"/>
                <w:color w:val="FF0000"/>
                <w:sz w:val="28"/>
                <w:szCs w:val="28"/>
              </w:rPr>
            </w:pPr>
            <w:proofErr w:type="spellStart"/>
            <w:r w:rsidRPr="0055740B">
              <w:rPr>
                <w:rFonts w:ascii="Times New Roman" w:hAnsi="Times New Roman"/>
                <w:color w:val="000000" w:themeColor="text1"/>
                <w:sz w:val="28"/>
                <w:szCs w:val="28"/>
              </w:rPr>
              <w:t>Группа</w:t>
            </w:r>
            <w:proofErr w:type="spellEnd"/>
            <w:r w:rsidRPr="0055740B">
              <w:rPr>
                <w:rFonts w:ascii="Times New Roman" w:hAnsi="Times New Roman"/>
                <w:color w:val="000000" w:themeColor="text1"/>
                <w:sz w:val="28"/>
                <w:szCs w:val="28"/>
              </w:rPr>
              <w:t xml:space="preserve"> </w:t>
            </w:r>
            <w:proofErr w:type="spellStart"/>
            <w:r w:rsidRPr="0055740B">
              <w:rPr>
                <w:rFonts w:ascii="Times New Roman" w:hAnsi="Times New Roman"/>
                <w:color w:val="000000" w:themeColor="text1"/>
                <w:sz w:val="28"/>
                <w:szCs w:val="28"/>
              </w:rPr>
              <w:t>раннего</w:t>
            </w:r>
            <w:proofErr w:type="spellEnd"/>
            <w:r w:rsidRPr="0055740B">
              <w:rPr>
                <w:rFonts w:ascii="Times New Roman" w:hAnsi="Times New Roman"/>
                <w:color w:val="000000" w:themeColor="text1"/>
                <w:sz w:val="28"/>
                <w:szCs w:val="28"/>
              </w:rPr>
              <w:t xml:space="preserve"> </w:t>
            </w:r>
            <w:proofErr w:type="spellStart"/>
            <w:r w:rsidRPr="0055740B">
              <w:rPr>
                <w:rFonts w:ascii="Times New Roman" w:hAnsi="Times New Roman"/>
                <w:color w:val="000000" w:themeColor="text1"/>
                <w:sz w:val="28"/>
                <w:szCs w:val="28"/>
              </w:rPr>
              <w:t>возраста</w:t>
            </w:r>
            <w:proofErr w:type="spellEnd"/>
            <w:r w:rsidRPr="0055740B">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Радуга</w:t>
            </w:r>
            <w:proofErr w:type="spellEnd"/>
            <w:r>
              <w:rPr>
                <w:rFonts w:ascii="Times New Roman" w:hAnsi="Times New Roman"/>
                <w:color w:val="000000" w:themeColor="text1"/>
                <w:sz w:val="28"/>
                <w:szCs w:val="28"/>
              </w:rPr>
              <w:t>»</w:t>
            </w:r>
          </w:p>
        </w:tc>
        <w:tc>
          <w:tcPr>
            <w:tcW w:w="1384" w:type="dxa"/>
            <w:tcBorders>
              <w:top w:val="single" w:sz="4" w:space="0" w:color="auto"/>
            </w:tcBorders>
          </w:tcPr>
          <w:p w:rsidR="000E6440" w:rsidRPr="008F2253" w:rsidRDefault="000E6440" w:rsidP="00296D40">
            <w:pPr>
              <w:spacing w:after="0"/>
              <w:contextualSpacing/>
              <w:rPr>
                <w:rFonts w:ascii="Times New Roman" w:eastAsia="Times New Roman" w:hAnsi="Times New Roman"/>
                <w:bCs/>
                <w:color w:val="000000" w:themeColor="text1"/>
                <w:sz w:val="28"/>
                <w:szCs w:val="28"/>
              </w:rPr>
            </w:pPr>
            <w:proofErr w:type="spellStart"/>
            <w:r w:rsidRPr="008F2253">
              <w:rPr>
                <w:rFonts w:ascii="Times New Roman" w:eastAsia="Times New Roman" w:hAnsi="Times New Roman"/>
                <w:bCs/>
                <w:color w:val="000000" w:themeColor="text1"/>
                <w:sz w:val="28"/>
                <w:szCs w:val="28"/>
              </w:rPr>
              <w:t>Апрель</w:t>
            </w:r>
            <w:proofErr w:type="spellEnd"/>
          </w:p>
        </w:tc>
        <w:tc>
          <w:tcPr>
            <w:tcW w:w="3856" w:type="dxa"/>
            <w:tcBorders>
              <w:top w:val="single" w:sz="4" w:space="0" w:color="auto"/>
            </w:tcBorders>
          </w:tcPr>
          <w:p w:rsidR="000E6440" w:rsidRPr="000E6440" w:rsidRDefault="000E6440" w:rsidP="00296D40">
            <w:pPr>
              <w:spacing w:after="0"/>
              <w:contextualSpacing/>
              <w:jc w:val="both"/>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Познавательно- исследовательское «Овощи и фрукты»</w:t>
            </w:r>
          </w:p>
        </w:tc>
      </w:tr>
      <w:tr w:rsidR="000E6440" w:rsidRPr="003D0935" w:rsidTr="00296D40">
        <w:trPr>
          <w:trHeight w:val="701"/>
        </w:trPr>
        <w:tc>
          <w:tcPr>
            <w:tcW w:w="710" w:type="dxa"/>
          </w:tcPr>
          <w:p w:rsidR="000E6440" w:rsidRPr="008F2253"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071C42" w:rsidRDefault="000E6440" w:rsidP="00296D40">
            <w:pPr>
              <w:pStyle w:val="a9"/>
              <w:rPr>
                <w:sz w:val="28"/>
                <w:szCs w:val="28"/>
              </w:rPr>
            </w:pPr>
            <w:proofErr w:type="spellStart"/>
            <w:r w:rsidRPr="00071C42">
              <w:rPr>
                <w:sz w:val="28"/>
                <w:szCs w:val="28"/>
              </w:rPr>
              <w:t>Исмаилова</w:t>
            </w:r>
            <w:proofErr w:type="spellEnd"/>
          </w:p>
          <w:p w:rsidR="000E6440" w:rsidRPr="00071C42" w:rsidRDefault="000E6440" w:rsidP="00296D40">
            <w:pPr>
              <w:pStyle w:val="a9"/>
              <w:rPr>
                <w:sz w:val="28"/>
                <w:szCs w:val="28"/>
              </w:rPr>
            </w:pPr>
            <w:r w:rsidRPr="00071C42">
              <w:rPr>
                <w:sz w:val="28"/>
                <w:szCs w:val="28"/>
              </w:rPr>
              <w:t xml:space="preserve"> </w:t>
            </w:r>
            <w:proofErr w:type="spellStart"/>
            <w:r w:rsidRPr="00071C42">
              <w:rPr>
                <w:sz w:val="28"/>
                <w:szCs w:val="28"/>
              </w:rPr>
              <w:t>Макка</w:t>
            </w:r>
            <w:proofErr w:type="spellEnd"/>
            <w:r w:rsidRPr="00071C42">
              <w:rPr>
                <w:sz w:val="28"/>
                <w:szCs w:val="28"/>
              </w:rPr>
              <w:t xml:space="preserve"> </w:t>
            </w:r>
            <w:proofErr w:type="spellStart"/>
            <w:r w:rsidRPr="00071C42">
              <w:rPr>
                <w:sz w:val="28"/>
                <w:szCs w:val="28"/>
              </w:rPr>
              <w:t>Исхажиевна</w:t>
            </w:r>
            <w:proofErr w:type="spellEnd"/>
          </w:p>
          <w:p w:rsidR="000E6440" w:rsidRPr="0025743D" w:rsidRDefault="000E6440" w:rsidP="00296D40">
            <w:pPr>
              <w:spacing w:after="0"/>
              <w:contextualSpacing/>
              <w:rPr>
                <w:rFonts w:ascii="Times New Roman" w:eastAsia="Times New Roman" w:hAnsi="Times New Roman"/>
                <w:color w:val="FF0000"/>
                <w:sz w:val="28"/>
                <w:szCs w:val="28"/>
              </w:rPr>
            </w:pPr>
          </w:p>
        </w:tc>
        <w:tc>
          <w:tcPr>
            <w:tcW w:w="2727" w:type="dxa"/>
          </w:tcPr>
          <w:p w:rsidR="000E6440" w:rsidRPr="0025743D" w:rsidRDefault="000E6440" w:rsidP="00296D40">
            <w:pPr>
              <w:spacing w:after="0"/>
              <w:contextualSpacing/>
              <w:rPr>
                <w:rFonts w:ascii="Times New Roman" w:eastAsia="Times New Roman" w:hAnsi="Times New Roman"/>
                <w:color w:val="FF0000"/>
                <w:sz w:val="28"/>
                <w:szCs w:val="28"/>
              </w:rPr>
            </w:pPr>
            <w:proofErr w:type="spellStart"/>
            <w:r w:rsidRPr="0055740B">
              <w:rPr>
                <w:rFonts w:ascii="Times New Roman" w:hAnsi="Times New Roman"/>
                <w:color w:val="000000" w:themeColor="text1"/>
                <w:sz w:val="28"/>
                <w:szCs w:val="28"/>
              </w:rPr>
              <w:t>Группа</w:t>
            </w:r>
            <w:proofErr w:type="spellEnd"/>
            <w:r w:rsidRPr="0055740B">
              <w:rPr>
                <w:rFonts w:ascii="Times New Roman" w:hAnsi="Times New Roman"/>
                <w:color w:val="000000" w:themeColor="text1"/>
                <w:sz w:val="28"/>
                <w:szCs w:val="28"/>
              </w:rPr>
              <w:t xml:space="preserve"> </w:t>
            </w:r>
            <w:proofErr w:type="spellStart"/>
            <w:r w:rsidRPr="0055740B">
              <w:rPr>
                <w:rFonts w:ascii="Times New Roman" w:hAnsi="Times New Roman"/>
                <w:color w:val="000000" w:themeColor="text1"/>
                <w:sz w:val="28"/>
                <w:szCs w:val="28"/>
              </w:rPr>
              <w:t>раннего</w:t>
            </w:r>
            <w:proofErr w:type="spellEnd"/>
            <w:r w:rsidRPr="0055740B">
              <w:rPr>
                <w:rFonts w:ascii="Times New Roman" w:hAnsi="Times New Roman"/>
                <w:color w:val="000000" w:themeColor="text1"/>
                <w:sz w:val="28"/>
                <w:szCs w:val="28"/>
              </w:rPr>
              <w:t xml:space="preserve"> </w:t>
            </w:r>
            <w:proofErr w:type="spellStart"/>
            <w:r w:rsidRPr="0055740B">
              <w:rPr>
                <w:rFonts w:ascii="Times New Roman" w:hAnsi="Times New Roman"/>
                <w:color w:val="000000" w:themeColor="text1"/>
                <w:sz w:val="28"/>
                <w:szCs w:val="28"/>
              </w:rPr>
              <w:t>возраста</w:t>
            </w:r>
            <w:proofErr w:type="spellEnd"/>
            <w:r w:rsidRPr="0055740B">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Пчелки</w:t>
            </w:r>
            <w:proofErr w:type="spellEnd"/>
            <w:r w:rsidRPr="0055740B">
              <w:rPr>
                <w:rFonts w:ascii="Times New Roman" w:hAnsi="Times New Roman"/>
                <w:color w:val="000000" w:themeColor="text1"/>
                <w:sz w:val="28"/>
                <w:szCs w:val="28"/>
              </w:rPr>
              <w:t>"</w:t>
            </w:r>
          </w:p>
        </w:tc>
        <w:tc>
          <w:tcPr>
            <w:tcW w:w="1384" w:type="dxa"/>
          </w:tcPr>
          <w:p w:rsidR="000E6440" w:rsidRPr="00E5780C" w:rsidRDefault="000E6440" w:rsidP="00296D40">
            <w:pPr>
              <w:spacing w:after="0"/>
              <w:contextualSpacing/>
              <w:rPr>
                <w:rFonts w:ascii="Times New Roman" w:eastAsia="Times New Roman" w:hAnsi="Times New Roman"/>
                <w:bCs/>
                <w:color w:val="000000" w:themeColor="text1"/>
                <w:sz w:val="28"/>
                <w:szCs w:val="28"/>
              </w:rPr>
            </w:pPr>
            <w:proofErr w:type="spellStart"/>
            <w:r w:rsidRPr="00E5780C">
              <w:rPr>
                <w:rFonts w:ascii="Times New Roman" w:eastAsia="Times New Roman" w:hAnsi="Times New Roman"/>
                <w:bCs/>
                <w:color w:val="000000" w:themeColor="text1"/>
                <w:sz w:val="28"/>
                <w:szCs w:val="28"/>
              </w:rPr>
              <w:t>Май</w:t>
            </w:r>
            <w:proofErr w:type="spellEnd"/>
          </w:p>
        </w:tc>
        <w:tc>
          <w:tcPr>
            <w:tcW w:w="3856" w:type="dxa"/>
          </w:tcPr>
          <w:p w:rsidR="000E6440" w:rsidRPr="000E6440" w:rsidRDefault="000E6440" w:rsidP="00296D40">
            <w:pPr>
              <w:spacing w:after="0"/>
              <w:contextualSpacing/>
              <w:rPr>
                <w:rFonts w:ascii="Times New Roman" w:eastAsia="Times New Roman" w:hAnsi="Times New Roman"/>
                <w:color w:val="000000" w:themeColor="text1"/>
                <w:sz w:val="28"/>
                <w:szCs w:val="28"/>
                <w:lang w:val="ru-RU"/>
              </w:rPr>
            </w:pPr>
            <w:r w:rsidRPr="000E6440">
              <w:rPr>
                <w:rFonts w:ascii="Times New Roman" w:eastAsia="Times New Roman" w:hAnsi="Times New Roman"/>
                <w:color w:val="000000" w:themeColor="text1"/>
                <w:sz w:val="28"/>
                <w:szCs w:val="28"/>
                <w:lang w:val="ru-RU"/>
              </w:rPr>
              <w:t>Познавательное развитие, социально-коммуникативное, «Театрализация сказки теремок»</w:t>
            </w:r>
          </w:p>
        </w:tc>
      </w:tr>
      <w:tr w:rsidR="000E6440" w:rsidRPr="003D0935" w:rsidTr="00296D40">
        <w:trPr>
          <w:trHeight w:val="254"/>
        </w:trPr>
        <w:tc>
          <w:tcPr>
            <w:tcW w:w="710" w:type="dxa"/>
          </w:tcPr>
          <w:p w:rsidR="000E6440" w:rsidRPr="008F2253" w:rsidRDefault="000E6440" w:rsidP="000E6440">
            <w:pPr>
              <w:pStyle w:val="ab"/>
              <w:numPr>
                <w:ilvl w:val="0"/>
                <w:numId w:val="20"/>
              </w:numPr>
              <w:spacing w:after="0" w:line="240" w:lineRule="auto"/>
              <w:ind w:left="473" w:right="0"/>
              <w:jc w:val="left"/>
              <w:rPr>
                <w:b/>
                <w:color w:val="000000" w:themeColor="text1"/>
                <w:szCs w:val="28"/>
              </w:rPr>
            </w:pPr>
          </w:p>
        </w:tc>
        <w:tc>
          <w:tcPr>
            <w:tcW w:w="1984" w:type="dxa"/>
          </w:tcPr>
          <w:p w:rsidR="000E6440" w:rsidRPr="00071C42" w:rsidRDefault="000E6440" w:rsidP="00296D40">
            <w:pPr>
              <w:pStyle w:val="a9"/>
              <w:rPr>
                <w:sz w:val="28"/>
                <w:szCs w:val="28"/>
              </w:rPr>
            </w:pPr>
            <w:proofErr w:type="spellStart"/>
            <w:r w:rsidRPr="00071C42">
              <w:rPr>
                <w:sz w:val="28"/>
                <w:szCs w:val="28"/>
              </w:rPr>
              <w:t>Абдулазиева</w:t>
            </w:r>
            <w:proofErr w:type="spellEnd"/>
          </w:p>
          <w:p w:rsidR="000E6440" w:rsidRPr="00071C42" w:rsidRDefault="000E6440" w:rsidP="00296D40">
            <w:pPr>
              <w:pStyle w:val="a9"/>
              <w:rPr>
                <w:sz w:val="28"/>
                <w:szCs w:val="28"/>
              </w:rPr>
            </w:pPr>
            <w:r w:rsidRPr="00071C42">
              <w:rPr>
                <w:sz w:val="28"/>
                <w:szCs w:val="28"/>
              </w:rPr>
              <w:t xml:space="preserve"> </w:t>
            </w:r>
            <w:proofErr w:type="spellStart"/>
            <w:r w:rsidRPr="00071C42">
              <w:rPr>
                <w:sz w:val="28"/>
                <w:szCs w:val="28"/>
              </w:rPr>
              <w:t>Рамнат</w:t>
            </w:r>
            <w:proofErr w:type="spellEnd"/>
            <w:r w:rsidRPr="00071C42">
              <w:rPr>
                <w:sz w:val="28"/>
                <w:szCs w:val="28"/>
              </w:rPr>
              <w:t xml:space="preserve"> </w:t>
            </w:r>
            <w:proofErr w:type="spellStart"/>
            <w:r w:rsidRPr="00071C42">
              <w:rPr>
                <w:sz w:val="28"/>
                <w:szCs w:val="28"/>
              </w:rPr>
              <w:t>Сераждиевна</w:t>
            </w:r>
            <w:proofErr w:type="spellEnd"/>
          </w:p>
          <w:p w:rsidR="000E6440" w:rsidRPr="0025743D" w:rsidRDefault="000E6440" w:rsidP="00296D40">
            <w:pPr>
              <w:spacing w:after="0"/>
              <w:contextualSpacing/>
              <w:rPr>
                <w:rFonts w:ascii="Times New Roman" w:eastAsia="Times New Roman" w:hAnsi="Times New Roman"/>
                <w:color w:val="FF0000"/>
                <w:sz w:val="28"/>
                <w:szCs w:val="28"/>
              </w:rPr>
            </w:pPr>
          </w:p>
        </w:tc>
        <w:tc>
          <w:tcPr>
            <w:tcW w:w="2727" w:type="dxa"/>
          </w:tcPr>
          <w:p w:rsidR="000E6440" w:rsidRPr="0025743D" w:rsidRDefault="000E6440" w:rsidP="00296D40">
            <w:pPr>
              <w:spacing w:after="0"/>
              <w:contextualSpacing/>
              <w:rPr>
                <w:rFonts w:ascii="Times New Roman" w:eastAsia="Times New Roman" w:hAnsi="Times New Roman"/>
                <w:color w:val="FF0000"/>
                <w:sz w:val="28"/>
                <w:szCs w:val="28"/>
              </w:rPr>
            </w:pPr>
            <w:proofErr w:type="spellStart"/>
            <w:r w:rsidRPr="0055740B">
              <w:rPr>
                <w:rFonts w:ascii="Times New Roman" w:hAnsi="Times New Roman"/>
                <w:bCs/>
                <w:color w:val="000000" w:themeColor="text1"/>
                <w:sz w:val="28"/>
                <w:szCs w:val="28"/>
              </w:rPr>
              <w:t>Группа</w:t>
            </w:r>
            <w:proofErr w:type="spellEnd"/>
            <w:r w:rsidRPr="0055740B">
              <w:rPr>
                <w:rFonts w:ascii="Times New Roman" w:hAnsi="Times New Roman"/>
                <w:bCs/>
                <w:color w:val="000000" w:themeColor="text1"/>
                <w:sz w:val="28"/>
                <w:szCs w:val="28"/>
              </w:rPr>
              <w:t xml:space="preserve"> </w:t>
            </w:r>
            <w:proofErr w:type="spellStart"/>
            <w:r w:rsidRPr="0055740B">
              <w:rPr>
                <w:rFonts w:ascii="Times New Roman" w:hAnsi="Times New Roman"/>
                <w:bCs/>
                <w:color w:val="000000" w:themeColor="text1"/>
                <w:sz w:val="28"/>
                <w:szCs w:val="28"/>
              </w:rPr>
              <w:t>раннего</w:t>
            </w:r>
            <w:proofErr w:type="spellEnd"/>
            <w:r w:rsidRPr="0055740B">
              <w:rPr>
                <w:rFonts w:ascii="Times New Roman" w:hAnsi="Times New Roman"/>
                <w:bCs/>
                <w:color w:val="000000" w:themeColor="text1"/>
                <w:sz w:val="28"/>
                <w:szCs w:val="28"/>
              </w:rPr>
              <w:t xml:space="preserve"> </w:t>
            </w:r>
            <w:proofErr w:type="spellStart"/>
            <w:r w:rsidRPr="0055740B">
              <w:rPr>
                <w:rFonts w:ascii="Times New Roman" w:hAnsi="Times New Roman"/>
                <w:bCs/>
                <w:color w:val="000000" w:themeColor="text1"/>
                <w:sz w:val="28"/>
                <w:szCs w:val="28"/>
              </w:rPr>
              <w:t>возраста</w:t>
            </w:r>
            <w:proofErr w:type="spellEnd"/>
            <w:r w:rsidRPr="0055740B">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Смешарики</w:t>
            </w:r>
            <w:proofErr w:type="spellEnd"/>
            <w:r w:rsidRPr="0055740B">
              <w:rPr>
                <w:rFonts w:ascii="Times New Roman" w:hAnsi="Times New Roman"/>
                <w:bCs/>
                <w:color w:val="000000" w:themeColor="text1"/>
                <w:sz w:val="28"/>
                <w:szCs w:val="28"/>
              </w:rPr>
              <w:t>»</w:t>
            </w:r>
          </w:p>
        </w:tc>
        <w:tc>
          <w:tcPr>
            <w:tcW w:w="1384" w:type="dxa"/>
          </w:tcPr>
          <w:p w:rsidR="000E6440" w:rsidRPr="008B081F" w:rsidRDefault="000E6440" w:rsidP="00296D40">
            <w:pPr>
              <w:spacing w:after="0"/>
              <w:contextualSpacing/>
              <w:rPr>
                <w:rFonts w:ascii="Times New Roman" w:eastAsia="Times New Roman" w:hAnsi="Times New Roman"/>
                <w:color w:val="000000" w:themeColor="text1"/>
                <w:sz w:val="28"/>
                <w:szCs w:val="28"/>
              </w:rPr>
            </w:pPr>
            <w:proofErr w:type="spellStart"/>
            <w:r w:rsidRPr="008B081F">
              <w:rPr>
                <w:rFonts w:ascii="Times New Roman" w:eastAsia="Times New Roman" w:hAnsi="Times New Roman"/>
                <w:color w:val="000000" w:themeColor="text1"/>
                <w:sz w:val="28"/>
                <w:szCs w:val="28"/>
              </w:rPr>
              <w:t>Май</w:t>
            </w:r>
            <w:proofErr w:type="spellEnd"/>
          </w:p>
        </w:tc>
        <w:tc>
          <w:tcPr>
            <w:tcW w:w="3856" w:type="dxa"/>
          </w:tcPr>
          <w:p w:rsidR="000E6440" w:rsidRPr="000E6440" w:rsidRDefault="000E6440" w:rsidP="00296D40">
            <w:pPr>
              <w:spacing w:after="0"/>
              <w:contextualSpacing/>
              <w:rPr>
                <w:rFonts w:ascii="Times New Roman" w:eastAsia="Times New Roman" w:hAnsi="Times New Roman"/>
                <w:color w:val="000000" w:themeColor="text1"/>
                <w:sz w:val="28"/>
                <w:szCs w:val="28"/>
                <w:lang w:val="ru-RU"/>
              </w:rPr>
            </w:pPr>
            <w:r w:rsidRPr="000E6440">
              <w:rPr>
                <w:rFonts w:ascii="Times New Roman" w:eastAsia="Times New Roman" w:hAnsi="Times New Roman"/>
                <w:bCs/>
                <w:color w:val="000000" w:themeColor="text1"/>
                <w:sz w:val="28"/>
                <w:szCs w:val="28"/>
                <w:lang w:val="ru-RU"/>
              </w:rPr>
              <w:t>Познавательное развитие, Соц. коммуникативное развитие, речевое развитие  «В гости к зайке»</w:t>
            </w:r>
          </w:p>
        </w:tc>
      </w:tr>
    </w:tbl>
    <w:p w:rsidR="000E6440" w:rsidRDefault="000E6440" w:rsidP="00F30BA1">
      <w:pPr>
        <w:spacing w:before="0" w:beforeAutospacing="0" w:after="0" w:afterAutospacing="0" w:line="276" w:lineRule="auto"/>
        <w:jc w:val="both"/>
        <w:rPr>
          <w:rFonts w:ascii="Times New Roman" w:eastAsia="Calibri" w:hAnsi="Times New Roman" w:cs="Times New Roman"/>
          <w:b/>
          <w:color w:val="000000" w:themeColor="text1"/>
          <w:sz w:val="28"/>
          <w:szCs w:val="28"/>
          <w:lang w:val="ru-RU" w:eastAsia="ru-RU"/>
        </w:rPr>
      </w:pPr>
    </w:p>
    <w:p w:rsidR="00F30BA1" w:rsidRPr="008A6BDD" w:rsidRDefault="00F30BA1" w:rsidP="00F30BA1">
      <w:pPr>
        <w:spacing w:before="0" w:beforeAutospacing="0" w:after="0" w:afterAutospacing="0" w:line="276" w:lineRule="auto"/>
        <w:jc w:val="both"/>
        <w:rPr>
          <w:rFonts w:ascii="Times New Roman" w:eastAsia="Times New Roman" w:hAnsi="Times New Roman" w:cs="Times New Roman"/>
          <w:color w:val="000000" w:themeColor="text1"/>
          <w:sz w:val="28"/>
          <w:szCs w:val="28"/>
          <w:lang w:val="ru-RU" w:eastAsia="ru-RU"/>
        </w:rPr>
      </w:pPr>
      <w:r w:rsidRPr="008A6BDD">
        <w:rPr>
          <w:rFonts w:ascii="Times New Roman" w:eastAsia="Calibri" w:hAnsi="Times New Roman" w:cs="Times New Roman"/>
          <w:b/>
          <w:color w:val="000000" w:themeColor="text1"/>
          <w:sz w:val="28"/>
          <w:szCs w:val="28"/>
          <w:lang w:val="ru-RU" w:eastAsia="ru-RU"/>
        </w:rPr>
        <w:t>Духовно-нравственное воспитание.</w:t>
      </w:r>
    </w:p>
    <w:p w:rsidR="00F30BA1" w:rsidRPr="005061C0" w:rsidRDefault="00F30BA1" w:rsidP="00F30BA1">
      <w:pPr>
        <w:spacing w:before="0" w:beforeAutospacing="0" w:after="0" w:afterAutospacing="0"/>
        <w:ind w:firstLine="567"/>
        <w:jc w:val="both"/>
        <w:rPr>
          <w:rFonts w:ascii="Times New Roman" w:eastAsia="Calibri" w:hAnsi="Times New Roman" w:cs="Times New Roman"/>
          <w:sz w:val="28"/>
          <w:szCs w:val="28"/>
          <w:lang w:val="ru-RU" w:eastAsia="ru-RU"/>
        </w:rPr>
      </w:pPr>
      <w:r w:rsidRPr="005061C0">
        <w:rPr>
          <w:rFonts w:ascii="Times New Roman" w:eastAsia="Calibri" w:hAnsi="Times New Roman" w:cs="Times New Roman"/>
          <w:sz w:val="28"/>
          <w:szCs w:val="28"/>
          <w:lang w:val="ru-RU" w:eastAsia="ru-RU"/>
        </w:rPr>
        <w:t>Реализуя задачи, постав</w:t>
      </w:r>
      <w:r>
        <w:rPr>
          <w:rFonts w:ascii="Times New Roman" w:eastAsia="Calibri" w:hAnsi="Times New Roman" w:cs="Times New Roman"/>
          <w:sz w:val="28"/>
          <w:szCs w:val="28"/>
          <w:lang w:val="ru-RU" w:eastAsia="ru-RU"/>
        </w:rPr>
        <w:t xml:space="preserve">ленные согласно годовому плану </w:t>
      </w:r>
      <w:r w:rsidRPr="005061C0">
        <w:rPr>
          <w:rFonts w:ascii="Times New Roman" w:eastAsia="Calibri" w:hAnsi="Times New Roman" w:cs="Times New Roman"/>
          <w:sz w:val="28"/>
          <w:szCs w:val="28"/>
          <w:lang w:val="ru-RU" w:eastAsia="ru-RU"/>
        </w:rPr>
        <w:t xml:space="preserve">ДОУ, начиная с младшей группы, в детском саду знакомят детей с чеченской культурой, воспитывают на обычаях и традициях </w:t>
      </w:r>
      <w:proofErr w:type="spellStart"/>
      <w:r w:rsidRPr="005061C0">
        <w:rPr>
          <w:rFonts w:ascii="Times New Roman" w:eastAsia="Calibri" w:hAnsi="Times New Roman" w:cs="Times New Roman"/>
          <w:sz w:val="28"/>
          <w:szCs w:val="28"/>
          <w:lang w:val="ru-RU" w:eastAsia="ru-RU"/>
        </w:rPr>
        <w:t>вайнахского</w:t>
      </w:r>
      <w:proofErr w:type="spellEnd"/>
      <w:r w:rsidRPr="005061C0">
        <w:rPr>
          <w:rFonts w:ascii="Times New Roman" w:eastAsia="Calibri" w:hAnsi="Times New Roman" w:cs="Times New Roman"/>
          <w:sz w:val="28"/>
          <w:szCs w:val="28"/>
          <w:lang w:val="ru-RU" w:eastAsia="ru-RU"/>
        </w:rPr>
        <w:t xml:space="preserve"> этикета. </w:t>
      </w:r>
    </w:p>
    <w:p w:rsidR="00F30BA1" w:rsidRPr="005061C0" w:rsidRDefault="00F30BA1" w:rsidP="00F30BA1">
      <w:pPr>
        <w:spacing w:before="0" w:beforeAutospacing="0" w:after="0" w:afterAutospacing="0"/>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Детей учат </w:t>
      </w:r>
      <w:r w:rsidRPr="005061C0">
        <w:rPr>
          <w:rFonts w:ascii="Times New Roman" w:eastAsia="Calibri" w:hAnsi="Times New Roman" w:cs="Times New Roman"/>
          <w:sz w:val="28"/>
          <w:szCs w:val="28"/>
          <w:lang w:val="ru-RU" w:eastAsia="ru-RU"/>
        </w:rPr>
        <w:t xml:space="preserve">здороваться с взрослыми и сверстниками на родном и русском языках. Согласно религии Ислама, детей учат читать соответствующую молитву перед приемом пищи и по окончании. </w:t>
      </w:r>
    </w:p>
    <w:p w:rsidR="00F30BA1" w:rsidRPr="005061C0" w:rsidRDefault="00F30BA1" w:rsidP="00F30BA1">
      <w:pPr>
        <w:spacing w:before="0" w:beforeAutospacing="0" w:after="0" w:afterAutospacing="0"/>
        <w:ind w:firstLine="567"/>
        <w:jc w:val="both"/>
        <w:rPr>
          <w:rFonts w:ascii="Times New Roman" w:eastAsia="Calibri" w:hAnsi="Times New Roman" w:cs="Times New Roman"/>
          <w:sz w:val="28"/>
          <w:szCs w:val="28"/>
          <w:lang w:val="ru-RU" w:eastAsia="ru-RU"/>
        </w:rPr>
      </w:pPr>
      <w:r w:rsidRPr="005061C0">
        <w:rPr>
          <w:rFonts w:ascii="Times New Roman" w:eastAsia="Calibri" w:hAnsi="Times New Roman" w:cs="Times New Roman"/>
          <w:sz w:val="28"/>
          <w:szCs w:val="28"/>
          <w:lang w:val="ru-RU" w:eastAsia="ru-RU"/>
        </w:rPr>
        <w:t>Педагог-дополнительного образования Духовным наставник нашего дошкольного учрежден</w:t>
      </w:r>
      <w:r>
        <w:rPr>
          <w:rFonts w:ascii="Times New Roman" w:eastAsia="Calibri" w:hAnsi="Times New Roman" w:cs="Times New Roman"/>
          <w:sz w:val="28"/>
          <w:szCs w:val="28"/>
          <w:lang w:val="ru-RU" w:eastAsia="ru-RU"/>
        </w:rPr>
        <w:t xml:space="preserve">ия </w:t>
      </w:r>
      <w:proofErr w:type="spellStart"/>
      <w:r w:rsidR="008A6BDD" w:rsidRPr="00A93E50">
        <w:rPr>
          <w:rFonts w:ascii="Times New Roman" w:hAnsi="Times New Roman" w:cs="Times New Roman"/>
          <w:sz w:val="28"/>
          <w:szCs w:val="28"/>
          <w:lang w:val="ru-RU"/>
        </w:rPr>
        <w:t>Анасов</w:t>
      </w:r>
      <w:proofErr w:type="spellEnd"/>
      <w:r w:rsidR="008A6BDD" w:rsidRPr="00A93E50">
        <w:rPr>
          <w:rFonts w:ascii="Times New Roman" w:hAnsi="Times New Roman" w:cs="Times New Roman"/>
          <w:sz w:val="28"/>
          <w:szCs w:val="28"/>
          <w:lang w:val="ru-RU"/>
        </w:rPr>
        <w:t xml:space="preserve"> </w:t>
      </w:r>
      <w:proofErr w:type="spellStart"/>
      <w:r w:rsidR="008A6BDD" w:rsidRPr="00A93E50">
        <w:rPr>
          <w:rFonts w:ascii="Times New Roman" w:hAnsi="Times New Roman" w:cs="Times New Roman"/>
          <w:sz w:val="28"/>
          <w:szCs w:val="28"/>
          <w:lang w:val="ru-RU"/>
        </w:rPr>
        <w:t>Иса</w:t>
      </w:r>
      <w:proofErr w:type="spellEnd"/>
      <w:r w:rsidR="008A6BDD" w:rsidRPr="00A93E50">
        <w:rPr>
          <w:rFonts w:ascii="Times New Roman" w:hAnsi="Times New Roman" w:cs="Times New Roman"/>
          <w:sz w:val="28"/>
          <w:szCs w:val="28"/>
          <w:lang w:val="ru-RU"/>
        </w:rPr>
        <w:t xml:space="preserve"> </w:t>
      </w:r>
      <w:proofErr w:type="spellStart"/>
      <w:r w:rsidR="008A6BDD" w:rsidRPr="00A93E50">
        <w:rPr>
          <w:rFonts w:ascii="Times New Roman" w:hAnsi="Times New Roman" w:cs="Times New Roman"/>
          <w:sz w:val="28"/>
          <w:szCs w:val="28"/>
          <w:lang w:val="ru-RU"/>
        </w:rPr>
        <w:t>Рамзанович</w:t>
      </w:r>
      <w:proofErr w:type="spellEnd"/>
      <w:r w:rsidR="008A6BDD" w:rsidRPr="00A93E50">
        <w:rPr>
          <w:rFonts w:ascii="Times New Roman" w:hAnsi="Times New Roman" w:cs="Times New Roman"/>
          <w:sz w:val="28"/>
          <w:szCs w:val="28"/>
          <w:lang w:val="ru-RU"/>
        </w:rPr>
        <w:t xml:space="preserve"> ведет</w:t>
      </w:r>
      <w:r>
        <w:rPr>
          <w:rFonts w:ascii="Times New Roman" w:eastAsia="Calibri" w:hAnsi="Times New Roman" w:cs="Times New Roman"/>
          <w:sz w:val="28"/>
          <w:szCs w:val="28"/>
          <w:lang w:val="ru-RU" w:eastAsia="ru-RU"/>
        </w:rPr>
        <w:t xml:space="preserve"> </w:t>
      </w:r>
      <w:r w:rsidRPr="005061C0">
        <w:rPr>
          <w:rFonts w:ascii="Times New Roman" w:eastAsia="Calibri" w:hAnsi="Times New Roman" w:cs="Times New Roman"/>
          <w:sz w:val="28"/>
          <w:szCs w:val="28"/>
          <w:lang w:val="ru-RU" w:eastAsia="ru-RU"/>
        </w:rPr>
        <w:t xml:space="preserve">работу с детьми по духовно – нравственному и патриотическому воспитанию подрастающего поколения. </w:t>
      </w:r>
    </w:p>
    <w:p w:rsidR="00F30BA1" w:rsidRPr="005061C0" w:rsidRDefault="00F30BA1" w:rsidP="00F30BA1">
      <w:pPr>
        <w:spacing w:before="0" w:beforeAutospacing="0" w:after="0" w:afterAutospacing="0"/>
        <w:ind w:firstLine="426"/>
        <w:jc w:val="both"/>
        <w:rPr>
          <w:rFonts w:ascii="Times New Roman" w:eastAsia="Times New Roman" w:hAnsi="Times New Roman" w:cs="Times New Roman"/>
          <w:b/>
          <w:i/>
          <w:sz w:val="28"/>
          <w:szCs w:val="28"/>
          <w:lang w:val="ru-RU" w:eastAsia="ru-RU"/>
        </w:rPr>
      </w:pPr>
      <w:r w:rsidRPr="005061C0">
        <w:rPr>
          <w:rFonts w:ascii="Times New Roman" w:eastAsia="Times New Roman" w:hAnsi="Times New Roman" w:cs="Times New Roman"/>
          <w:b/>
          <w:i/>
          <w:sz w:val="28"/>
          <w:szCs w:val="28"/>
          <w:lang w:val="ru-RU" w:eastAsia="ru-RU"/>
        </w:rPr>
        <w:t>Основная работа учителя-логопеда в ДОУ</w:t>
      </w:r>
    </w:p>
    <w:p w:rsidR="00F30BA1" w:rsidRPr="005061C0" w:rsidRDefault="00F30BA1" w:rsidP="00F30BA1">
      <w:pPr>
        <w:spacing w:before="0" w:beforeAutospacing="0" w:after="0" w:afterAutospacing="0"/>
        <w:ind w:firstLine="426"/>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Основными задачам</w:t>
      </w:r>
      <w:r w:rsidR="00284726">
        <w:rPr>
          <w:rFonts w:ascii="Times New Roman" w:eastAsia="Times New Roman" w:hAnsi="Times New Roman" w:cs="Times New Roman"/>
          <w:sz w:val="28"/>
          <w:szCs w:val="28"/>
          <w:lang w:val="ru-RU" w:eastAsia="ru-RU"/>
        </w:rPr>
        <w:t>и логопедического пункта на 2024– 2025</w:t>
      </w:r>
      <w:r w:rsidRPr="005061C0">
        <w:rPr>
          <w:rFonts w:ascii="Times New Roman" w:eastAsia="Times New Roman" w:hAnsi="Times New Roman" w:cs="Times New Roman"/>
          <w:sz w:val="28"/>
          <w:szCs w:val="28"/>
          <w:lang w:val="ru-RU" w:eastAsia="ru-RU"/>
        </w:rPr>
        <w:t xml:space="preserve"> учебный год являются:</w:t>
      </w:r>
    </w:p>
    <w:p w:rsidR="00F30BA1" w:rsidRPr="005061C0" w:rsidRDefault="00F30BA1" w:rsidP="00F30BA1">
      <w:pPr>
        <w:numPr>
          <w:ilvl w:val="0"/>
          <w:numId w:val="13"/>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Дифференциальная диагностика нарушений в речевом развитии ребёнка;</w:t>
      </w:r>
    </w:p>
    <w:p w:rsidR="00F30BA1" w:rsidRPr="005061C0" w:rsidRDefault="00F30BA1" w:rsidP="00F30BA1">
      <w:pPr>
        <w:numPr>
          <w:ilvl w:val="0"/>
          <w:numId w:val="13"/>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Выработка индивидуальных программ вмешательства;</w:t>
      </w:r>
    </w:p>
    <w:p w:rsidR="00F30BA1" w:rsidRPr="005061C0" w:rsidRDefault="00F30BA1" w:rsidP="00F30BA1">
      <w:pPr>
        <w:numPr>
          <w:ilvl w:val="0"/>
          <w:numId w:val="13"/>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Оказание эффективной помощи ребенку, родителям, педагогам.</w:t>
      </w:r>
    </w:p>
    <w:p w:rsidR="00F30BA1" w:rsidRPr="005061C0" w:rsidRDefault="00F30BA1" w:rsidP="00F30BA1">
      <w:pPr>
        <w:tabs>
          <w:tab w:val="left" w:pos="993"/>
        </w:tabs>
        <w:spacing w:before="0" w:beforeAutospacing="0" w:after="0" w:afterAutospacing="0"/>
        <w:ind w:firstLine="709"/>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В ходе коррекционного обучения решались следующие задачи:</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lastRenderedPageBreak/>
        <w:t>Развитие слухового восприятия и фонематического слуха</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Развитие артикуляционного аппарата</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Развитие моторики кистей рук</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Развитие звукового анализа и синтеза</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Работа по формированию словаря.</w:t>
      </w:r>
    </w:p>
    <w:p w:rsidR="00F30BA1" w:rsidRPr="005061C0" w:rsidRDefault="00F30BA1" w:rsidP="00F30BA1">
      <w:pPr>
        <w:spacing w:before="0" w:beforeAutospacing="0" w:after="200" w:afterAutospacing="0"/>
        <w:ind w:firstLine="426"/>
        <w:contextualSpacing/>
        <w:jc w:val="both"/>
        <w:rPr>
          <w:rFonts w:ascii="Times New Roman" w:eastAsia="Calibri" w:hAnsi="Times New Roman" w:cs="Arial"/>
          <w:sz w:val="28"/>
          <w:szCs w:val="28"/>
          <w:lang w:val="ru-RU"/>
        </w:rPr>
      </w:pPr>
      <w:r w:rsidRPr="005061C0">
        <w:rPr>
          <w:rFonts w:ascii="Times New Roman" w:eastAsia="Calibri" w:hAnsi="Times New Roman" w:cs="Arial"/>
          <w:sz w:val="28"/>
          <w:szCs w:val="28"/>
          <w:lang w:val="ru-RU"/>
        </w:rPr>
        <w:t>В л</w:t>
      </w:r>
      <w:r>
        <w:rPr>
          <w:rFonts w:ascii="Times New Roman" w:eastAsia="Calibri" w:hAnsi="Times New Roman" w:cs="Arial"/>
          <w:sz w:val="28"/>
          <w:szCs w:val="28"/>
          <w:lang w:val="ru-RU"/>
        </w:rPr>
        <w:t xml:space="preserve">огопедический пункт зачислены </w:t>
      </w:r>
      <w:r w:rsidR="008A6BDD" w:rsidRPr="008A6BDD">
        <w:rPr>
          <w:rFonts w:ascii="Times New Roman" w:eastAsia="Calibri" w:hAnsi="Times New Roman" w:cs="Arial"/>
          <w:color w:val="000000" w:themeColor="text1"/>
          <w:sz w:val="28"/>
          <w:szCs w:val="28"/>
          <w:lang w:val="ru-RU"/>
        </w:rPr>
        <w:t>20</w:t>
      </w:r>
      <w:r w:rsidRPr="005061C0">
        <w:rPr>
          <w:rFonts w:ascii="Times New Roman" w:eastAsia="Calibri" w:hAnsi="Times New Roman" w:cs="Arial"/>
          <w:sz w:val="28"/>
          <w:szCs w:val="28"/>
          <w:lang w:val="ru-RU"/>
        </w:rPr>
        <w:t xml:space="preserve"> детей с нарушениями речи. </w:t>
      </w:r>
      <w:r w:rsidRPr="005061C0">
        <w:rPr>
          <w:rFonts w:ascii="Times New Roman" w:eastAsia="Calibri" w:hAnsi="Times New Roman" w:cs="Arial"/>
          <w:b/>
          <w:sz w:val="28"/>
          <w:szCs w:val="28"/>
          <w:lang w:val="ru-RU"/>
        </w:rPr>
        <w:t xml:space="preserve">Учитель – </w:t>
      </w:r>
      <w:r w:rsidRPr="008A6BDD">
        <w:rPr>
          <w:rFonts w:ascii="Times New Roman" w:eastAsia="Calibri" w:hAnsi="Times New Roman" w:cs="Arial"/>
          <w:b/>
          <w:color w:val="000000" w:themeColor="text1"/>
          <w:sz w:val="28"/>
          <w:szCs w:val="28"/>
          <w:lang w:val="ru-RU"/>
        </w:rPr>
        <w:t>логопед</w:t>
      </w:r>
      <w:r w:rsidRPr="008A6BDD">
        <w:rPr>
          <w:rFonts w:ascii="Times New Roman" w:eastAsia="Calibri" w:hAnsi="Times New Roman" w:cs="Arial"/>
          <w:color w:val="000000" w:themeColor="text1"/>
          <w:sz w:val="28"/>
          <w:szCs w:val="28"/>
          <w:lang w:val="ru-RU"/>
        </w:rPr>
        <w:t xml:space="preserve"> </w:t>
      </w:r>
      <w:proofErr w:type="spellStart"/>
      <w:r w:rsidR="008A6BDD" w:rsidRPr="008A6BDD">
        <w:rPr>
          <w:rFonts w:ascii="Times New Roman" w:eastAsia="Calibri" w:hAnsi="Times New Roman" w:cs="Arial"/>
          <w:color w:val="000000" w:themeColor="text1"/>
          <w:sz w:val="28"/>
          <w:szCs w:val="28"/>
          <w:lang w:val="ru-RU"/>
        </w:rPr>
        <w:t>Ахмадова</w:t>
      </w:r>
      <w:proofErr w:type="spellEnd"/>
      <w:r w:rsidR="008A6BDD" w:rsidRPr="008A6BDD">
        <w:rPr>
          <w:rFonts w:ascii="Times New Roman" w:eastAsia="Calibri" w:hAnsi="Times New Roman" w:cs="Arial"/>
          <w:color w:val="000000" w:themeColor="text1"/>
          <w:sz w:val="28"/>
          <w:szCs w:val="28"/>
          <w:lang w:val="ru-RU"/>
        </w:rPr>
        <w:t xml:space="preserve"> Т.М</w:t>
      </w:r>
      <w:r w:rsidRPr="008A6BDD">
        <w:rPr>
          <w:rFonts w:ascii="Times New Roman" w:eastAsia="Calibri" w:hAnsi="Times New Roman" w:cs="Arial"/>
          <w:color w:val="000000" w:themeColor="text1"/>
          <w:sz w:val="28"/>
          <w:szCs w:val="28"/>
          <w:lang w:val="ru-RU"/>
        </w:rPr>
        <w:t>.</w:t>
      </w:r>
      <w:r w:rsidR="008A6BDD" w:rsidRPr="008A6BDD">
        <w:rPr>
          <w:rFonts w:ascii="Times New Roman" w:eastAsia="Calibri" w:hAnsi="Times New Roman" w:cs="Arial"/>
          <w:color w:val="000000" w:themeColor="text1"/>
          <w:sz w:val="28"/>
          <w:szCs w:val="28"/>
          <w:lang w:val="ru-RU"/>
        </w:rPr>
        <w:t xml:space="preserve"> </w:t>
      </w:r>
      <w:r w:rsidRPr="008A6BDD">
        <w:rPr>
          <w:rFonts w:ascii="Times New Roman" w:eastAsia="Calibri" w:hAnsi="Times New Roman" w:cs="Arial"/>
          <w:color w:val="000000" w:themeColor="text1"/>
          <w:sz w:val="28"/>
          <w:szCs w:val="28"/>
          <w:lang w:val="ru-RU"/>
        </w:rPr>
        <w:t xml:space="preserve"> </w:t>
      </w:r>
      <w:r w:rsidRPr="005061C0">
        <w:rPr>
          <w:rFonts w:ascii="Times New Roman" w:eastAsia="Calibri" w:hAnsi="Times New Roman" w:cs="Arial"/>
          <w:sz w:val="28"/>
          <w:szCs w:val="28"/>
          <w:lang w:val="ru-RU"/>
        </w:rPr>
        <w:t xml:space="preserve">ведет с детьми работу по закреплению речевых навыков. </w:t>
      </w:r>
    </w:p>
    <w:p w:rsidR="00F30BA1" w:rsidRPr="005061C0" w:rsidRDefault="00F30BA1" w:rsidP="00F30BA1">
      <w:pPr>
        <w:spacing w:before="0" w:beforeAutospacing="0" w:after="200" w:afterAutospacing="0"/>
        <w:ind w:firstLine="426"/>
        <w:contextualSpacing/>
        <w:jc w:val="both"/>
        <w:rPr>
          <w:rFonts w:ascii="Times New Roman" w:eastAsia="Calibri" w:hAnsi="Times New Roman" w:cs="Arial"/>
          <w:sz w:val="28"/>
          <w:szCs w:val="28"/>
          <w:lang w:val="ru-RU"/>
        </w:rPr>
      </w:pPr>
      <w:r w:rsidRPr="005061C0">
        <w:rPr>
          <w:rFonts w:ascii="Times New Roman" w:eastAsia="Calibri" w:hAnsi="Times New Roman" w:cs="Arial"/>
          <w:sz w:val="28"/>
          <w:szCs w:val="28"/>
          <w:lang w:val="ru-RU"/>
        </w:rPr>
        <w:t>Работа с родителями:</w:t>
      </w:r>
    </w:p>
    <w:p w:rsidR="00F30BA1" w:rsidRPr="00D05C0A" w:rsidRDefault="00284726" w:rsidP="00F30BA1">
      <w:pPr>
        <w:spacing w:before="0" w:beforeAutospacing="0" w:after="200" w:afterAutospacing="0"/>
        <w:ind w:firstLine="426"/>
        <w:contextualSpacing/>
        <w:jc w:val="both"/>
        <w:rPr>
          <w:rFonts w:ascii="Times New Roman" w:eastAsia="Calibri" w:hAnsi="Times New Roman" w:cs="Arial"/>
          <w:color w:val="000000" w:themeColor="text1"/>
          <w:sz w:val="28"/>
          <w:szCs w:val="28"/>
          <w:lang w:val="ru-RU"/>
        </w:rPr>
      </w:pPr>
      <w:r>
        <w:rPr>
          <w:rFonts w:ascii="Times New Roman" w:eastAsia="Calibri" w:hAnsi="Times New Roman" w:cs="Arial"/>
          <w:color w:val="000000" w:themeColor="text1"/>
          <w:sz w:val="28"/>
          <w:szCs w:val="28"/>
          <w:lang w:val="ru-RU"/>
        </w:rPr>
        <w:t>14.10.2025</w:t>
      </w:r>
      <w:r w:rsidR="00F30BA1" w:rsidRPr="00D05C0A">
        <w:rPr>
          <w:rFonts w:ascii="Times New Roman" w:eastAsia="Calibri" w:hAnsi="Times New Roman" w:cs="Arial"/>
          <w:color w:val="000000" w:themeColor="text1"/>
          <w:sz w:val="28"/>
          <w:szCs w:val="28"/>
          <w:lang w:val="ru-RU"/>
        </w:rPr>
        <w:t xml:space="preserve"> г. проведена консультация с родителями (законными представителями) на тему: «Роль родителей при формировании грамматически правильной речи у дошкольников» </w:t>
      </w:r>
    </w:p>
    <w:p w:rsidR="00F30BA1" w:rsidRPr="00D05C0A" w:rsidRDefault="00F30BA1" w:rsidP="00F30BA1">
      <w:pPr>
        <w:spacing w:before="0" w:beforeAutospacing="0" w:after="200" w:afterAutospacing="0"/>
        <w:ind w:firstLine="426"/>
        <w:contextualSpacing/>
        <w:jc w:val="both"/>
        <w:rPr>
          <w:rFonts w:ascii="Times New Roman" w:eastAsia="Calibri" w:hAnsi="Times New Roman" w:cs="Arial"/>
          <w:color w:val="000000" w:themeColor="text1"/>
          <w:sz w:val="28"/>
          <w:szCs w:val="28"/>
          <w:lang w:val="ru-RU"/>
        </w:rPr>
      </w:pPr>
      <w:r w:rsidRPr="00D05C0A">
        <w:rPr>
          <w:rFonts w:ascii="Times New Roman" w:eastAsia="Calibri" w:hAnsi="Times New Roman" w:cs="Arial"/>
          <w:color w:val="000000" w:themeColor="text1"/>
          <w:sz w:val="28"/>
          <w:szCs w:val="28"/>
          <w:lang w:val="ru-RU"/>
        </w:rPr>
        <w:t>1</w:t>
      </w:r>
      <w:r w:rsidR="00284726">
        <w:rPr>
          <w:rFonts w:ascii="Times New Roman" w:eastAsia="Calibri" w:hAnsi="Times New Roman" w:cs="Arial"/>
          <w:color w:val="000000" w:themeColor="text1"/>
          <w:sz w:val="28"/>
          <w:szCs w:val="28"/>
          <w:lang w:val="ru-RU"/>
        </w:rPr>
        <w:t>6.12.2025</w:t>
      </w:r>
      <w:r w:rsidRPr="00D05C0A">
        <w:rPr>
          <w:rFonts w:ascii="Times New Roman" w:eastAsia="Calibri" w:hAnsi="Times New Roman" w:cs="Arial"/>
          <w:color w:val="000000" w:themeColor="text1"/>
          <w:sz w:val="28"/>
          <w:szCs w:val="28"/>
          <w:lang w:val="ru-RU"/>
        </w:rPr>
        <w:t xml:space="preserve"> г. проведена консультация с родителями (законными представителями) на тем</w:t>
      </w:r>
      <w:r w:rsidR="00D05C0A" w:rsidRPr="00D05C0A">
        <w:rPr>
          <w:rFonts w:ascii="Times New Roman" w:eastAsia="Calibri" w:hAnsi="Times New Roman" w:cs="Arial"/>
          <w:color w:val="000000" w:themeColor="text1"/>
          <w:sz w:val="28"/>
          <w:szCs w:val="28"/>
          <w:lang w:val="ru-RU"/>
        </w:rPr>
        <w:t xml:space="preserve">у: «Здоровье ребенка </w:t>
      </w:r>
      <w:bookmarkStart w:id="2" w:name="_Hlk100055092"/>
      <w:r w:rsidR="00D05C0A" w:rsidRPr="00D05C0A">
        <w:rPr>
          <w:rFonts w:ascii="Times New Roman" w:eastAsia="Calibri" w:hAnsi="Times New Roman" w:cs="Arial"/>
          <w:color w:val="000000" w:themeColor="text1"/>
          <w:sz w:val="28"/>
          <w:szCs w:val="28"/>
          <w:lang w:val="ru-RU"/>
        </w:rPr>
        <w:t>в наших ру</w:t>
      </w:r>
      <w:r w:rsidR="00D05C0A">
        <w:rPr>
          <w:rFonts w:ascii="Times New Roman" w:eastAsia="Calibri" w:hAnsi="Times New Roman" w:cs="Arial"/>
          <w:color w:val="000000" w:themeColor="text1"/>
          <w:sz w:val="28"/>
          <w:szCs w:val="28"/>
          <w:lang w:val="ru-RU"/>
        </w:rPr>
        <w:t>ках»</w:t>
      </w:r>
      <w:r w:rsidRPr="00D05C0A">
        <w:rPr>
          <w:rFonts w:ascii="Times New Roman" w:eastAsia="Calibri" w:hAnsi="Times New Roman" w:cs="Arial"/>
          <w:color w:val="000000" w:themeColor="text1"/>
          <w:sz w:val="28"/>
          <w:szCs w:val="28"/>
          <w:lang w:val="ru-RU"/>
        </w:rPr>
        <w:t>.</w:t>
      </w:r>
    </w:p>
    <w:bookmarkEnd w:id="2"/>
    <w:p w:rsidR="00F30BA1" w:rsidRPr="00571684" w:rsidRDefault="00F30BA1" w:rsidP="00F30BA1">
      <w:pPr>
        <w:spacing w:before="0" w:beforeAutospacing="0" w:after="0" w:afterAutospacing="0"/>
        <w:ind w:firstLine="709"/>
        <w:jc w:val="both"/>
        <w:rPr>
          <w:rFonts w:ascii="Times New Roman" w:eastAsia="Calibri" w:hAnsi="Times New Roman" w:cs="Times New Roman"/>
          <w:b/>
          <w:color w:val="000000" w:themeColor="text1"/>
          <w:sz w:val="28"/>
          <w:szCs w:val="28"/>
          <w:lang w:val="ru-RU"/>
        </w:rPr>
      </w:pPr>
      <w:r w:rsidRPr="00571684">
        <w:rPr>
          <w:rFonts w:ascii="Times New Roman" w:eastAsia="Calibri" w:hAnsi="Times New Roman" w:cs="Times New Roman"/>
          <w:b/>
          <w:color w:val="000000" w:themeColor="text1"/>
          <w:sz w:val="28"/>
          <w:szCs w:val="28"/>
          <w:lang w:val="ru-RU"/>
        </w:rPr>
        <w:t xml:space="preserve">Проведены мероприятия по </w:t>
      </w:r>
      <w:proofErr w:type="spellStart"/>
      <w:r w:rsidRPr="00571684">
        <w:rPr>
          <w:rFonts w:ascii="Times New Roman" w:eastAsia="Calibri" w:hAnsi="Times New Roman" w:cs="Times New Roman"/>
          <w:b/>
          <w:color w:val="000000" w:themeColor="text1"/>
          <w:sz w:val="28"/>
          <w:szCs w:val="28"/>
          <w:lang w:val="ru-RU"/>
        </w:rPr>
        <w:t>антикоррупции</w:t>
      </w:r>
      <w:proofErr w:type="spellEnd"/>
      <w:r w:rsidRPr="00571684">
        <w:rPr>
          <w:rFonts w:ascii="Times New Roman" w:eastAsia="Calibri" w:hAnsi="Times New Roman" w:cs="Times New Roman"/>
          <w:b/>
          <w:color w:val="000000" w:themeColor="text1"/>
          <w:sz w:val="28"/>
          <w:szCs w:val="28"/>
          <w:lang w:val="ru-RU"/>
        </w:rPr>
        <w:t xml:space="preserve"> в ДОУ:</w:t>
      </w:r>
    </w:p>
    <w:p w:rsidR="00F30BA1" w:rsidRPr="00D05C0A" w:rsidRDefault="00F30BA1"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На стенде МБДОУ «Детский сад № 6 «Лучик» г. Аргун» регулярно обновляется информация по противодействию коррупции.</w:t>
      </w:r>
    </w:p>
    <w:p w:rsidR="00F30BA1" w:rsidRPr="00D05C0A" w:rsidRDefault="00284726"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Приказом № 03-ОД от 12.01.2025</w:t>
      </w:r>
      <w:r w:rsidR="00F30BA1" w:rsidRPr="00D05C0A">
        <w:rPr>
          <w:rFonts w:ascii="Times New Roman" w:eastAsia="Calibri" w:hAnsi="Times New Roman" w:cs="Times New Roman"/>
          <w:color w:val="000000" w:themeColor="text1"/>
          <w:sz w:val="28"/>
          <w:szCs w:val="28"/>
          <w:lang w:val="ru-RU"/>
        </w:rPr>
        <w:t xml:space="preserve"> года, утвержден план мероприятий, график заседаний, состав рабочей группы по противо</w:t>
      </w:r>
      <w:r>
        <w:rPr>
          <w:rFonts w:ascii="Times New Roman" w:eastAsia="Calibri" w:hAnsi="Times New Roman" w:cs="Times New Roman"/>
          <w:color w:val="000000" w:themeColor="text1"/>
          <w:sz w:val="28"/>
          <w:szCs w:val="28"/>
          <w:lang w:val="ru-RU"/>
        </w:rPr>
        <w:t>действию коррупции в ДОУ на 2025</w:t>
      </w:r>
      <w:r w:rsidR="00F30BA1" w:rsidRPr="00D05C0A">
        <w:rPr>
          <w:rFonts w:ascii="Times New Roman" w:eastAsia="Calibri" w:hAnsi="Times New Roman" w:cs="Times New Roman"/>
          <w:color w:val="000000" w:themeColor="text1"/>
          <w:sz w:val="28"/>
          <w:szCs w:val="28"/>
          <w:lang w:val="ru-RU"/>
        </w:rPr>
        <w:t xml:space="preserve"> календарный год.</w:t>
      </w:r>
    </w:p>
    <w:p w:rsidR="00F30BA1" w:rsidRPr="00D05C0A" w:rsidRDefault="00F30BA1"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 размещены номера горячей линии для приема сообщений о фактах коррупции. </w:t>
      </w:r>
    </w:p>
    <w:p w:rsidR="00F30BA1" w:rsidRPr="00D05C0A" w:rsidRDefault="00F30BA1" w:rsidP="00F30BA1">
      <w:pPr>
        <w:numPr>
          <w:ilvl w:val="0"/>
          <w:numId w:val="15"/>
        </w:numPr>
        <w:tabs>
          <w:tab w:val="num" w:pos="-567"/>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Осуществляется контроль за недопущением фактов неправомерного взимания денежных средств с родителей (законных представителей) воспитанников в МБДОУ «Детский сад № 6 «Лучик» г. Аргун».</w:t>
      </w:r>
    </w:p>
    <w:p w:rsidR="00F30BA1" w:rsidRPr="00D05C0A" w:rsidRDefault="00F30BA1"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Фактов коррупционных действий за истекший период не выявлено.</w:t>
      </w:r>
    </w:p>
    <w:p w:rsidR="00F30BA1" w:rsidRPr="007B6D49" w:rsidRDefault="00F30BA1" w:rsidP="00F30BA1">
      <w:pPr>
        <w:spacing w:before="0" w:beforeAutospacing="0" w:after="0" w:afterAutospacing="0"/>
        <w:ind w:firstLine="709"/>
        <w:jc w:val="both"/>
        <w:rPr>
          <w:rFonts w:ascii="Times New Roman" w:eastAsia="Calibri" w:hAnsi="Times New Roman" w:cs="Times New Roman"/>
          <w:color w:val="FF0000"/>
          <w:sz w:val="28"/>
          <w:szCs w:val="28"/>
          <w:lang w:val="ru-RU"/>
        </w:rPr>
      </w:pPr>
    </w:p>
    <w:p w:rsidR="000E6440" w:rsidRDefault="000E6440" w:rsidP="00F30BA1">
      <w:pPr>
        <w:spacing w:before="0" w:beforeAutospacing="0" w:after="0" w:afterAutospacing="0"/>
        <w:ind w:firstLine="709"/>
        <w:jc w:val="both"/>
        <w:rPr>
          <w:rFonts w:ascii="Times New Roman" w:eastAsia="Calibri" w:hAnsi="Times New Roman" w:cs="Times New Roman"/>
          <w:b/>
          <w:color w:val="000000" w:themeColor="text1"/>
          <w:sz w:val="28"/>
          <w:szCs w:val="28"/>
          <w:lang w:val="ru-RU"/>
        </w:rPr>
      </w:pPr>
    </w:p>
    <w:p w:rsidR="00F30BA1" w:rsidRPr="00B90EC5" w:rsidRDefault="00F30BA1" w:rsidP="00F30BA1">
      <w:pPr>
        <w:spacing w:before="0" w:beforeAutospacing="0" w:after="0" w:afterAutospacing="0"/>
        <w:ind w:firstLine="709"/>
        <w:jc w:val="both"/>
        <w:rPr>
          <w:rFonts w:ascii="Times New Roman" w:eastAsia="Calibri" w:hAnsi="Times New Roman" w:cs="Times New Roman"/>
          <w:b/>
          <w:bCs/>
          <w:color w:val="000000" w:themeColor="text1"/>
          <w:sz w:val="28"/>
          <w:szCs w:val="28"/>
          <w:lang w:val="ru-RU"/>
        </w:rPr>
      </w:pPr>
      <w:r w:rsidRPr="00B90EC5">
        <w:rPr>
          <w:rFonts w:ascii="Times New Roman" w:eastAsia="Calibri" w:hAnsi="Times New Roman" w:cs="Times New Roman"/>
          <w:b/>
          <w:color w:val="000000" w:themeColor="text1"/>
          <w:sz w:val="28"/>
          <w:szCs w:val="28"/>
          <w:lang w:val="ru-RU"/>
        </w:rPr>
        <w:t>Проведены мероприятия</w:t>
      </w:r>
      <w:r w:rsidRPr="00B90EC5">
        <w:rPr>
          <w:rFonts w:ascii="Times New Roman" w:eastAsia="Calibri" w:hAnsi="Times New Roman" w:cs="Times New Roman"/>
          <w:color w:val="000000" w:themeColor="text1"/>
          <w:sz w:val="28"/>
          <w:szCs w:val="28"/>
          <w:lang w:val="ru-RU"/>
        </w:rPr>
        <w:t xml:space="preserve"> </w:t>
      </w:r>
      <w:r w:rsidRPr="00B90EC5">
        <w:rPr>
          <w:rFonts w:ascii="Times New Roman" w:eastAsia="Calibri" w:hAnsi="Times New Roman" w:cs="Times New Roman"/>
          <w:b/>
          <w:color w:val="000000" w:themeColor="text1"/>
          <w:sz w:val="28"/>
          <w:szCs w:val="28"/>
          <w:lang w:val="ru-RU"/>
        </w:rPr>
        <w:t xml:space="preserve">по   </w:t>
      </w:r>
      <w:r w:rsidRPr="00B90EC5">
        <w:rPr>
          <w:rFonts w:ascii="Times New Roman" w:eastAsia="Calibri" w:hAnsi="Times New Roman" w:cs="Times New Roman"/>
          <w:b/>
          <w:bCs/>
          <w:color w:val="000000" w:themeColor="text1"/>
          <w:sz w:val="28"/>
          <w:szCs w:val="28"/>
          <w:lang w:val="ru-RU"/>
        </w:rPr>
        <w:t>обеспечению</w:t>
      </w:r>
      <w:r w:rsidRPr="00B90EC5">
        <w:rPr>
          <w:rFonts w:ascii="Times New Roman" w:eastAsia="Calibri" w:hAnsi="Times New Roman" w:cs="Times New Roman"/>
          <w:b/>
          <w:color w:val="000000" w:themeColor="text1"/>
          <w:sz w:val="28"/>
          <w:szCs w:val="28"/>
          <w:lang w:val="ru-RU"/>
        </w:rPr>
        <w:t xml:space="preserve"> </w:t>
      </w:r>
      <w:r w:rsidRPr="00B90EC5">
        <w:rPr>
          <w:rFonts w:ascii="Times New Roman" w:eastAsia="Calibri" w:hAnsi="Times New Roman" w:cs="Times New Roman"/>
          <w:b/>
          <w:bCs/>
          <w:color w:val="000000" w:themeColor="text1"/>
          <w:sz w:val="28"/>
          <w:szCs w:val="28"/>
          <w:lang w:val="ru-RU"/>
        </w:rPr>
        <w:t>антитеррористической</w:t>
      </w:r>
      <w:r w:rsidRPr="00B90EC5">
        <w:rPr>
          <w:rFonts w:ascii="Times New Roman" w:eastAsia="Calibri" w:hAnsi="Times New Roman" w:cs="Times New Roman"/>
          <w:b/>
          <w:color w:val="000000" w:themeColor="text1"/>
          <w:sz w:val="28"/>
          <w:szCs w:val="28"/>
          <w:lang w:val="ru-RU"/>
        </w:rPr>
        <w:t xml:space="preserve"> безопасности </w:t>
      </w:r>
      <w:r w:rsidRPr="00B90EC5">
        <w:rPr>
          <w:rFonts w:ascii="Times New Roman" w:eastAsia="Calibri" w:hAnsi="Times New Roman" w:cs="Times New Roman"/>
          <w:b/>
          <w:bCs/>
          <w:color w:val="000000" w:themeColor="text1"/>
          <w:sz w:val="28"/>
          <w:szCs w:val="28"/>
          <w:lang w:val="ru-RU"/>
        </w:rPr>
        <w:t>в</w:t>
      </w:r>
      <w:r w:rsidRPr="00B90EC5">
        <w:rPr>
          <w:rFonts w:ascii="Times New Roman" w:eastAsia="Calibri" w:hAnsi="Times New Roman" w:cs="Times New Roman"/>
          <w:b/>
          <w:color w:val="000000" w:themeColor="text1"/>
          <w:sz w:val="28"/>
          <w:szCs w:val="28"/>
          <w:lang w:val="ru-RU"/>
        </w:rPr>
        <w:t xml:space="preserve"> </w:t>
      </w:r>
      <w:r w:rsidRPr="00B90EC5">
        <w:rPr>
          <w:rFonts w:ascii="Times New Roman" w:eastAsia="Calibri" w:hAnsi="Times New Roman" w:cs="Times New Roman"/>
          <w:b/>
          <w:bCs/>
          <w:color w:val="000000" w:themeColor="text1"/>
          <w:sz w:val="28"/>
          <w:szCs w:val="28"/>
          <w:lang w:val="ru-RU"/>
        </w:rPr>
        <w:t>ДОУ:</w:t>
      </w:r>
      <w:r w:rsidRPr="00B90EC5">
        <w:rPr>
          <w:rFonts w:ascii="Times New Roman" w:eastAsia="Calibri" w:hAnsi="Times New Roman" w:cs="Times New Roman"/>
          <w:b/>
          <w:color w:val="000000" w:themeColor="text1"/>
          <w:sz w:val="28"/>
          <w:szCs w:val="28"/>
          <w:lang w:val="ru-RU"/>
        </w:rPr>
        <w:t xml:space="preserve"> </w:t>
      </w:r>
    </w:p>
    <w:p w:rsidR="00F30BA1" w:rsidRPr="00D05C0A" w:rsidRDefault="00F30BA1" w:rsidP="00F30BA1">
      <w:pPr>
        <w:numPr>
          <w:ilvl w:val="0"/>
          <w:numId w:val="16"/>
        </w:numPr>
        <w:spacing w:before="0" w:beforeAutospacing="0" w:after="0" w:afterAutospacing="0"/>
        <w:ind w:left="0" w:firstLine="709"/>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В ДОУ были проведены по обеспечению </w:t>
      </w:r>
      <w:r w:rsidR="00B90EC5" w:rsidRPr="00D05C0A">
        <w:rPr>
          <w:rFonts w:ascii="Times New Roman" w:eastAsia="Calibri" w:hAnsi="Times New Roman" w:cs="Times New Roman"/>
          <w:color w:val="000000" w:themeColor="text1"/>
          <w:sz w:val="28"/>
          <w:szCs w:val="28"/>
          <w:lang w:val="ru-RU"/>
        </w:rPr>
        <w:t>антитеррористической безопасности</w:t>
      </w:r>
      <w:r w:rsidRPr="00D05C0A">
        <w:rPr>
          <w:rFonts w:ascii="Times New Roman" w:eastAsia="Calibri" w:hAnsi="Times New Roman" w:cs="Times New Roman"/>
          <w:color w:val="000000" w:themeColor="text1"/>
          <w:sz w:val="28"/>
          <w:szCs w:val="28"/>
          <w:lang w:val="ru-RU"/>
        </w:rPr>
        <w:t xml:space="preserve"> следующие мероприятия: </w:t>
      </w:r>
    </w:p>
    <w:p w:rsidR="00F30BA1" w:rsidRPr="00B90EC5" w:rsidRDefault="00F30BA1" w:rsidP="00F30BA1">
      <w:pPr>
        <w:numPr>
          <w:ilvl w:val="0"/>
          <w:numId w:val="16"/>
        </w:numPr>
        <w:spacing w:before="0" w:beforeAutospacing="0" w:after="0" w:afterAutospacing="0"/>
        <w:ind w:left="0" w:firstLine="709"/>
        <w:jc w:val="both"/>
        <w:rPr>
          <w:rFonts w:ascii="Times New Roman" w:eastAsia="Calibri" w:hAnsi="Times New Roman" w:cs="Times New Roman"/>
          <w:color w:val="000000" w:themeColor="text1"/>
          <w:sz w:val="28"/>
          <w:szCs w:val="28"/>
          <w:lang w:val="ru-RU"/>
        </w:rPr>
      </w:pPr>
      <w:r w:rsidRPr="00B90EC5">
        <w:rPr>
          <w:rFonts w:ascii="Times New Roman" w:eastAsia="Calibri" w:hAnsi="Times New Roman" w:cs="Times New Roman"/>
          <w:color w:val="000000" w:themeColor="text1"/>
          <w:sz w:val="28"/>
          <w:szCs w:val="28"/>
          <w:lang w:val="ru-RU"/>
        </w:rPr>
        <w:t xml:space="preserve">Утвержден план работы по противодействию терроризму и экстремизму защищенности в детском саду на </w:t>
      </w:r>
      <w:r w:rsidR="009679B6">
        <w:rPr>
          <w:rFonts w:ascii="Times New Roman" w:eastAsia="Calibri" w:hAnsi="Times New Roman" w:cs="Times New Roman"/>
          <w:bCs/>
          <w:color w:val="000000" w:themeColor="text1"/>
          <w:sz w:val="28"/>
          <w:szCs w:val="28"/>
          <w:lang w:val="ru-RU"/>
        </w:rPr>
        <w:t>2025</w:t>
      </w:r>
      <w:r w:rsidR="00B90EC5" w:rsidRPr="00B90EC5">
        <w:rPr>
          <w:rFonts w:ascii="Times New Roman" w:eastAsia="Calibri" w:hAnsi="Times New Roman" w:cs="Times New Roman"/>
          <w:bCs/>
          <w:color w:val="000000" w:themeColor="text1"/>
          <w:sz w:val="28"/>
          <w:szCs w:val="28"/>
          <w:lang w:val="ru-RU"/>
        </w:rPr>
        <w:t xml:space="preserve"> календарный</w:t>
      </w:r>
      <w:r w:rsidRPr="00B90EC5">
        <w:rPr>
          <w:rFonts w:ascii="Times New Roman" w:eastAsia="Calibri" w:hAnsi="Times New Roman" w:cs="Times New Roman"/>
          <w:bCs/>
          <w:color w:val="000000" w:themeColor="text1"/>
          <w:sz w:val="28"/>
          <w:szCs w:val="28"/>
          <w:lang w:val="ru-RU"/>
        </w:rPr>
        <w:t xml:space="preserve"> год.</w:t>
      </w:r>
    </w:p>
    <w:p w:rsidR="00F30BA1" w:rsidRPr="00D05C0A" w:rsidRDefault="00F30BA1" w:rsidP="00F30BA1">
      <w:pPr>
        <w:numPr>
          <w:ilvl w:val="0"/>
          <w:numId w:val="16"/>
        </w:numPr>
        <w:spacing w:before="0" w:beforeAutospacing="0" w:after="0" w:afterAutospacing="0"/>
        <w:ind w:left="0" w:firstLine="709"/>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С детьми подготовительной и старших групп проведены тематические беседы, </w:t>
      </w:r>
    </w:p>
    <w:p w:rsidR="00F30BA1" w:rsidRPr="00D05C0A" w:rsidRDefault="00F30BA1" w:rsidP="00F30BA1">
      <w:pPr>
        <w:numPr>
          <w:ilvl w:val="1"/>
          <w:numId w:val="16"/>
        </w:numPr>
        <w:spacing w:before="0" w:beforeAutospacing="0" w:after="0" w:afterAutospacing="0"/>
        <w:ind w:left="0" w:firstLine="709"/>
        <w:contextualSpacing/>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 </w:t>
      </w:r>
      <w:r w:rsidR="00D05C0A" w:rsidRPr="00D05C0A">
        <w:rPr>
          <w:rFonts w:ascii="Times New Roman" w:eastAsia="Calibri" w:hAnsi="Times New Roman" w:cs="Times New Roman"/>
          <w:color w:val="000000" w:themeColor="text1"/>
          <w:sz w:val="28"/>
          <w:szCs w:val="28"/>
          <w:lang w:val="ru-RU"/>
        </w:rPr>
        <w:t>мероприятие,</w:t>
      </w:r>
      <w:r w:rsidRPr="00D05C0A">
        <w:rPr>
          <w:rFonts w:ascii="Times New Roman" w:eastAsia="Calibri" w:hAnsi="Times New Roman" w:cs="Times New Roman"/>
          <w:color w:val="000000" w:themeColor="text1"/>
          <w:sz w:val="28"/>
          <w:szCs w:val="28"/>
          <w:lang w:val="ru-RU"/>
        </w:rPr>
        <w:t xml:space="preserve"> посвященное Дню солидарности в борьбе с терроризмом (3 сентября).</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3</w:t>
      </w:r>
      <w:r w:rsidR="00F30BA1" w:rsidRPr="00D05C0A">
        <w:rPr>
          <w:rFonts w:ascii="Times New Roman" w:eastAsia="Calibri" w:hAnsi="Times New Roman" w:cs="Times New Roman"/>
          <w:color w:val="000000" w:themeColor="text1"/>
          <w:sz w:val="28"/>
          <w:szCs w:val="28"/>
          <w:lang w:val="ru-RU"/>
        </w:rPr>
        <w:t xml:space="preserve">.2.  -  беседы с детьми по безопасности дорожного движения «Правила дорожного движения»  </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lastRenderedPageBreak/>
        <w:t>4</w:t>
      </w:r>
      <w:r w:rsidR="00F30BA1" w:rsidRPr="00D05C0A">
        <w:rPr>
          <w:rFonts w:ascii="Times New Roman" w:eastAsia="Calibri" w:hAnsi="Times New Roman" w:cs="Times New Roman"/>
          <w:color w:val="000000" w:themeColor="text1"/>
          <w:sz w:val="28"/>
          <w:szCs w:val="28"/>
          <w:lang w:val="ru-RU"/>
        </w:rPr>
        <w:t xml:space="preserve">. С руководителями всех надлежащих органов согласованы и утверждены:   </w:t>
      </w:r>
    </w:p>
    <w:p w:rsidR="00F30BA1" w:rsidRPr="00D05C0A" w:rsidRDefault="00F30BA1" w:rsidP="00F30BA1">
      <w:pPr>
        <w:numPr>
          <w:ilvl w:val="0"/>
          <w:numId w:val="17"/>
        </w:numPr>
        <w:spacing w:before="0" w:beforeAutospacing="0" w:after="0" w:afterAutospacing="0" w:line="276" w:lineRule="auto"/>
        <w:ind w:left="0" w:firstLine="709"/>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пас</w:t>
      </w:r>
      <w:r w:rsidR="00D05C0A" w:rsidRPr="00D05C0A">
        <w:rPr>
          <w:rFonts w:ascii="Times New Roman" w:eastAsia="Calibri" w:hAnsi="Times New Roman" w:cs="Times New Roman"/>
          <w:color w:val="000000" w:themeColor="text1"/>
          <w:sz w:val="28"/>
          <w:szCs w:val="28"/>
          <w:lang w:val="ru-RU"/>
        </w:rPr>
        <w:t>порт дор</w:t>
      </w:r>
      <w:r w:rsidR="009679B6">
        <w:rPr>
          <w:rFonts w:ascii="Times New Roman" w:eastAsia="Calibri" w:hAnsi="Times New Roman" w:cs="Times New Roman"/>
          <w:color w:val="000000" w:themeColor="text1"/>
          <w:sz w:val="28"/>
          <w:szCs w:val="28"/>
          <w:lang w:val="ru-RU"/>
        </w:rPr>
        <w:t>ожной безопасности от 29.08.2025</w:t>
      </w:r>
      <w:r w:rsidRPr="00D05C0A">
        <w:rPr>
          <w:rFonts w:ascii="Times New Roman" w:eastAsia="Calibri" w:hAnsi="Times New Roman" w:cs="Times New Roman"/>
          <w:color w:val="000000" w:themeColor="text1"/>
          <w:sz w:val="28"/>
          <w:szCs w:val="28"/>
          <w:lang w:val="ru-RU"/>
        </w:rPr>
        <w:t xml:space="preserve"> г.</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5</w:t>
      </w:r>
      <w:r w:rsidR="00F30BA1" w:rsidRPr="00D05C0A">
        <w:rPr>
          <w:rFonts w:ascii="Times New Roman" w:eastAsia="Calibri" w:hAnsi="Times New Roman" w:cs="Times New Roman"/>
          <w:color w:val="000000" w:themeColor="text1"/>
          <w:sz w:val="28"/>
          <w:szCs w:val="28"/>
          <w:lang w:val="ru-RU"/>
        </w:rPr>
        <w:t>. По мере пост</w:t>
      </w:r>
      <w:r w:rsidR="00D05C0A" w:rsidRPr="00D05C0A">
        <w:rPr>
          <w:rFonts w:ascii="Times New Roman" w:eastAsia="Calibri" w:hAnsi="Times New Roman" w:cs="Times New Roman"/>
          <w:color w:val="000000" w:themeColor="text1"/>
          <w:sz w:val="28"/>
          <w:szCs w:val="28"/>
          <w:lang w:val="ru-RU"/>
        </w:rPr>
        <w:t>упления информации обновляется папка</w:t>
      </w:r>
      <w:r w:rsidR="00F30BA1" w:rsidRPr="00D05C0A">
        <w:rPr>
          <w:rFonts w:ascii="Times New Roman" w:eastAsia="Calibri" w:hAnsi="Times New Roman" w:cs="Times New Roman"/>
          <w:color w:val="000000" w:themeColor="text1"/>
          <w:sz w:val="28"/>
          <w:szCs w:val="28"/>
          <w:lang w:val="ru-RU"/>
        </w:rPr>
        <w:t xml:space="preserve"> «Антитеррористическая деятельность в ДОУ»</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6</w:t>
      </w:r>
      <w:r w:rsidR="00F30BA1" w:rsidRPr="00D05C0A">
        <w:rPr>
          <w:rFonts w:ascii="Times New Roman" w:eastAsia="Calibri" w:hAnsi="Times New Roman" w:cs="Times New Roman"/>
          <w:color w:val="000000" w:themeColor="text1"/>
          <w:sz w:val="28"/>
          <w:szCs w:val="28"/>
          <w:lang w:val="ru-RU"/>
        </w:rPr>
        <w:t>. В ДОУ имеются в наличии номера телефонов   стендах местных отделов ОМВД, прокуратуры, противопожарной и аварийной служб. Постоянно поддерживается взаимодействие с ОГИБДД ОМВД России по г. Аргун.</w:t>
      </w:r>
    </w:p>
    <w:p w:rsidR="001C126A" w:rsidRDefault="001C126A" w:rsidP="00F30BA1">
      <w:pPr>
        <w:spacing w:before="0" w:beforeAutospacing="0" w:after="0" w:afterAutospacing="0"/>
        <w:ind w:left="-180" w:right="57"/>
        <w:jc w:val="center"/>
        <w:rPr>
          <w:rFonts w:ascii="Times New Roman" w:eastAsia="Times New Roman" w:hAnsi="Times New Roman" w:cs="Times New Roman"/>
          <w:b/>
          <w:bCs/>
          <w:color w:val="000000" w:themeColor="text1"/>
          <w:sz w:val="28"/>
          <w:szCs w:val="28"/>
          <w:lang w:val="ru-RU" w:eastAsia="ru-RU"/>
        </w:rPr>
      </w:pPr>
    </w:p>
    <w:p w:rsidR="00F30BA1" w:rsidRPr="00D05C0A" w:rsidRDefault="00F30BA1" w:rsidP="00F30BA1">
      <w:pPr>
        <w:spacing w:before="0" w:beforeAutospacing="0" w:after="0" w:afterAutospacing="0"/>
        <w:ind w:left="-180" w:right="57"/>
        <w:jc w:val="center"/>
        <w:rPr>
          <w:rFonts w:ascii="Times New Roman" w:eastAsia="Times New Roman" w:hAnsi="Times New Roman" w:cs="Times New Roman"/>
          <w:b/>
          <w:bCs/>
          <w:color w:val="000000" w:themeColor="text1"/>
          <w:sz w:val="28"/>
          <w:szCs w:val="28"/>
          <w:lang w:val="ru-RU" w:eastAsia="ru-RU"/>
        </w:rPr>
      </w:pPr>
      <w:r w:rsidRPr="00D05C0A">
        <w:rPr>
          <w:rFonts w:ascii="Times New Roman" w:eastAsia="Times New Roman" w:hAnsi="Times New Roman" w:cs="Times New Roman"/>
          <w:b/>
          <w:bCs/>
          <w:color w:val="000000" w:themeColor="text1"/>
          <w:sz w:val="28"/>
          <w:szCs w:val="28"/>
          <w:lang w:val="ru-RU" w:eastAsia="ru-RU"/>
        </w:rPr>
        <w:t>1.4. Оценка качества кадрового обеспечения</w:t>
      </w:r>
    </w:p>
    <w:p w:rsidR="00F30BA1" w:rsidRPr="00023B17" w:rsidRDefault="00F30BA1" w:rsidP="00F30BA1">
      <w:pPr>
        <w:spacing w:before="0" w:beforeAutospacing="0" w:after="0" w:afterAutospacing="0"/>
        <w:ind w:left="-180" w:right="57"/>
        <w:jc w:val="both"/>
        <w:rPr>
          <w:rFonts w:ascii="Times New Roman" w:eastAsia="Times New Roman" w:hAnsi="Times New Roman" w:cs="Times New Roman"/>
          <w:b/>
          <w:bCs/>
          <w:color w:val="000000" w:themeColor="text1"/>
          <w:sz w:val="28"/>
          <w:szCs w:val="28"/>
          <w:lang w:val="ru-RU" w:eastAsia="ru-RU"/>
        </w:rPr>
      </w:pPr>
      <w:r w:rsidRPr="00023B17">
        <w:rPr>
          <w:rFonts w:ascii="Times New Roman" w:eastAsia="Times New Roman" w:hAnsi="Times New Roman" w:cs="Times New Roman"/>
          <w:color w:val="000000" w:themeColor="text1"/>
          <w:sz w:val="28"/>
          <w:szCs w:val="28"/>
          <w:lang w:val="ru-RU"/>
        </w:rPr>
        <w:t xml:space="preserve"> П</w:t>
      </w:r>
      <w:r w:rsidRPr="00023B17">
        <w:rPr>
          <w:rFonts w:ascii="Times New Roman" w:eastAsia="Times New Roman" w:hAnsi="Times New Roman" w:cs="Times New Roman"/>
          <w:color w:val="000000" w:themeColor="text1"/>
          <w:spacing w:val="-1"/>
          <w:sz w:val="28"/>
          <w:szCs w:val="28"/>
          <w:lang w:val="ru-RU"/>
        </w:rPr>
        <w:t>е</w:t>
      </w:r>
      <w:r w:rsidRPr="00023B17">
        <w:rPr>
          <w:rFonts w:ascii="Times New Roman" w:eastAsia="Times New Roman" w:hAnsi="Times New Roman" w:cs="Times New Roman"/>
          <w:color w:val="000000" w:themeColor="text1"/>
          <w:sz w:val="28"/>
          <w:szCs w:val="28"/>
          <w:lang w:val="ru-RU"/>
        </w:rPr>
        <w:t>д</w:t>
      </w:r>
      <w:r w:rsidRPr="00023B17">
        <w:rPr>
          <w:rFonts w:ascii="Times New Roman" w:eastAsia="Times New Roman" w:hAnsi="Times New Roman" w:cs="Times New Roman"/>
          <w:color w:val="000000" w:themeColor="text1"/>
          <w:spacing w:val="-1"/>
          <w:sz w:val="28"/>
          <w:szCs w:val="28"/>
          <w:lang w:val="ru-RU"/>
        </w:rPr>
        <w:t>а</w:t>
      </w:r>
      <w:r w:rsidRPr="00023B17">
        <w:rPr>
          <w:rFonts w:ascii="Times New Roman" w:eastAsia="Times New Roman" w:hAnsi="Times New Roman" w:cs="Times New Roman"/>
          <w:color w:val="000000" w:themeColor="text1"/>
          <w:sz w:val="28"/>
          <w:szCs w:val="28"/>
          <w:lang w:val="ru-RU"/>
        </w:rPr>
        <w:t>гогич</w:t>
      </w:r>
      <w:r w:rsidRPr="00023B17">
        <w:rPr>
          <w:rFonts w:ascii="Times New Roman" w:eastAsia="Times New Roman" w:hAnsi="Times New Roman" w:cs="Times New Roman"/>
          <w:color w:val="000000" w:themeColor="text1"/>
          <w:spacing w:val="1"/>
          <w:sz w:val="28"/>
          <w:szCs w:val="28"/>
          <w:lang w:val="ru-RU"/>
        </w:rPr>
        <w:t>е</w:t>
      </w:r>
      <w:r w:rsidRPr="00023B17">
        <w:rPr>
          <w:rFonts w:ascii="Times New Roman" w:eastAsia="Times New Roman" w:hAnsi="Times New Roman" w:cs="Times New Roman"/>
          <w:color w:val="000000" w:themeColor="text1"/>
          <w:sz w:val="28"/>
          <w:szCs w:val="28"/>
          <w:lang w:val="ru-RU"/>
        </w:rPr>
        <w:t>ск</w:t>
      </w:r>
      <w:r w:rsidRPr="00023B17">
        <w:rPr>
          <w:rFonts w:ascii="Times New Roman" w:eastAsia="Times New Roman" w:hAnsi="Times New Roman" w:cs="Times New Roman"/>
          <w:color w:val="000000" w:themeColor="text1"/>
          <w:spacing w:val="1"/>
          <w:sz w:val="28"/>
          <w:szCs w:val="28"/>
          <w:lang w:val="ru-RU"/>
        </w:rPr>
        <w:t>и</w:t>
      </w:r>
      <w:r w:rsidRPr="00023B17">
        <w:rPr>
          <w:rFonts w:ascii="Times New Roman" w:eastAsia="Times New Roman" w:hAnsi="Times New Roman" w:cs="Times New Roman"/>
          <w:color w:val="000000" w:themeColor="text1"/>
          <w:sz w:val="28"/>
          <w:szCs w:val="28"/>
          <w:lang w:val="ru-RU"/>
        </w:rPr>
        <w:t>ми</w:t>
      </w:r>
      <w:r w:rsidRPr="00023B17">
        <w:rPr>
          <w:rFonts w:ascii="Times New Roman" w:eastAsia="Times New Roman" w:hAnsi="Times New Roman" w:cs="Times New Roman"/>
          <w:color w:val="000000" w:themeColor="text1"/>
          <w:spacing w:val="33"/>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к</w:t>
      </w:r>
      <w:r w:rsidRPr="00023B17">
        <w:rPr>
          <w:rFonts w:ascii="Times New Roman" w:eastAsia="Times New Roman" w:hAnsi="Times New Roman" w:cs="Times New Roman"/>
          <w:color w:val="000000" w:themeColor="text1"/>
          <w:sz w:val="28"/>
          <w:szCs w:val="28"/>
          <w:lang w:val="ru-RU"/>
        </w:rPr>
        <w:t>адр</w:t>
      </w:r>
      <w:r w:rsidRPr="00023B17">
        <w:rPr>
          <w:rFonts w:ascii="Times New Roman" w:eastAsia="Times New Roman" w:hAnsi="Times New Roman" w:cs="Times New Roman"/>
          <w:color w:val="000000" w:themeColor="text1"/>
          <w:spacing w:val="-1"/>
          <w:sz w:val="28"/>
          <w:szCs w:val="28"/>
          <w:lang w:val="ru-RU"/>
        </w:rPr>
        <w:t>ам</w:t>
      </w:r>
      <w:r w:rsidRPr="00023B17">
        <w:rPr>
          <w:rFonts w:ascii="Times New Roman" w:eastAsia="Times New Roman" w:hAnsi="Times New Roman" w:cs="Times New Roman"/>
          <w:color w:val="000000" w:themeColor="text1"/>
          <w:sz w:val="28"/>
          <w:szCs w:val="28"/>
          <w:lang w:val="ru-RU"/>
        </w:rPr>
        <w:t>и</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z w:val="28"/>
          <w:szCs w:val="28"/>
          <w:lang w:val="ru-RU"/>
        </w:rPr>
        <w:t>дош</w:t>
      </w:r>
      <w:r w:rsidRPr="00023B17">
        <w:rPr>
          <w:rFonts w:ascii="Times New Roman" w:eastAsia="Times New Roman" w:hAnsi="Times New Roman" w:cs="Times New Roman"/>
          <w:color w:val="000000" w:themeColor="text1"/>
          <w:spacing w:val="1"/>
          <w:sz w:val="28"/>
          <w:szCs w:val="28"/>
          <w:lang w:val="ru-RU"/>
        </w:rPr>
        <w:t>к</w:t>
      </w:r>
      <w:r w:rsidRPr="00023B17">
        <w:rPr>
          <w:rFonts w:ascii="Times New Roman" w:eastAsia="Times New Roman" w:hAnsi="Times New Roman" w:cs="Times New Roman"/>
          <w:color w:val="000000" w:themeColor="text1"/>
          <w:sz w:val="28"/>
          <w:szCs w:val="28"/>
          <w:lang w:val="ru-RU"/>
        </w:rPr>
        <w:t>ол</w:t>
      </w:r>
      <w:r w:rsidRPr="00023B17">
        <w:rPr>
          <w:rFonts w:ascii="Times New Roman" w:eastAsia="Times New Roman" w:hAnsi="Times New Roman" w:cs="Times New Roman"/>
          <w:color w:val="000000" w:themeColor="text1"/>
          <w:spacing w:val="1"/>
          <w:sz w:val="28"/>
          <w:szCs w:val="28"/>
          <w:lang w:val="ru-RU"/>
        </w:rPr>
        <w:t>ьн</w:t>
      </w:r>
      <w:r w:rsidRPr="00023B17">
        <w:rPr>
          <w:rFonts w:ascii="Times New Roman" w:eastAsia="Times New Roman" w:hAnsi="Times New Roman" w:cs="Times New Roman"/>
          <w:color w:val="000000" w:themeColor="text1"/>
          <w:sz w:val="28"/>
          <w:szCs w:val="28"/>
          <w:lang w:val="ru-RU"/>
        </w:rPr>
        <w:t>ое</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pacing w:val="-3"/>
          <w:sz w:val="28"/>
          <w:szCs w:val="28"/>
          <w:lang w:val="ru-RU"/>
        </w:rPr>
        <w:t>у</w:t>
      </w:r>
      <w:r w:rsidRPr="00023B17">
        <w:rPr>
          <w:rFonts w:ascii="Times New Roman" w:eastAsia="Times New Roman" w:hAnsi="Times New Roman" w:cs="Times New Roman"/>
          <w:color w:val="000000" w:themeColor="text1"/>
          <w:spacing w:val="-1"/>
          <w:sz w:val="28"/>
          <w:szCs w:val="28"/>
          <w:lang w:val="ru-RU"/>
        </w:rPr>
        <w:t>ч</w:t>
      </w:r>
      <w:r w:rsidRPr="00023B17">
        <w:rPr>
          <w:rFonts w:ascii="Times New Roman" w:eastAsia="Times New Roman" w:hAnsi="Times New Roman" w:cs="Times New Roman"/>
          <w:color w:val="000000" w:themeColor="text1"/>
          <w:spacing w:val="1"/>
          <w:sz w:val="28"/>
          <w:szCs w:val="28"/>
          <w:lang w:val="ru-RU"/>
        </w:rPr>
        <w:t>ре</w:t>
      </w:r>
      <w:r w:rsidRPr="00023B17">
        <w:rPr>
          <w:rFonts w:ascii="Times New Roman" w:eastAsia="Times New Roman" w:hAnsi="Times New Roman" w:cs="Times New Roman"/>
          <w:color w:val="000000" w:themeColor="text1"/>
          <w:sz w:val="28"/>
          <w:szCs w:val="28"/>
          <w:lang w:val="ru-RU"/>
        </w:rPr>
        <w:t>жден</w:t>
      </w:r>
      <w:r w:rsidRPr="00023B17">
        <w:rPr>
          <w:rFonts w:ascii="Times New Roman" w:eastAsia="Times New Roman" w:hAnsi="Times New Roman" w:cs="Times New Roman"/>
          <w:color w:val="000000" w:themeColor="text1"/>
          <w:spacing w:val="1"/>
          <w:sz w:val="28"/>
          <w:szCs w:val="28"/>
          <w:lang w:val="ru-RU"/>
        </w:rPr>
        <w:t>и</w:t>
      </w:r>
      <w:r w:rsidRPr="00023B17">
        <w:rPr>
          <w:rFonts w:ascii="Times New Roman" w:eastAsia="Times New Roman" w:hAnsi="Times New Roman" w:cs="Times New Roman"/>
          <w:color w:val="000000" w:themeColor="text1"/>
          <w:sz w:val="28"/>
          <w:szCs w:val="28"/>
          <w:lang w:val="ru-RU"/>
        </w:rPr>
        <w:t>е</w:t>
      </w:r>
      <w:r w:rsidRPr="00023B17">
        <w:rPr>
          <w:rFonts w:ascii="Times New Roman" w:eastAsia="Times New Roman" w:hAnsi="Times New Roman" w:cs="Times New Roman"/>
          <w:color w:val="000000" w:themeColor="text1"/>
          <w:spacing w:val="35"/>
          <w:sz w:val="28"/>
          <w:szCs w:val="28"/>
          <w:lang w:val="ru-RU"/>
        </w:rPr>
        <w:t xml:space="preserve"> </w:t>
      </w:r>
      <w:r w:rsidRPr="00023B17">
        <w:rPr>
          <w:rFonts w:ascii="Times New Roman" w:eastAsia="Times New Roman" w:hAnsi="Times New Roman" w:cs="Times New Roman"/>
          <w:color w:val="000000" w:themeColor="text1"/>
          <w:spacing w:val="-4"/>
          <w:sz w:val="28"/>
          <w:szCs w:val="28"/>
          <w:lang w:val="ru-RU"/>
        </w:rPr>
        <w:t>у</w:t>
      </w:r>
      <w:r w:rsidRPr="00023B17">
        <w:rPr>
          <w:rFonts w:ascii="Times New Roman" w:eastAsia="Times New Roman" w:hAnsi="Times New Roman" w:cs="Times New Roman"/>
          <w:color w:val="000000" w:themeColor="text1"/>
          <w:sz w:val="28"/>
          <w:szCs w:val="28"/>
          <w:lang w:val="ru-RU"/>
        </w:rPr>
        <w:t>комплек</w:t>
      </w:r>
      <w:r w:rsidRPr="00023B17">
        <w:rPr>
          <w:rFonts w:ascii="Times New Roman" w:eastAsia="Times New Roman" w:hAnsi="Times New Roman" w:cs="Times New Roman"/>
          <w:color w:val="000000" w:themeColor="text1"/>
          <w:spacing w:val="1"/>
          <w:sz w:val="28"/>
          <w:szCs w:val="28"/>
          <w:lang w:val="ru-RU"/>
        </w:rPr>
        <w:t>т</w:t>
      </w:r>
      <w:r w:rsidRPr="00023B17">
        <w:rPr>
          <w:rFonts w:ascii="Times New Roman" w:eastAsia="Times New Roman" w:hAnsi="Times New Roman" w:cs="Times New Roman"/>
          <w:color w:val="000000" w:themeColor="text1"/>
          <w:sz w:val="28"/>
          <w:szCs w:val="28"/>
          <w:lang w:val="ru-RU"/>
        </w:rPr>
        <w:t>ов</w:t>
      </w:r>
      <w:r w:rsidRPr="00023B17">
        <w:rPr>
          <w:rFonts w:ascii="Times New Roman" w:eastAsia="Times New Roman" w:hAnsi="Times New Roman" w:cs="Times New Roman"/>
          <w:color w:val="000000" w:themeColor="text1"/>
          <w:spacing w:val="-1"/>
          <w:sz w:val="28"/>
          <w:szCs w:val="28"/>
          <w:lang w:val="ru-RU"/>
        </w:rPr>
        <w:t>а</w:t>
      </w:r>
      <w:r w:rsidRPr="00023B17">
        <w:rPr>
          <w:rFonts w:ascii="Times New Roman" w:eastAsia="Times New Roman" w:hAnsi="Times New Roman" w:cs="Times New Roman"/>
          <w:color w:val="000000" w:themeColor="text1"/>
          <w:sz w:val="28"/>
          <w:szCs w:val="28"/>
          <w:lang w:val="ru-RU"/>
        </w:rPr>
        <w:t>но</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п</w:t>
      </w:r>
      <w:r w:rsidRPr="00023B17">
        <w:rPr>
          <w:rFonts w:ascii="Times New Roman" w:eastAsia="Times New Roman" w:hAnsi="Times New Roman" w:cs="Times New Roman"/>
          <w:color w:val="000000" w:themeColor="text1"/>
          <w:sz w:val="28"/>
          <w:szCs w:val="28"/>
          <w:lang w:val="ru-RU"/>
        </w:rPr>
        <w:t>ол</w:t>
      </w:r>
      <w:r w:rsidRPr="00023B17">
        <w:rPr>
          <w:rFonts w:ascii="Times New Roman" w:eastAsia="Times New Roman" w:hAnsi="Times New Roman" w:cs="Times New Roman"/>
          <w:color w:val="000000" w:themeColor="text1"/>
          <w:spacing w:val="1"/>
          <w:sz w:val="28"/>
          <w:szCs w:val="28"/>
          <w:lang w:val="ru-RU"/>
        </w:rPr>
        <w:t>н</w:t>
      </w:r>
      <w:r w:rsidRPr="00023B17">
        <w:rPr>
          <w:rFonts w:ascii="Times New Roman" w:eastAsia="Times New Roman" w:hAnsi="Times New Roman" w:cs="Times New Roman"/>
          <w:color w:val="000000" w:themeColor="text1"/>
          <w:sz w:val="28"/>
          <w:szCs w:val="28"/>
          <w:lang w:val="ru-RU"/>
        </w:rPr>
        <w:t>остью.</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z w:val="28"/>
          <w:szCs w:val="28"/>
          <w:lang w:val="ru-RU"/>
        </w:rPr>
        <w:t>В</w:t>
      </w:r>
      <w:r w:rsidRPr="00023B17">
        <w:rPr>
          <w:rFonts w:ascii="Times New Roman" w:eastAsia="Times New Roman" w:hAnsi="Times New Roman" w:cs="Times New Roman"/>
          <w:color w:val="000000" w:themeColor="text1"/>
          <w:spacing w:val="41"/>
          <w:sz w:val="28"/>
          <w:szCs w:val="28"/>
          <w:lang w:val="ru-RU"/>
        </w:rPr>
        <w:t xml:space="preserve">   </w:t>
      </w:r>
      <w:r w:rsidRPr="00023B17">
        <w:rPr>
          <w:rFonts w:ascii="Times New Roman" w:eastAsia="Times New Roman" w:hAnsi="Times New Roman" w:cs="Times New Roman"/>
          <w:color w:val="000000" w:themeColor="text1"/>
          <w:sz w:val="28"/>
          <w:szCs w:val="28"/>
          <w:lang w:val="ru-RU"/>
        </w:rPr>
        <w:t>ДОУ работ</w:t>
      </w:r>
      <w:r w:rsidRPr="00023B17">
        <w:rPr>
          <w:rFonts w:ascii="Times New Roman" w:eastAsia="Times New Roman" w:hAnsi="Times New Roman" w:cs="Times New Roman"/>
          <w:color w:val="000000" w:themeColor="text1"/>
          <w:spacing w:val="-1"/>
          <w:sz w:val="28"/>
          <w:szCs w:val="28"/>
          <w:lang w:val="ru-RU"/>
        </w:rPr>
        <w:t>ае</w:t>
      </w:r>
      <w:r w:rsidRPr="00023B17">
        <w:rPr>
          <w:rFonts w:ascii="Times New Roman" w:eastAsia="Times New Roman" w:hAnsi="Times New Roman" w:cs="Times New Roman"/>
          <w:color w:val="000000" w:themeColor="text1"/>
          <w:sz w:val="28"/>
          <w:szCs w:val="28"/>
          <w:lang w:val="ru-RU"/>
        </w:rPr>
        <w:t>т</w:t>
      </w:r>
      <w:r w:rsidRPr="00023B17">
        <w:rPr>
          <w:rFonts w:ascii="Times New Roman" w:eastAsia="Times New Roman" w:hAnsi="Times New Roman" w:cs="Times New Roman"/>
          <w:color w:val="000000" w:themeColor="text1"/>
          <w:spacing w:val="24"/>
          <w:sz w:val="28"/>
          <w:szCs w:val="28"/>
          <w:lang w:val="ru-RU"/>
        </w:rPr>
        <w:t xml:space="preserve"> </w:t>
      </w:r>
      <w:r w:rsidR="00023B17" w:rsidRPr="00023B17">
        <w:rPr>
          <w:rFonts w:ascii="Times New Roman" w:eastAsia="Times New Roman" w:hAnsi="Times New Roman" w:cs="Times New Roman"/>
          <w:color w:val="000000" w:themeColor="text1"/>
          <w:sz w:val="28"/>
          <w:szCs w:val="28"/>
          <w:lang w:val="ru-RU"/>
        </w:rPr>
        <w:t>39</w:t>
      </w:r>
      <w:r w:rsidRPr="00023B17">
        <w:rPr>
          <w:rFonts w:ascii="Times New Roman" w:eastAsia="Times New Roman" w:hAnsi="Times New Roman" w:cs="Times New Roman"/>
          <w:color w:val="000000" w:themeColor="text1"/>
          <w:spacing w:val="23"/>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п</w:t>
      </w:r>
      <w:r w:rsidRPr="00023B17">
        <w:rPr>
          <w:rFonts w:ascii="Times New Roman" w:eastAsia="Times New Roman" w:hAnsi="Times New Roman" w:cs="Times New Roman"/>
          <w:color w:val="000000" w:themeColor="text1"/>
          <w:sz w:val="28"/>
          <w:szCs w:val="28"/>
          <w:lang w:val="ru-RU"/>
        </w:rPr>
        <w:t>едагогов,</w:t>
      </w:r>
      <w:r w:rsidRPr="00023B17">
        <w:rPr>
          <w:rFonts w:ascii="Times New Roman" w:eastAsia="Times New Roman" w:hAnsi="Times New Roman" w:cs="Times New Roman"/>
          <w:color w:val="000000" w:themeColor="text1"/>
          <w:spacing w:val="24"/>
          <w:sz w:val="28"/>
          <w:szCs w:val="28"/>
          <w:lang w:val="ru-RU"/>
        </w:rPr>
        <w:t xml:space="preserve"> </w:t>
      </w:r>
      <w:r w:rsidRPr="00023B17">
        <w:rPr>
          <w:rFonts w:ascii="Times New Roman" w:eastAsia="Times New Roman" w:hAnsi="Times New Roman" w:cs="Times New Roman"/>
          <w:color w:val="000000" w:themeColor="text1"/>
          <w:sz w:val="28"/>
          <w:szCs w:val="28"/>
          <w:lang w:val="ru-RU"/>
        </w:rPr>
        <w:t>в</w:t>
      </w:r>
      <w:r w:rsidRPr="00023B17">
        <w:rPr>
          <w:rFonts w:ascii="Times New Roman" w:eastAsia="Times New Roman" w:hAnsi="Times New Roman" w:cs="Times New Roman"/>
          <w:color w:val="000000" w:themeColor="text1"/>
          <w:spacing w:val="23"/>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т</w:t>
      </w:r>
      <w:r w:rsidRPr="00023B17">
        <w:rPr>
          <w:rFonts w:ascii="Times New Roman" w:eastAsia="Times New Roman" w:hAnsi="Times New Roman" w:cs="Times New Roman"/>
          <w:color w:val="000000" w:themeColor="text1"/>
          <w:sz w:val="28"/>
          <w:szCs w:val="28"/>
          <w:lang w:val="ru-RU"/>
        </w:rPr>
        <w:t>ом</w:t>
      </w:r>
      <w:r w:rsidRPr="00023B17">
        <w:rPr>
          <w:rFonts w:ascii="Times New Roman" w:eastAsia="Times New Roman" w:hAnsi="Times New Roman" w:cs="Times New Roman"/>
          <w:color w:val="000000" w:themeColor="text1"/>
          <w:spacing w:val="23"/>
          <w:sz w:val="28"/>
          <w:szCs w:val="28"/>
          <w:lang w:val="ru-RU"/>
        </w:rPr>
        <w:t xml:space="preserve"> </w:t>
      </w:r>
      <w:r w:rsidRPr="00023B17">
        <w:rPr>
          <w:rFonts w:ascii="Times New Roman" w:eastAsia="Times New Roman" w:hAnsi="Times New Roman" w:cs="Times New Roman"/>
          <w:color w:val="000000" w:themeColor="text1"/>
          <w:sz w:val="28"/>
          <w:szCs w:val="28"/>
          <w:lang w:val="ru-RU"/>
        </w:rPr>
        <w:t>числ</w:t>
      </w:r>
      <w:r w:rsidRPr="00023B17">
        <w:rPr>
          <w:rFonts w:ascii="Times New Roman" w:eastAsia="Times New Roman" w:hAnsi="Times New Roman" w:cs="Times New Roman"/>
          <w:color w:val="000000" w:themeColor="text1"/>
          <w:spacing w:val="-1"/>
          <w:sz w:val="28"/>
          <w:szCs w:val="28"/>
          <w:lang w:val="ru-RU"/>
        </w:rPr>
        <w:t>е</w:t>
      </w:r>
      <w:r w:rsidRPr="00023B17">
        <w:rPr>
          <w:rFonts w:ascii="Times New Roman" w:eastAsia="Times New Roman" w:hAnsi="Times New Roman" w:cs="Times New Roman"/>
          <w:color w:val="000000" w:themeColor="text1"/>
          <w:sz w:val="28"/>
          <w:szCs w:val="28"/>
          <w:lang w:val="ru-RU"/>
        </w:rPr>
        <w:t>:</w:t>
      </w:r>
      <w:r w:rsidRPr="00023B17">
        <w:rPr>
          <w:rFonts w:ascii="Times New Roman" w:eastAsia="Times New Roman" w:hAnsi="Times New Roman" w:cs="Times New Roman"/>
          <w:color w:val="000000" w:themeColor="text1"/>
          <w:spacing w:val="24"/>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pacing w:val="33"/>
          <w:sz w:val="28"/>
          <w:szCs w:val="28"/>
          <w:lang w:val="ru-RU"/>
        </w:rPr>
      </w:pPr>
      <w:r w:rsidRPr="00023B17">
        <w:rPr>
          <w:rFonts w:ascii="Times New Roman" w:eastAsia="Times New Roman" w:hAnsi="Times New Roman" w:cs="Times New Roman"/>
          <w:color w:val="000000" w:themeColor="text1"/>
          <w:spacing w:val="1"/>
          <w:sz w:val="28"/>
          <w:szCs w:val="28"/>
          <w:lang w:val="ru-RU"/>
        </w:rPr>
        <w:t xml:space="preserve">старший воспитатель </w:t>
      </w:r>
      <w:r w:rsidRPr="00023B17">
        <w:rPr>
          <w:rFonts w:ascii="Times New Roman" w:eastAsia="Times New Roman" w:hAnsi="Times New Roman" w:cs="Times New Roman"/>
          <w:color w:val="000000" w:themeColor="text1"/>
          <w:sz w:val="28"/>
          <w:szCs w:val="28"/>
          <w:lang w:val="ru-RU"/>
        </w:rPr>
        <w:t>- 1,</w:t>
      </w:r>
      <w:r w:rsidRPr="00023B17">
        <w:rPr>
          <w:rFonts w:ascii="Times New Roman" w:eastAsia="Times New Roman" w:hAnsi="Times New Roman" w:cs="Times New Roman"/>
          <w:color w:val="000000" w:themeColor="text1"/>
          <w:spacing w:val="33"/>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pacing w:val="1"/>
          <w:sz w:val="28"/>
          <w:szCs w:val="28"/>
          <w:lang w:val="ru-RU"/>
        </w:rPr>
        <w:t>воспитателей - 32</w:t>
      </w:r>
      <w:r w:rsidRPr="00023B17">
        <w:rPr>
          <w:rFonts w:ascii="Times New Roman" w:eastAsia="Times New Roman" w:hAnsi="Times New Roman" w:cs="Times New Roman"/>
          <w:color w:val="000000" w:themeColor="text1"/>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pacing w:val="2"/>
          <w:sz w:val="28"/>
          <w:szCs w:val="28"/>
          <w:lang w:val="ru-RU"/>
        </w:rPr>
      </w:pPr>
      <w:r w:rsidRPr="00023B17">
        <w:rPr>
          <w:rFonts w:ascii="Times New Roman" w:eastAsia="Times New Roman" w:hAnsi="Times New Roman" w:cs="Times New Roman"/>
          <w:color w:val="000000" w:themeColor="text1"/>
          <w:sz w:val="28"/>
          <w:szCs w:val="28"/>
          <w:lang w:val="ru-RU"/>
        </w:rPr>
        <w:t>инст</w:t>
      </w:r>
      <w:r w:rsidRPr="00023B17">
        <w:rPr>
          <w:rFonts w:ascii="Times New Roman" w:eastAsia="Times New Roman" w:hAnsi="Times New Roman" w:cs="Times New Roman"/>
          <w:color w:val="000000" w:themeColor="text1"/>
          <w:spacing w:val="2"/>
          <w:sz w:val="28"/>
          <w:szCs w:val="28"/>
          <w:lang w:val="ru-RU"/>
        </w:rPr>
        <w:t>р</w:t>
      </w:r>
      <w:r w:rsidRPr="00023B17">
        <w:rPr>
          <w:rFonts w:ascii="Times New Roman" w:eastAsia="Times New Roman" w:hAnsi="Times New Roman" w:cs="Times New Roman"/>
          <w:color w:val="000000" w:themeColor="text1"/>
          <w:spacing w:val="-6"/>
          <w:sz w:val="28"/>
          <w:szCs w:val="28"/>
          <w:lang w:val="ru-RU"/>
        </w:rPr>
        <w:t>у</w:t>
      </w:r>
      <w:r w:rsidRPr="00023B17">
        <w:rPr>
          <w:rFonts w:ascii="Times New Roman" w:eastAsia="Times New Roman" w:hAnsi="Times New Roman" w:cs="Times New Roman"/>
          <w:color w:val="000000" w:themeColor="text1"/>
          <w:sz w:val="28"/>
          <w:szCs w:val="28"/>
          <w:lang w:val="ru-RU"/>
        </w:rPr>
        <w:t xml:space="preserve">ктор </w:t>
      </w:r>
      <w:r w:rsidRPr="00023B17">
        <w:rPr>
          <w:rFonts w:ascii="Times New Roman" w:eastAsia="Times New Roman" w:hAnsi="Times New Roman" w:cs="Times New Roman"/>
          <w:color w:val="000000" w:themeColor="text1"/>
          <w:spacing w:val="1"/>
          <w:sz w:val="28"/>
          <w:szCs w:val="28"/>
          <w:lang w:val="ru-RU"/>
        </w:rPr>
        <w:t>п</w:t>
      </w:r>
      <w:r w:rsidRPr="00023B17">
        <w:rPr>
          <w:rFonts w:ascii="Times New Roman" w:eastAsia="Times New Roman" w:hAnsi="Times New Roman" w:cs="Times New Roman"/>
          <w:color w:val="000000" w:themeColor="text1"/>
          <w:sz w:val="28"/>
          <w:szCs w:val="28"/>
          <w:lang w:val="ru-RU"/>
        </w:rPr>
        <w:t>о ф</w:t>
      </w:r>
      <w:r w:rsidRPr="00023B17">
        <w:rPr>
          <w:rFonts w:ascii="Times New Roman" w:eastAsia="Times New Roman" w:hAnsi="Times New Roman" w:cs="Times New Roman"/>
          <w:color w:val="000000" w:themeColor="text1"/>
          <w:spacing w:val="2"/>
          <w:sz w:val="28"/>
          <w:szCs w:val="28"/>
          <w:lang w:val="ru-RU"/>
        </w:rPr>
        <w:t>и</w:t>
      </w:r>
      <w:r w:rsidRPr="00023B17">
        <w:rPr>
          <w:rFonts w:ascii="Times New Roman" w:eastAsia="Times New Roman" w:hAnsi="Times New Roman" w:cs="Times New Roman"/>
          <w:color w:val="000000" w:themeColor="text1"/>
          <w:spacing w:val="-1"/>
          <w:sz w:val="28"/>
          <w:szCs w:val="28"/>
          <w:lang w:val="ru-RU"/>
        </w:rPr>
        <w:t>з</w:t>
      </w:r>
      <w:r w:rsidRPr="00023B17">
        <w:rPr>
          <w:rFonts w:ascii="Times New Roman" w:eastAsia="Times New Roman" w:hAnsi="Times New Roman" w:cs="Times New Roman"/>
          <w:color w:val="000000" w:themeColor="text1"/>
          <w:sz w:val="28"/>
          <w:szCs w:val="28"/>
          <w:lang w:val="ru-RU"/>
        </w:rPr>
        <w:t>иче</w:t>
      </w:r>
      <w:r w:rsidRPr="00023B17">
        <w:rPr>
          <w:rFonts w:ascii="Times New Roman" w:eastAsia="Times New Roman" w:hAnsi="Times New Roman" w:cs="Times New Roman"/>
          <w:color w:val="000000" w:themeColor="text1"/>
          <w:spacing w:val="-1"/>
          <w:sz w:val="28"/>
          <w:szCs w:val="28"/>
          <w:lang w:val="ru-RU"/>
        </w:rPr>
        <w:t>с</w:t>
      </w:r>
      <w:r w:rsidRPr="00023B17">
        <w:rPr>
          <w:rFonts w:ascii="Times New Roman" w:eastAsia="Times New Roman" w:hAnsi="Times New Roman" w:cs="Times New Roman"/>
          <w:color w:val="000000" w:themeColor="text1"/>
          <w:sz w:val="28"/>
          <w:szCs w:val="28"/>
          <w:lang w:val="ru-RU"/>
        </w:rPr>
        <w:t xml:space="preserve">кой </w:t>
      </w:r>
      <w:r w:rsidRPr="00023B17">
        <w:rPr>
          <w:rFonts w:ascii="Times New Roman" w:eastAsia="Times New Roman" w:hAnsi="Times New Roman" w:cs="Times New Roman"/>
          <w:color w:val="000000" w:themeColor="text1"/>
          <w:spacing w:val="3"/>
          <w:sz w:val="28"/>
          <w:szCs w:val="28"/>
          <w:lang w:val="ru-RU"/>
        </w:rPr>
        <w:t>к</w:t>
      </w:r>
      <w:r w:rsidRPr="00023B17">
        <w:rPr>
          <w:rFonts w:ascii="Times New Roman" w:eastAsia="Times New Roman" w:hAnsi="Times New Roman" w:cs="Times New Roman"/>
          <w:color w:val="000000" w:themeColor="text1"/>
          <w:spacing w:val="-6"/>
          <w:sz w:val="28"/>
          <w:szCs w:val="28"/>
          <w:lang w:val="ru-RU"/>
        </w:rPr>
        <w:t>у</w:t>
      </w:r>
      <w:r w:rsidRPr="00023B17">
        <w:rPr>
          <w:rFonts w:ascii="Times New Roman" w:eastAsia="Times New Roman" w:hAnsi="Times New Roman" w:cs="Times New Roman"/>
          <w:color w:val="000000" w:themeColor="text1"/>
          <w:sz w:val="28"/>
          <w:szCs w:val="28"/>
          <w:lang w:val="ru-RU"/>
        </w:rPr>
        <w:t>ль</w:t>
      </w:r>
      <w:r w:rsidRPr="00023B17">
        <w:rPr>
          <w:rFonts w:ascii="Times New Roman" w:eastAsia="Times New Roman" w:hAnsi="Times New Roman" w:cs="Times New Roman"/>
          <w:color w:val="000000" w:themeColor="text1"/>
          <w:spacing w:val="3"/>
          <w:sz w:val="28"/>
          <w:szCs w:val="28"/>
          <w:lang w:val="ru-RU"/>
        </w:rPr>
        <w:t>т</w:t>
      </w:r>
      <w:r w:rsidRPr="00023B17">
        <w:rPr>
          <w:rFonts w:ascii="Times New Roman" w:eastAsia="Times New Roman" w:hAnsi="Times New Roman" w:cs="Times New Roman"/>
          <w:color w:val="000000" w:themeColor="text1"/>
          <w:spacing w:val="-4"/>
          <w:sz w:val="28"/>
          <w:szCs w:val="28"/>
          <w:lang w:val="ru-RU"/>
        </w:rPr>
        <w:t>у</w:t>
      </w:r>
      <w:r w:rsidRPr="00023B17">
        <w:rPr>
          <w:rFonts w:ascii="Times New Roman" w:eastAsia="Times New Roman" w:hAnsi="Times New Roman" w:cs="Times New Roman"/>
          <w:color w:val="000000" w:themeColor="text1"/>
          <w:spacing w:val="1"/>
          <w:sz w:val="28"/>
          <w:szCs w:val="28"/>
          <w:lang w:val="ru-RU"/>
        </w:rPr>
        <w:t>р</w:t>
      </w:r>
      <w:r w:rsidRPr="00023B17">
        <w:rPr>
          <w:rFonts w:ascii="Times New Roman" w:eastAsia="Times New Roman" w:hAnsi="Times New Roman" w:cs="Times New Roman"/>
          <w:color w:val="000000" w:themeColor="text1"/>
          <w:sz w:val="28"/>
          <w:szCs w:val="28"/>
          <w:lang w:val="ru-RU"/>
        </w:rPr>
        <w:t>е - 2,</w:t>
      </w:r>
      <w:r w:rsidRPr="00023B17">
        <w:rPr>
          <w:rFonts w:ascii="Times New Roman" w:eastAsia="Times New Roman" w:hAnsi="Times New Roman" w:cs="Times New Roman"/>
          <w:color w:val="000000" w:themeColor="text1"/>
          <w:spacing w:val="2"/>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z w:val="28"/>
          <w:szCs w:val="28"/>
          <w:lang w:val="ru-RU"/>
        </w:rPr>
        <w:t xml:space="preserve">педагог-психолог - 1,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z w:val="28"/>
          <w:szCs w:val="28"/>
          <w:lang w:val="ru-RU"/>
        </w:rPr>
        <w:t xml:space="preserve">педагог дополнительного образования - 2, </w:t>
      </w:r>
    </w:p>
    <w:p w:rsidR="00F30BA1"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z w:val="28"/>
          <w:szCs w:val="28"/>
          <w:lang w:val="ru-RU"/>
        </w:rPr>
        <w:t>учитель – логопед - 1.</w:t>
      </w:r>
    </w:p>
    <w:p w:rsidR="000E6440" w:rsidRPr="00023B17" w:rsidRDefault="000E6440"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p>
    <w:p w:rsidR="00F30BA1" w:rsidRPr="00023B17" w:rsidRDefault="00F30BA1" w:rsidP="00F30BA1">
      <w:pPr>
        <w:spacing w:before="0" w:beforeAutospacing="0" w:after="0" w:afterAutospacing="0"/>
        <w:ind w:left="142" w:right="-20"/>
        <w:jc w:val="center"/>
        <w:rPr>
          <w:rFonts w:ascii="Times New Roman" w:eastAsia="Times New Roman" w:hAnsi="Times New Roman" w:cs="Times New Roman"/>
          <w:b/>
          <w:color w:val="000000" w:themeColor="text1"/>
          <w:sz w:val="28"/>
          <w:szCs w:val="28"/>
          <w:lang w:val="ru-RU"/>
        </w:rPr>
      </w:pPr>
      <w:r w:rsidRPr="00023B17">
        <w:rPr>
          <w:rFonts w:ascii="Times New Roman" w:eastAsia="Times New Roman" w:hAnsi="Times New Roman" w:cs="Times New Roman"/>
          <w:b/>
          <w:color w:val="000000" w:themeColor="text1"/>
          <w:sz w:val="28"/>
          <w:szCs w:val="28"/>
          <w:lang w:val="ru-RU"/>
        </w:rPr>
        <w:t>Обр</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зоват</w:t>
      </w:r>
      <w:r w:rsidRPr="00023B17">
        <w:rPr>
          <w:rFonts w:ascii="Times New Roman" w:eastAsia="Times New Roman" w:hAnsi="Times New Roman" w:cs="Times New Roman"/>
          <w:b/>
          <w:color w:val="000000" w:themeColor="text1"/>
          <w:spacing w:val="-1"/>
          <w:sz w:val="28"/>
          <w:szCs w:val="28"/>
          <w:lang w:val="ru-RU"/>
        </w:rPr>
        <w:t>е</w:t>
      </w:r>
      <w:r w:rsidRPr="00023B17">
        <w:rPr>
          <w:rFonts w:ascii="Times New Roman" w:eastAsia="Times New Roman" w:hAnsi="Times New Roman" w:cs="Times New Roman"/>
          <w:b/>
          <w:color w:val="000000" w:themeColor="text1"/>
          <w:sz w:val="28"/>
          <w:szCs w:val="28"/>
          <w:lang w:val="ru-RU"/>
        </w:rPr>
        <w:t>ль</w:t>
      </w:r>
      <w:r w:rsidRPr="00023B17">
        <w:rPr>
          <w:rFonts w:ascii="Times New Roman" w:eastAsia="Times New Roman" w:hAnsi="Times New Roman" w:cs="Times New Roman"/>
          <w:b/>
          <w:color w:val="000000" w:themeColor="text1"/>
          <w:spacing w:val="1"/>
          <w:sz w:val="28"/>
          <w:szCs w:val="28"/>
          <w:lang w:val="ru-RU"/>
        </w:rPr>
        <w:t>н</w:t>
      </w:r>
      <w:r w:rsidRPr="00023B17">
        <w:rPr>
          <w:rFonts w:ascii="Times New Roman" w:eastAsia="Times New Roman" w:hAnsi="Times New Roman" w:cs="Times New Roman"/>
          <w:b/>
          <w:color w:val="000000" w:themeColor="text1"/>
          <w:sz w:val="28"/>
          <w:szCs w:val="28"/>
          <w:lang w:val="ru-RU"/>
        </w:rPr>
        <w:t>ый</w:t>
      </w:r>
      <w:r w:rsidRPr="00023B17">
        <w:rPr>
          <w:rFonts w:ascii="Times New Roman" w:eastAsia="Times New Roman" w:hAnsi="Times New Roman" w:cs="Times New Roman"/>
          <w:b/>
          <w:color w:val="000000" w:themeColor="text1"/>
          <w:spacing w:val="5"/>
          <w:sz w:val="28"/>
          <w:szCs w:val="28"/>
          <w:lang w:val="ru-RU"/>
        </w:rPr>
        <w:t xml:space="preserve"> </w:t>
      </w:r>
      <w:r w:rsidRPr="00023B17">
        <w:rPr>
          <w:rFonts w:ascii="Times New Roman" w:eastAsia="Times New Roman" w:hAnsi="Times New Roman" w:cs="Times New Roman"/>
          <w:b/>
          <w:color w:val="000000" w:themeColor="text1"/>
          <w:spacing w:val="-6"/>
          <w:sz w:val="28"/>
          <w:szCs w:val="28"/>
          <w:lang w:val="ru-RU"/>
        </w:rPr>
        <w:t>у</w:t>
      </w:r>
      <w:r w:rsidRPr="00023B17">
        <w:rPr>
          <w:rFonts w:ascii="Times New Roman" w:eastAsia="Times New Roman" w:hAnsi="Times New Roman" w:cs="Times New Roman"/>
          <w:b/>
          <w:color w:val="000000" w:themeColor="text1"/>
          <w:sz w:val="28"/>
          <w:szCs w:val="28"/>
          <w:lang w:val="ru-RU"/>
        </w:rPr>
        <w:t>р</w:t>
      </w:r>
      <w:r w:rsidRPr="00023B17">
        <w:rPr>
          <w:rFonts w:ascii="Times New Roman" w:eastAsia="Times New Roman" w:hAnsi="Times New Roman" w:cs="Times New Roman"/>
          <w:b/>
          <w:color w:val="000000" w:themeColor="text1"/>
          <w:spacing w:val="1"/>
          <w:sz w:val="28"/>
          <w:szCs w:val="28"/>
          <w:lang w:val="ru-RU"/>
        </w:rPr>
        <w:t>о</w:t>
      </w:r>
      <w:r w:rsidRPr="00023B17">
        <w:rPr>
          <w:rFonts w:ascii="Times New Roman" w:eastAsia="Times New Roman" w:hAnsi="Times New Roman" w:cs="Times New Roman"/>
          <w:b/>
          <w:color w:val="000000" w:themeColor="text1"/>
          <w:sz w:val="28"/>
          <w:szCs w:val="28"/>
          <w:lang w:val="ru-RU"/>
        </w:rPr>
        <w:t>в</w:t>
      </w:r>
      <w:r w:rsidRPr="00023B17">
        <w:rPr>
          <w:rFonts w:ascii="Times New Roman" w:eastAsia="Times New Roman" w:hAnsi="Times New Roman" w:cs="Times New Roman"/>
          <w:b/>
          <w:color w:val="000000" w:themeColor="text1"/>
          <w:spacing w:val="1"/>
          <w:sz w:val="28"/>
          <w:szCs w:val="28"/>
          <w:lang w:val="ru-RU"/>
        </w:rPr>
        <w:t>е</w:t>
      </w:r>
      <w:r w:rsidRPr="00023B17">
        <w:rPr>
          <w:rFonts w:ascii="Times New Roman" w:eastAsia="Times New Roman" w:hAnsi="Times New Roman" w:cs="Times New Roman"/>
          <w:b/>
          <w:color w:val="000000" w:themeColor="text1"/>
          <w:sz w:val="28"/>
          <w:szCs w:val="28"/>
          <w:lang w:val="ru-RU"/>
        </w:rPr>
        <w:t>нь</w:t>
      </w:r>
      <w:r w:rsidRPr="00023B17">
        <w:rPr>
          <w:rFonts w:ascii="Times New Roman" w:eastAsia="Times New Roman" w:hAnsi="Times New Roman" w:cs="Times New Roman"/>
          <w:b/>
          <w:color w:val="000000" w:themeColor="text1"/>
          <w:spacing w:val="1"/>
          <w:sz w:val="28"/>
          <w:szCs w:val="28"/>
          <w:lang w:val="ru-RU"/>
        </w:rPr>
        <w:t xml:space="preserve"> п</w:t>
      </w:r>
      <w:r w:rsidRPr="00023B17">
        <w:rPr>
          <w:rFonts w:ascii="Times New Roman" w:eastAsia="Times New Roman" w:hAnsi="Times New Roman" w:cs="Times New Roman"/>
          <w:b/>
          <w:color w:val="000000" w:themeColor="text1"/>
          <w:sz w:val="28"/>
          <w:szCs w:val="28"/>
          <w:lang w:val="ru-RU"/>
        </w:rPr>
        <w:t>ед</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гогов</w:t>
      </w:r>
    </w:p>
    <w:tbl>
      <w:tblPr>
        <w:tblW w:w="9782" w:type="dxa"/>
        <w:tblInd w:w="148" w:type="dxa"/>
        <w:tblLayout w:type="fixed"/>
        <w:tblCellMar>
          <w:left w:w="10" w:type="dxa"/>
          <w:right w:w="10" w:type="dxa"/>
        </w:tblCellMar>
        <w:tblLook w:val="0000" w:firstRow="0" w:lastRow="0" w:firstColumn="0" w:lastColumn="0" w:noHBand="0" w:noVBand="0"/>
      </w:tblPr>
      <w:tblGrid>
        <w:gridCol w:w="932"/>
        <w:gridCol w:w="977"/>
        <w:gridCol w:w="972"/>
        <w:gridCol w:w="1089"/>
        <w:gridCol w:w="1134"/>
        <w:gridCol w:w="1133"/>
        <w:gridCol w:w="1277"/>
        <w:gridCol w:w="992"/>
        <w:gridCol w:w="1276"/>
      </w:tblGrid>
      <w:tr w:rsidR="00F30BA1" w:rsidRPr="00023B17" w:rsidTr="00A51799">
        <w:trPr>
          <w:cantSplit/>
          <w:trHeight w:hRule="exact" w:val="938"/>
        </w:trPr>
        <w:tc>
          <w:tcPr>
            <w:tcW w:w="932"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0" w:beforeAutospacing="0" w:after="0" w:afterAutospacing="0"/>
              <w:ind w:left="112" w:right="333"/>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Вс</w:t>
            </w:r>
            <w:r w:rsidRPr="00023B17">
              <w:rPr>
                <w:rFonts w:ascii="Times New Roman" w:eastAsia="Times New Roman" w:hAnsi="Times New Roman" w:cs="Times New Roman"/>
                <w:color w:val="000000" w:themeColor="text1"/>
                <w:spacing w:val="-1"/>
                <w:sz w:val="26"/>
                <w:szCs w:val="26"/>
                <w:lang w:val="ru-RU"/>
              </w:rPr>
              <w:t>е</w:t>
            </w:r>
            <w:r w:rsidRPr="00023B17">
              <w:rPr>
                <w:rFonts w:ascii="Times New Roman" w:eastAsia="Times New Roman" w:hAnsi="Times New Roman" w:cs="Times New Roman"/>
                <w:color w:val="000000" w:themeColor="text1"/>
                <w:sz w:val="26"/>
                <w:szCs w:val="26"/>
                <w:lang w:val="ru-RU"/>
              </w:rPr>
              <w:t>го педагогов</w:t>
            </w:r>
          </w:p>
        </w:tc>
        <w:tc>
          <w:tcPr>
            <w:tcW w:w="194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562"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pacing w:val="-1"/>
                <w:sz w:val="26"/>
                <w:szCs w:val="26"/>
                <w:lang w:val="ru-RU"/>
              </w:rPr>
              <w:t>В</w:t>
            </w:r>
            <w:r w:rsidRPr="00023B17">
              <w:rPr>
                <w:rFonts w:ascii="Times New Roman" w:eastAsia="Times New Roman" w:hAnsi="Times New Roman" w:cs="Times New Roman"/>
                <w:color w:val="000000" w:themeColor="text1"/>
                <w:sz w:val="26"/>
                <w:szCs w:val="26"/>
                <w:lang w:val="ru-RU"/>
              </w:rPr>
              <w:t>ы</w:t>
            </w:r>
            <w:r w:rsidRPr="00023B17">
              <w:rPr>
                <w:rFonts w:ascii="Times New Roman" w:eastAsia="Times New Roman" w:hAnsi="Times New Roman" w:cs="Times New Roman"/>
                <w:color w:val="000000" w:themeColor="text1"/>
                <w:spacing w:val="-2"/>
                <w:sz w:val="26"/>
                <w:szCs w:val="26"/>
                <w:lang w:val="ru-RU"/>
              </w:rPr>
              <w:t>с</w:t>
            </w:r>
            <w:r w:rsidRPr="00023B17">
              <w:rPr>
                <w:rFonts w:ascii="Times New Roman" w:eastAsia="Times New Roman" w:hAnsi="Times New Roman" w:cs="Times New Roman"/>
                <w:color w:val="000000" w:themeColor="text1"/>
                <w:spacing w:val="2"/>
                <w:sz w:val="26"/>
                <w:szCs w:val="26"/>
                <w:lang w:val="ru-RU"/>
              </w:rPr>
              <w:t>ш</w:t>
            </w:r>
            <w:r w:rsidRPr="00023B17">
              <w:rPr>
                <w:rFonts w:ascii="Times New Roman" w:eastAsia="Times New Roman" w:hAnsi="Times New Roman" w:cs="Times New Roman"/>
                <w:color w:val="000000" w:themeColor="text1"/>
                <w:sz w:val="26"/>
                <w:szCs w:val="26"/>
                <w:lang w:val="ru-RU"/>
              </w:rPr>
              <w:t>ее</w:t>
            </w:r>
          </w:p>
        </w:tc>
        <w:tc>
          <w:tcPr>
            <w:tcW w:w="2223"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17" w:right="57"/>
              <w:jc w:val="center"/>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Средне- специаль</w:t>
            </w:r>
            <w:r w:rsidRPr="00023B17">
              <w:rPr>
                <w:rFonts w:ascii="Times New Roman" w:eastAsia="Times New Roman" w:hAnsi="Times New Roman" w:cs="Times New Roman"/>
                <w:color w:val="000000" w:themeColor="text1"/>
                <w:spacing w:val="1"/>
                <w:sz w:val="26"/>
                <w:szCs w:val="26"/>
                <w:lang w:val="ru-RU"/>
              </w:rPr>
              <w:t>н</w:t>
            </w:r>
            <w:r w:rsidRPr="00023B17">
              <w:rPr>
                <w:rFonts w:ascii="Times New Roman" w:eastAsia="Times New Roman" w:hAnsi="Times New Roman" w:cs="Times New Roman"/>
                <w:color w:val="000000" w:themeColor="text1"/>
                <w:sz w:val="26"/>
                <w:szCs w:val="26"/>
                <w:lang w:val="ru-RU"/>
              </w:rPr>
              <w:t>ое (пед</w:t>
            </w:r>
            <w:r w:rsidRPr="00023B17">
              <w:rPr>
                <w:rFonts w:ascii="Times New Roman" w:eastAsia="Times New Roman" w:hAnsi="Times New Roman" w:cs="Times New Roman"/>
                <w:color w:val="000000" w:themeColor="text1"/>
                <w:spacing w:val="-1"/>
                <w:sz w:val="26"/>
                <w:szCs w:val="26"/>
                <w:lang w:val="ru-RU"/>
              </w:rPr>
              <w:t>а</w:t>
            </w:r>
            <w:r w:rsidRPr="00023B17">
              <w:rPr>
                <w:rFonts w:ascii="Times New Roman" w:eastAsia="Times New Roman" w:hAnsi="Times New Roman" w:cs="Times New Roman"/>
                <w:color w:val="000000" w:themeColor="text1"/>
                <w:sz w:val="26"/>
                <w:szCs w:val="26"/>
                <w:lang w:val="ru-RU"/>
              </w:rPr>
              <w:t>гогиче</w:t>
            </w:r>
            <w:r w:rsidRPr="00023B17">
              <w:rPr>
                <w:rFonts w:ascii="Times New Roman" w:eastAsia="Times New Roman" w:hAnsi="Times New Roman" w:cs="Times New Roman"/>
                <w:color w:val="000000" w:themeColor="text1"/>
                <w:spacing w:val="-1"/>
                <w:sz w:val="26"/>
                <w:szCs w:val="26"/>
                <w:lang w:val="ru-RU"/>
              </w:rPr>
              <w:t>с</w:t>
            </w:r>
            <w:r w:rsidRPr="00023B17">
              <w:rPr>
                <w:rFonts w:ascii="Times New Roman" w:eastAsia="Times New Roman" w:hAnsi="Times New Roman" w:cs="Times New Roman"/>
                <w:color w:val="000000" w:themeColor="text1"/>
                <w:sz w:val="26"/>
                <w:szCs w:val="26"/>
                <w:lang w:val="ru-RU"/>
              </w:rPr>
              <w:t>ко</w:t>
            </w:r>
            <w:r w:rsidRPr="00023B17">
              <w:rPr>
                <w:rFonts w:ascii="Times New Roman" w:eastAsia="Times New Roman" w:hAnsi="Times New Roman" w:cs="Times New Roman"/>
                <w:color w:val="000000" w:themeColor="text1"/>
                <w:spacing w:val="-1"/>
                <w:sz w:val="26"/>
                <w:szCs w:val="26"/>
                <w:lang w:val="ru-RU"/>
              </w:rPr>
              <w:t>е</w:t>
            </w:r>
            <w:r w:rsidRPr="00023B17">
              <w:rPr>
                <w:rFonts w:ascii="Times New Roman" w:eastAsia="Times New Roman" w:hAnsi="Times New Roman" w:cs="Times New Roman"/>
                <w:color w:val="000000" w:themeColor="text1"/>
                <w:sz w:val="26"/>
                <w:szCs w:val="26"/>
                <w:lang w:val="ru-RU"/>
              </w:rPr>
              <w:t>)</w:t>
            </w:r>
          </w:p>
          <w:p w:rsidR="00F30BA1" w:rsidRPr="00023B17" w:rsidRDefault="00F30BA1" w:rsidP="00A51799">
            <w:pPr>
              <w:spacing w:before="0" w:beforeAutospacing="0" w:after="0" w:afterAutospacing="0"/>
              <w:ind w:left="117" w:right="57"/>
              <w:jc w:val="center"/>
              <w:rPr>
                <w:rFonts w:ascii="Times New Roman" w:eastAsia="Times New Roman" w:hAnsi="Times New Roman" w:cs="Times New Roman"/>
                <w:color w:val="000000" w:themeColor="text1"/>
                <w:sz w:val="26"/>
                <w:szCs w:val="26"/>
                <w:lang w:val="ru-RU"/>
              </w:rPr>
            </w:pPr>
          </w:p>
        </w:tc>
        <w:tc>
          <w:tcPr>
            <w:tcW w:w="2410"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57" w:right="2"/>
              <w:jc w:val="center"/>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З</w:t>
            </w:r>
            <w:r w:rsidRPr="00023B17">
              <w:rPr>
                <w:rFonts w:ascii="Times New Roman" w:eastAsia="Times New Roman" w:hAnsi="Times New Roman" w:cs="Times New Roman"/>
                <w:color w:val="000000" w:themeColor="text1"/>
                <w:spacing w:val="-1"/>
                <w:sz w:val="26"/>
                <w:szCs w:val="26"/>
                <w:lang w:val="ru-RU"/>
              </w:rPr>
              <w:t>а</w:t>
            </w:r>
            <w:r w:rsidRPr="00023B17">
              <w:rPr>
                <w:rFonts w:ascii="Times New Roman" w:eastAsia="Times New Roman" w:hAnsi="Times New Roman" w:cs="Times New Roman"/>
                <w:color w:val="000000" w:themeColor="text1"/>
                <w:sz w:val="26"/>
                <w:szCs w:val="26"/>
                <w:lang w:val="ru-RU"/>
              </w:rPr>
              <w:t>очное о</w:t>
            </w:r>
            <w:r w:rsidRPr="00023B17">
              <w:rPr>
                <w:rFonts w:ascii="Times New Roman" w:eastAsia="Times New Roman" w:hAnsi="Times New Roman" w:cs="Times New Roman"/>
                <w:color w:val="000000" w:themeColor="text1"/>
                <w:spacing w:val="3"/>
                <w:sz w:val="26"/>
                <w:szCs w:val="26"/>
                <w:lang w:val="ru-RU"/>
              </w:rPr>
              <w:t>б</w:t>
            </w:r>
            <w:r w:rsidRPr="00023B17">
              <w:rPr>
                <w:rFonts w:ascii="Times New Roman" w:eastAsia="Times New Roman" w:hAnsi="Times New Roman" w:cs="Times New Roman"/>
                <w:color w:val="000000" w:themeColor="text1"/>
                <w:spacing w:val="-3"/>
                <w:sz w:val="26"/>
                <w:szCs w:val="26"/>
                <w:lang w:val="ru-RU"/>
              </w:rPr>
              <w:t>у</w:t>
            </w:r>
            <w:r w:rsidRPr="00023B17">
              <w:rPr>
                <w:rFonts w:ascii="Times New Roman" w:eastAsia="Times New Roman" w:hAnsi="Times New Roman" w:cs="Times New Roman"/>
                <w:color w:val="000000" w:themeColor="text1"/>
                <w:spacing w:val="-1"/>
                <w:sz w:val="26"/>
                <w:szCs w:val="26"/>
                <w:lang w:val="ru-RU"/>
              </w:rPr>
              <w:t>че</w:t>
            </w:r>
            <w:r w:rsidRPr="00023B17">
              <w:rPr>
                <w:rFonts w:ascii="Times New Roman" w:eastAsia="Times New Roman" w:hAnsi="Times New Roman" w:cs="Times New Roman"/>
                <w:color w:val="000000" w:themeColor="text1"/>
                <w:sz w:val="26"/>
                <w:szCs w:val="26"/>
                <w:lang w:val="ru-RU"/>
              </w:rPr>
              <w:t>н</w:t>
            </w:r>
            <w:r w:rsidRPr="00023B17">
              <w:rPr>
                <w:rFonts w:ascii="Times New Roman" w:eastAsia="Times New Roman" w:hAnsi="Times New Roman" w:cs="Times New Roman"/>
                <w:color w:val="000000" w:themeColor="text1"/>
                <w:spacing w:val="1"/>
                <w:sz w:val="26"/>
                <w:szCs w:val="26"/>
                <w:lang w:val="ru-RU"/>
              </w:rPr>
              <w:t>и</w:t>
            </w:r>
            <w:r w:rsidRPr="00023B17">
              <w:rPr>
                <w:rFonts w:ascii="Times New Roman" w:eastAsia="Times New Roman" w:hAnsi="Times New Roman" w:cs="Times New Roman"/>
                <w:color w:val="000000" w:themeColor="text1"/>
                <w:sz w:val="26"/>
                <w:szCs w:val="26"/>
                <w:lang w:val="ru-RU"/>
              </w:rPr>
              <w:t xml:space="preserve">е в </w:t>
            </w:r>
            <w:r w:rsidRPr="00023B17">
              <w:rPr>
                <w:rFonts w:ascii="Times New Roman" w:eastAsia="Times New Roman" w:hAnsi="Times New Roman" w:cs="Times New Roman"/>
                <w:color w:val="000000" w:themeColor="text1"/>
                <w:spacing w:val="1"/>
                <w:sz w:val="26"/>
                <w:szCs w:val="26"/>
                <w:lang w:val="ru-RU"/>
              </w:rPr>
              <w:t>в</w:t>
            </w:r>
            <w:r w:rsidRPr="00023B17">
              <w:rPr>
                <w:rFonts w:ascii="Times New Roman" w:eastAsia="Times New Roman" w:hAnsi="Times New Roman" w:cs="Times New Roman"/>
                <w:color w:val="000000" w:themeColor="text1"/>
                <w:spacing w:val="-4"/>
                <w:sz w:val="26"/>
                <w:szCs w:val="26"/>
                <w:lang w:val="ru-RU"/>
              </w:rPr>
              <w:t>у</w:t>
            </w:r>
            <w:r w:rsidRPr="00023B17">
              <w:rPr>
                <w:rFonts w:ascii="Times New Roman" w:eastAsia="Times New Roman" w:hAnsi="Times New Roman" w:cs="Times New Roman"/>
                <w:color w:val="000000" w:themeColor="text1"/>
                <w:sz w:val="26"/>
                <w:szCs w:val="26"/>
                <w:lang w:val="ru-RU"/>
              </w:rPr>
              <w:t>зе</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57" w:right="2"/>
              <w:jc w:val="center"/>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З</w:t>
            </w:r>
            <w:r w:rsidRPr="00023B17">
              <w:rPr>
                <w:rFonts w:ascii="Times New Roman" w:eastAsia="Times New Roman" w:hAnsi="Times New Roman" w:cs="Times New Roman"/>
                <w:color w:val="000000" w:themeColor="text1"/>
                <w:spacing w:val="-1"/>
                <w:sz w:val="26"/>
                <w:szCs w:val="26"/>
                <w:lang w:val="ru-RU"/>
              </w:rPr>
              <w:t>а</w:t>
            </w:r>
            <w:r w:rsidRPr="00023B17">
              <w:rPr>
                <w:rFonts w:ascii="Times New Roman" w:eastAsia="Times New Roman" w:hAnsi="Times New Roman" w:cs="Times New Roman"/>
                <w:color w:val="000000" w:themeColor="text1"/>
                <w:sz w:val="26"/>
                <w:szCs w:val="26"/>
                <w:lang w:val="ru-RU"/>
              </w:rPr>
              <w:t>очное о</w:t>
            </w:r>
            <w:r w:rsidRPr="00023B17">
              <w:rPr>
                <w:rFonts w:ascii="Times New Roman" w:eastAsia="Times New Roman" w:hAnsi="Times New Roman" w:cs="Times New Roman"/>
                <w:color w:val="000000" w:themeColor="text1"/>
                <w:spacing w:val="3"/>
                <w:sz w:val="26"/>
                <w:szCs w:val="26"/>
                <w:lang w:val="ru-RU"/>
              </w:rPr>
              <w:t>б</w:t>
            </w:r>
            <w:r w:rsidRPr="00023B17">
              <w:rPr>
                <w:rFonts w:ascii="Times New Roman" w:eastAsia="Times New Roman" w:hAnsi="Times New Roman" w:cs="Times New Roman"/>
                <w:color w:val="000000" w:themeColor="text1"/>
                <w:spacing w:val="-3"/>
                <w:sz w:val="26"/>
                <w:szCs w:val="26"/>
                <w:lang w:val="ru-RU"/>
              </w:rPr>
              <w:t>у</w:t>
            </w:r>
            <w:r w:rsidRPr="00023B17">
              <w:rPr>
                <w:rFonts w:ascii="Times New Roman" w:eastAsia="Times New Roman" w:hAnsi="Times New Roman" w:cs="Times New Roman"/>
                <w:color w:val="000000" w:themeColor="text1"/>
                <w:spacing w:val="-1"/>
                <w:sz w:val="26"/>
                <w:szCs w:val="26"/>
                <w:lang w:val="ru-RU"/>
              </w:rPr>
              <w:t>че</w:t>
            </w:r>
            <w:r w:rsidRPr="00023B17">
              <w:rPr>
                <w:rFonts w:ascii="Times New Roman" w:eastAsia="Times New Roman" w:hAnsi="Times New Roman" w:cs="Times New Roman"/>
                <w:color w:val="000000" w:themeColor="text1"/>
                <w:sz w:val="26"/>
                <w:szCs w:val="26"/>
                <w:lang w:val="ru-RU"/>
              </w:rPr>
              <w:t>н</w:t>
            </w:r>
            <w:r w:rsidRPr="00023B17">
              <w:rPr>
                <w:rFonts w:ascii="Times New Roman" w:eastAsia="Times New Roman" w:hAnsi="Times New Roman" w:cs="Times New Roman"/>
                <w:color w:val="000000" w:themeColor="text1"/>
                <w:spacing w:val="1"/>
                <w:sz w:val="26"/>
                <w:szCs w:val="26"/>
                <w:lang w:val="ru-RU"/>
              </w:rPr>
              <w:t>и</w:t>
            </w:r>
            <w:r w:rsidRPr="00023B17">
              <w:rPr>
                <w:rFonts w:ascii="Times New Roman" w:eastAsia="Times New Roman" w:hAnsi="Times New Roman" w:cs="Times New Roman"/>
                <w:color w:val="000000" w:themeColor="text1"/>
                <w:sz w:val="26"/>
                <w:szCs w:val="26"/>
                <w:lang w:val="ru-RU"/>
              </w:rPr>
              <w:t>е               в колледже</w:t>
            </w:r>
          </w:p>
        </w:tc>
      </w:tr>
      <w:tr w:rsidR="00F30BA1" w:rsidRPr="00023B17" w:rsidTr="00A51799">
        <w:trPr>
          <w:cantSplit/>
          <w:trHeight w:hRule="exact" w:val="446"/>
        </w:trPr>
        <w:tc>
          <w:tcPr>
            <w:tcW w:w="932"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0" w:beforeAutospacing="0" w:after="200" w:afterAutospacing="0"/>
              <w:rPr>
                <w:rFonts w:ascii="Arial" w:eastAsia="Calibri" w:hAnsi="Arial" w:cs="Arial"/>
                <w:color w:val="000000" w:themeColor="text1"/>
                <w:sz w:val="26"/>
                <w:szCs w:val="26"/>
                <w:lang w:val="ru-RU"/>
              </w:rPr>
            </w:pP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32"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w:t>
            </w:r>
            <w:r w:rsidRPr="00023B17">
              <w:rPr>
                <w:rFonts w:ascii="Times New Roman" w:eastAsia="Times New Roman" w:hAnsi="Times New Roman" w:cs="Times New Roman"/>
                <w:color w:val="000000" w:themeColor="text1"/>
                <w:spacing w:val="1"/>
                <w:sz w:val="26"/>
                <w:szCs w:val="26"/>
                <w:lang w:val="ru-RU"/>
              </w:rPr>
              <w:t>л</w:t>
            </w:r>
            <w:r w:rsidRPr="00023B17">
              <w:rPr>
                <w:rFonts w:ascii="Times New Roman" w:eastAsia="Times New Roman" w:hAnsi="Times New Roman" w:cs="Times New Roman"/>
                <w:color w:val="000000" w:themeColor="text1"/>
                <w:sz w:val="26"/>
                <w:szCs w:val="26"/>
                <w:lang w:val="ru-RU"/>
              </w:rPr>
              <w:t>-во</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8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36"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93"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32"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Кол-во</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86"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29"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Кол-во</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8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w:t>
            </w:r>
          </w:p>
        </w:tc>
      </w:tr>
      <w:tr w:rsidR="00F30BA1" w:rsidRPr="00023B17" w:rsidTr="00A51799">
        <w:trPr>
          <w:cantSplit/>
          <w:trHeight w:hRule="exact" w:val="566"/>
        </w:trPr>
        <w:tc>
          <w:tcPr>
            <w:tcW w:w="9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0" w:beforeAutospacing="0" w:after="0" w:afterAutospacing="0"/>
              <w:ind w:left="201"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39</w:t>
            </w: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0" w:beforeAutospacing="0" w:after="0" w:afterAutospacing="0"/>
              <w:ind w:left="427" w:right="-20"/>
              <w:rPr>
                <w:rFonts w:ascii="Times New Roman" w:eastAsia="Times New Roman" w:hAnsi="Times New Roman" w:cs="Times New Roman"/>
                <w:color w:val="000000" w:themeColor="text1"/>
                <w:sz w:val="26"/>
                <w:szCs w:val="26"/>
                <w:lang w:val="ru-RU"/>
              </w:rPr>
            </w:pPr>
            <w:r>
              <w:rPr>
                <w:rFonts w:ascii="Times New Roman" w:eastAsia="Times New Roman" w:hAnsi="Times New Roman" w:cs="Times New Roman"/>
                <w:color w:val="000000" w:themeColor="text1"/>
                <w:sz w:val="26"/>
                <w:szCs w:val="26"/>
                <w:lang w:val="ru-RU"/>
              </w:rPr>
              <w:t>26</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0" w:beforeAutospacing="0" w:after="0" w:afterAutospacing="0"/>
              <w:ind w:left="364" w:right="-20"/>
              <w:rPr>
                <w:rFonts w:ascii="Times New Roman" w:eastAsia="Times New Roman" w:hAnsi="Times New Roman" w:cs="Times New Roman"/>
                <w:color w:val="000000" w:themeColor="text1"/>
                <w:sz w:val="26"/>
                <w:szCs w:val="26"/>
                <w:lang w:val="ru-RU"/>
              </w:rPr>
            </w:pPr>
            <w:r>
              <w:rPr>
                <w:rFonts w:ascii="Times New Roman" w:eastAsia="Times New Roman" w:hAnsi="Times New Roman" w:cs="Times New Roman"/>
                <w:color w:val="000000" w:themeColor="text1"/>
                <w:sz w:val="26"/>
                <w:szCs w:val="26"/>
                <w:lang w:val="ru-RU"/>
              </w:rPr>
              <w:t>66</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0" w:beforeAutospacing="0" w:after="0" w:afterAutospacing="0"/>
              <w:ind w:left="374" w:right="-20"/>
              <w:rPr>
                <w:rFonts w:ascii="Times New Roman" w:eastAsia="Times New Roman" w:hAnsi="Times New Roman" w:cs="Times New Roman"/>
                <w:color w:val="000000" w:themeColor="text1"/>
                <w:sz w:val="26"/>
                <w:szCs w:val="26"/>
                <w:lang w:val="ru-RU"/>
              </w:rPr>
            </w:pPr>
            <w:r>
              <w:rPr>
                <w:rFonts w:ascii="Times New Roman" w:eastAsia="Times New Roman" w:hAnsi="Times New Roman" w:cs="Times New Roman"/>
                <w:color w:val="000000" w:themeColor="text1"/>
                <w:sz w:val="26"/>
                <w:szCs w:val="26"/>
                <w:lang w:val="ru-RU"/>
              </w:rPr>
              <w:t>13</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0" w:beforeAutospacing="0" w:after="0" w:afterAutospacing="0"/>
              <w:ind w:left="374" w:right="-20"/>
              <w:rPr>
                <w:rFonts w:ascii="Times New Roman" w:eastAsia="Times New Roman" w:hAnsi="Times New Roman" w:cs="Times New Roman"/>
                <w:color w:val="000000" w:themeColor="text1"/>
                <w:sz w:val="26"/>
                <w:szCs w:val="26"/>
                <w:lang w:val="ru-RU"/>
              </w:rPr>
            </w:pPr>
            <w:r>
              <w:rPr>
                <w:rFonts w:ascii="Times New Roman" w:eastAsia="Times New Roman" w:hAnsi="Times New Roman" w:cs="Times New Roman"/>
                <w:color w:val="000000" w:themeColor="text1"/>
                <w:sz w:val="26"/>
                <w:szCs w:val="26"/>
                <w:lang w:val="ru-RU"/>
              </w:rPr>
              <w:t>33</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0" w:beforeAutospacing="0" w:after="0" w:afterAutospacing="0"/>
              <w:ind w:left="429" w:right="-20"/>
              <w:rPr>
                <w:rFonts w:ascii="Times New Roman" w:eastAsia="Times New Roman" w:hAnsi="Times New Roman" w:cs="Times New Roman"/>
                <w:color w:val="000000" w:themeColor="text1"/>
                <w:sz w:val="26"/>
                <w:szCs w:val="26"/>
                <w:lang w:val="ru-RU"/>
              </w:rPr>
            </w:pPr>
            <w:r>
              <w:rPr>
                <w:rFonts w:ascii="Times New Roman" w:eastAsia="Times New Roman" w:hAnsi="Times New Roman" w:cs="Times New Roman"/>
                <w:color w:val="000000" w:themeColor="text1"/>
                <w:sz w:val="26"/>
                <w:szCs w:val="26"/>
                <w:lang w:val="ru-RU"/>
              </w:rPr>
              <w:t>0</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0" w:beforeAutospacing="0" w:after="0" w:afterAutospacing="0"/>
              <w:ind w:left="424" w:right="-20"/>
              <w:rPr>
                <w:rFonts w:ascii="Times New Roman" w:eastAsia="Times New Roman" w:hAnsi="Times New Roman" w:cs="Times New Roman"/>
                <w:color w:val="000000" w:themeColor="text1"/>
                <w:sz w:val="26"/>
                <w:szCs w:val="26"/>
                <w:lang w:val="ru-RU"/>
              </w:rPr>
            </w:pPr>
            <w:r>
              <w:rPr>
                <w:rFonts w:ascii="Times New Roman" w:eastAsia="Times New Roman" w:hAnsi="Times New Roman" w:cs="Times New Roman"/>
                <w:color w:val="000000" w:themeColor="text1"/>
                <w:sz w:val="26"/>
                <w:szCs w:val="26"/>
                <w:lang w:val="ru-RU"/>
              </w:rPr>
              <w:t xml:space="preserve">  0</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427"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425"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w:t>
            </w:r>
          </w:p>
        </w:tc>
      </w:tr>
    </w:tbl>
    <w:p w:rsidR="00F30BA1" w:rsidRPr="00023B17" w:rsidRDefault="00F30BA1" w:rsidP="00F30BA1">
      <w:pPr>
        <w:spacing w:before="0" w:beforeAutospacing="0" w:after="200" w:afterAutospacing="0"/>
        <w:ind w:left="-284" w:firstLine="851"/>
        <w:rPr>
          <w:rFonts w:ascii="Arial" w:eastAsia="Calibri" w:hAnsi="Arial" w:cs="Arial"/>
          <w:color w:val="000000" w:themeColor="text1"/>
          <w:sz w:val="24"/>
          <w:lang w:val="ru-RU"/>
        </w:rPr>
      </w:pPr>
    </w:p>
    <w:p w:rsidR="00F30BA1" w:rsidRPr="003C0007" w:rsidRDefault="00F30BA1" w:rsidP="00F30BA1">
      <w:pPr>
        <w:spacing w:before="0" w:beforeAutospacing="0" w:after="0" w:afterAutospacing="0"/>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 xml:space="preserve">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w:t>
      </w:r>
    </w:p>
    <w:p w:rsidR="00F30BA1" w:rsidRPr="00023B17" w:rsidRDefault="00F30BA1" w:rsidP="00F30BA1">
      <w:pPr>
        <w:spacing w:before="0" w:beforeAutospacing="0" w:after="0" w:afterAutospacing="0"/>
        <w:jc w:val="both"/>
        <w:rPr>
          <w:rFonts w:ascii="Times New Roman" w:eastAsia="Times New Roman" w:hAnsi="Times New Roman" w:cs="Times New Roman"/>
          <w:color w:val="000000" w:themeColor="text1"/>
          <w:sz w:val="28"/>
          <w:szCs w:val="24"/>
          <w:lang w:val="ru-RU" w:eastAsia="ru-RU"/>
        </w:rPr>
      </w:pPr>
      <w:r w:rsidRPr="003C0007">
        <w:rPr>
          <w:rFonts w:ascii="Times New Roman" w:eastAsia="Times New Roman" w:hAnsi="Times New Roman" w:cs="Times New Roman"/>
          <w:sz w:val="28"/>
          <w:szCs w:val="24"/>
          <w:lang w:val="ru-RU" w:eastAsia="ru-RU"/>
        </w:rPr>
        <w:t>Одним из качественных показателей профессиональной компетенции педагогических работников является уровень квалификационной категории. Аттестация</w:t>
      </w:r>
      <w:r>
        <w:rPr>
          <w:rFonts w:ascii="Times New Roman" w:eastAsia="Times New Roman" w:hAnsi="Times New Roman" w:cs="Times New Roman"/>
          <w:sz w:val="28"/>
          <w:szCs w:val="24"/>
          <w:lang w:val="ru-RU" w:eastAsia="ru-RU"/>
        </w:rPr>
        <w:t xml:space="preserve"> педагогических кадров </w:t>
      </w:r>
      <w:r w:rsidRPr="003C0007">
        <w:rPr>
          <w:rFonts w:ascii="Times New Roman" w:eastAsia="Times New Roman" w:hAnsi="Times New Roman" w:cs="Times New Roman"/>
          <w:sz w:val="28"/>
          <w:szCs w:val="24"/>
          <w:lang w:val="ru-RU" w:eastAsia="ru-RU"/>
        </w:rPr>
        <w:t>носит системный характер и осуществляется в соответствии</w:t>
      </w:r>
      <w:r>
        <w:rPr>
          <w:rFonts w:ascii="Times New Roman" w:eastAsia="Times New Roman" w:hAnsi="Times New Roman" w:cs="Times New Roman"/>
          <w:sz w:val="28"/>
          <w:szCs w:val="24"/>
          <w:lang w:val="ru-RU" w:eastAsia="ru-RU"/>
        </w:rPr>
        <w:t xml:space="preserve"> с </w:t>
      </w:r>
      <w:r w:rsidRPr="00023B17">
        <w:rPr>
          <w:rFonts w:ascii="Times New Roman" w:eastAsia="Times New Roman" w:hAnsi="Times New Roman" w:cs="Times New Roman"/>
          <w:color w:val="000000" w:themeColor="text1"/>
          <w:sz w:val="28"/>
          <w:szCs w:val="24"/>
          <w:lang w:val="ru-RU" w:eastAsia="ru-RU"/>
        </w:rPr>
        <w:t>перспективным планом работы.</w:t>
      </w:r>
    </w:p>
    <w:p w:rsidR="000E6440" w:rsidRDefault="000E6440" w:rsidP="00F30BA1">
      <w:pPr>
        <w:spacing w:before="0" w:beforeAutospacing="0" w:after="0" w:afterAutospacing="0"/>
        <w:ind w:left="547" w:right="-20"/>
        <w:jc w:val="center"/>
        <w:rPr>
          <w:rFonts w:ascii="Times New Roman" w:eastAsia="Times New Roman" w:hAnsi="Times New Roman" w:cs="Times New Roman"/>
          <w:b/>
          <w:color w:val="000000" w:themeColor="text1"/>
          <w:sz w:val="28"/>
          <w:szCs w:val="28"/>
          <w:lang w:val="ru-RU"/>
        </w:rPr>
      </w:pPr>
    </w:p>
    <w:p w:rsidR="00F30BA1" w:rsidRPr="00023B17" w:rsidRDefault="00F30BA1" w:rsidP="00F30BA1">
      <w:pPr>
        <w:spacing w:before="0" w:beforeAutospacing="0" w:after="0" w:afterAutospacing="0"/>
        <w:ind w:left="547" w:right="-20"/>
        <w:jc w:val="center"/>
        <w:rPr>
          <w:rFonts w:ascii="Times New Roman" w:eastAsia="Times New Roman" w:hAnsi="Times New Roman" w:cs="Times New Roman"/>
          <w:b/>
          <w:color w:val="000000" w:themeColor="text1"/>
          <w:sz w:val="28"/>
          <w:szCs w:val="28"/>
          <w:lang w:val="ru-RU"/>
        </w:rPr>
      </w:pPr>
      <w:r w:rsidRPr="00023B17">
        <w:rPr>
          <w:rFonts w:ascii="Times New Roman" w:eastAsia="Times New Roman" w:hAnsi="Times New Roman" w:cs="Times New Roman"/>
          <w:b/>
          <w:color w:val="000000" w:themeColor="text1"/>
          <w:sz w:val="28"/>
          <w:szCs w:val="28"/>
          <w:lang w:val="ru-RU"/>
        </w:rPr>
        <w:t xml:space="preserve">Уровень </w:t>
      </w:r>
      <w:r w:rsidRPr="00023B17">
        <w:rPr>
          <w:rFonts w:ascii="Times New Roman" w:eastAsia="Times New Roman" w:hAnsi="Times New Roman" w:cs="Times New Roman"/>
          <w:b/>
          <w:color w:val="000000" w:themeColor="text1"/>
          <w:spacing w:val="1"/>
          <w:sz w:val="28"/>
          <w:szCs w:val="28"/>
          <w:lang w:val="ru-RU"/>
        </w:rPr>
        <w:t>к</w:t>
      </w:r>
      <w:r w:rsidRPr="00023B17">
        <w:rPr>
          <w:rFonts w:ascii="Times New Roman" w:eastAsia="Times New Roman" w:hAnsi="Times New Roman" w:cs="Times New Roman"/>
          <w:b/>
          <w:color w:val="000000" w:themeColor="text1"/>
          <w:sz w:val="28"/>
          <w:szCs w:val="28"/>
          <w:lang w:val="ru-RU"/>
        </w:rPr>
        <w:t>в</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л</w:t>
      </w:r>
      <w:r w:rsidRPr="00023B17">
        <w:rPr>
          <w:rFonts w:ascii="Times New Roman" w:eastAsia="Times New Roman" w:hAnsi="Times New Roman" w:cs="Times New Roman"/>
          <w:b/>
          <w:color w:val="000000" w:themeColor="text1"/>
          <w:spacing w:val="1"/>
          <w:sz w:val="28"/>
          <w:szCs w:val="28"/>
          <w:lang w:val="ru-RU"/>
        </w:rPr>
        <w:t>и</w:t>
      </w:r>
      <w:r w:rsidRPr="00023B17">
        <w:rPr>
          <w:rFonts w:ascii="Times New Roman" w:eastAsia="Times New Roman" w:hAnsi="Times New Roman" w:cs="Times New Roman"/>
          <w:b/>
          <w:color w:val="000000" w:themeColor="text1"/>
          <w:spacing w:val="-1"/>
          <w:sz w:val="28"/>
          <w:szCs w:val="28"/>
          <w:lang w:val="ru-RU"/>
        </w:rPr>
        <w:t>ф</w:t>
      </w:r>
      <w:r w:rsidRPr="00023B17">
        <w:rPr>
          <w:rFonts w:ascii="Times New Roman" w:eastAsia="Times New Roman" w:hAnsi="Times New Roman" w:cs="Times New Roman"/>
          <w:b/>
          <w:color w:val="000000" w:themeColor="text1"/>
          <w:sz w:val="28"/>
          <w:szCs w:val="28"/>
          <w:lang w:val="ru-RU"/>
        </w:rPr>
        <w:t>икации</w:t>
      </w:r>
      <w:r w:rsidRPr="00023B17">
        <w:rPr>
          <w:rFonts w:ascii="Times New Roman" w:eastAsia="Times New Roman" w:hAnsi="Times New Roman" w:cs="Times New Roman"/>
          <w:b/>
          <w:color w:val="000000" w:themeColor="text1"/>
          <w:spacing w:val="-1"/>
          <w:sz w:val="28"/>
          <w:szCs w:val="28"/>
          <w:lang w:val="ru-RU"/>
        </w:rPr>
        <w:t xml:space="preserve"> </w:t>
      </w:r>
      <w:r w:rsidRPr="00023B17">
        <w:rPr>
          <w:rFonts w:ascii="Times New Roman" w:eastAsia="Times New Roman" w:hAnsi="Times New Roman" w:cs="Times New Roman"/>
          <w:b/>
          <w:color w:val="000000" w:themeColor="text1"/>
          <w:sz w:val="28"/>
          <w:szCs w:val="28"/>
          <w:lang w:val="ru-RU"/>
        </w:rPr>
        <w:t>пед</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гогов:</w:t>
      </w:r>
    </w:p>
    <w:p w:rsidR="00F30BA1" w:rsidRPr="007B6D49" w:rsidRDefault="00F30BA1" w:rsidP="00F30BA1">
      <w:pPr>
        <w:spacing w:before="0" w:beforeAutospacing="0" w:after="0" w:afterAutospacing="0"/>
        <w:ind w:left="547" w:right="-20"/>
        <w:jc w:val="center"/>
        <w:rPr>
          <w:rFonts w:ascii="Times New Roman" w:eastAsia="Times New Roman" w:hAnsi="Times New Roman" w:cs="Times New Roman"/>
          <w:b/>
          <w:color w:val="FF0000"/>
          <w:sz w:val="28"/>
          <w:szCs w:val="28"/>
          <w:lang w:val="ru-RU"/>
        </w:rPr>
      </w:pPr>
    </w:p>
    <w:tbl>
      <w:tblPr>
        <w:tblW w:w="0" w:type="auto"/>
        <w:tblInd w:w="6" w:type="dxa"/>
        <w:tblLayout w:type="fixed"/>
        <w:tblCellMar>
          <w:left w:w="10" w:type="dxa"/>
          <w:right w:w="10" w:type="dxa"/>
        </w:tblCellMar>
        <w:tblLook w:val="0000" w:firstRow="0" w:lastRow="0" w:firstColumn="0" w:lastColumn="0" w:noHBand="0" w:noVBand="0"/>
      </w:tblPr>
      <w:tblGrid>
        <w:gridCol w:w="709"/>
        <w:gridCol w:w="1134"/>
        <w:gridCol w:w="1134"/>
        <w:gridCol w:w="1134"/>
        <w:gridCol w:w="1163"/>
        <w:gridCol w:w="1105"/>
        <w:gridCol w:w="992"/>
        <w:gridCol w:w="851"/>
        <w:gridCol w:w="1134"/>
      </w:tblGrid>
      <w:tr w:rsidR="00F30BA1" w:rsidRPr="00023B17" w:rsidTr="00A51799">
        <w:trPr>
          <w:cantSplit/>
          <w:trHeight w:hRule="exact" w:val="842"/>
        </w:trPr>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18" w:beforeAutospacing="0" w:after="0" w:afterAutospacing="0"/>
              <w:ind w:left="172" w:right="131"/>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Вс</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го педагогов</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38" w:right="-15"/>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П</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д</w:t>
            </w:r>
            <w:r w:rsidRPr="00023B17">
              <w:rPr>
                <w:rFonts w:ascii="Times New Roman" w:eastAsia="Times New Roman" w:hAnsi="Times New Roman" w:cs="Times New Roman"/>
                <w:color w:val="000000" w:themeColor="text1"/>
                <w:spacing w:val="-1"/>
                <w:sz w:val="24"/>
                <w:szCs w:val="24"/>
                <w:lang w:val="ru-RU"/>
              </w:rPr>
              <w:t>а</w:t>
            </w:r>
            <w:r w:rsidRPr="00023B17">
              <w:rPr>
                <w:rFonts w:ascii="Times New Roman" w:eastAsia="Times New Roman" w:hAnsi="Times New Roman" w:cs="Times New Roman"/>
                <w:color w:val="000000" w:themeColor="text1"/>
                <w:sz w:val="24"/>
                <w:szCs w:val="24"/>
                <w:lang w:val="ru-RU"/>
              </w:rPr>
              <w:t>гоги вы</w:t>
            </w:r>
            <w:r w:rsidRPr="00023B17">
              <w:rPr>
                <w:rFonts w:ascii="Times New Roman" w:eastAsia="Times New Roman" w:hAnsi="Times New Roman" w:cs="Times New Roman"/>
                <w:color w:val="000000" w:themeColor="text1"/>
                <w:spacing w:val="-1"/>
                <w:sz w:val="24"/>
                <w:szCs w:val="24"/>
                <w:lang w:val="ru-RU"/>
              </w:rPr>
              <w:t>с</w:t>
            </w:r>
            <w:r w:rsidRPr="00023B17">
              <w:rPr>
                <w:rFonts w:ascii="Times New Roman" w:eastAsia="Times New Roman" w:hAnsi="Times New Roman" w:cs="Times New Roman"/>
                <w:color w:val="000000" w:themeColor="text1"/>
                <w:spacing w:val="2"/>
                <w:sz w:val="24"/>
                <w:szCs w:val="24"/>
                <w:lang w:val="ru-RU"/>
              </w:rPr>
              <w:t>ш</w:t>
            </w:r>
            <w:r w:rsidRPr="00023B17">
              <w:rPr>
                <w:rFonts w:ascii="Times New Roman" w:eastAsia="Times New Roman" w:hAnsi="Times New Roman" w:cs="Times New Roman"/>
                <w:color w:val="000000" w:themeColor="text1"/>
                <w:sz w:val="24"/>
                <w:szCs w:val="24"/>
                <w:lang w:val="ru-RU"/>
              </w:rPr>
              <w:t>ей категории</w:t>
            </w:r>
          </w:p>
        </w:tc>
        <w:tc>
          <w:tcPr>
            <w:tcW w:w="2297"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340" w:right="346"/>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П</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дагоги первой категории</w:t>
            </w:r>
          </w:p>
        </w:tc>
        <w:tc>
          <w:tcPr>
            <w:tcW w:w="2097" w:type="dxa"/>
            <w:gridSpan w:val="2"/>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196" w:right="139"/>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Соответствие зан</w:t>
            </w:r>
            <w:r w:rsidRPr="00023B17">
              <w:rPr>
                <w:rFonts w:ascii="Times New Roman" w:eastAsia="Times New Roman" w:hAnsi="Times New Roman" w:cs="Times New Roman"/>
                <w:color w:val="000000" w:themeColor="text1"/>
                <w:spacing w:val="1"/>
                <w:sz w:val="24"/>
                <w:szCs w:val="24"/>
                <w:lang w:val="ru-RU"/>
              </w:rPr>
              <w:t>и</w:t>
            </w:r>
            <w:r w:rsidRPr="00023B17">
              <w:rPr>
                <w:rFonts w:ascii="Times New Roman" w:eastAsia="Times New Roman" w:hAnsi="Times New Roman" w:cs="Times New Roman"/>
                <w:color w:val="000000" w:themeColor="text1"/>
                <w:sz w:val="24"/>
                <w:szCs w:val="24"/>
                <w:lang w:val="ru-RU"/>
              </w:rPr>
              <w:t>ма</w:t>
            </w:r>
            <w:r w:rsidRPr="00023B17">
              <w:rPr>
                <w:rFonts w:ascii="Times New Roman" w:eastAsia="Times New Roman" w:hAnsi="Times New Roman" w:cs="Times New Roman"/>
                <w:color w:val="000000" w:themeColor="text1"/>
                <w:spacing w:val="-1"/>
                <w:sz w:val="24"/>
                <w:szCs w:val="24"/>
                <w:lang w:val="ru-RU"/>
              </w:rPr>
              <w:t>ем</w:t>
            </w:r>
            <w:r w:rsidRPr="00023B17">
              <w:rPr>
                <w:rFonts w:ascii="Times New Roman" w:eastAsia="Times New Roman" w:hAnsi="Times New Roman" w:cs="Times New Roman"/>
                <w:color w:val="000000" w:themeColor="text1"/>
                <w:sz w:val="24"/>
                <w:szCs w:val="24"/>
                <w:lang w:val="ru-RU"/>
              </w:rPr>
              <w:t>ой долж</w:t>
            </w:r>
            <w:r w:rsidRPr="00023B17">
              <w:rPr>
                <w:rFonts w:ascii="Times New Roman" w:eastAsia="Times New Roman" w:hAnsi="Times New Roman" w:cs="Times New Roman"/>
                <w:color w:val="000000" w:themeColor="text1"/>
                <w:spacing w:val="1"/>
                <w:sz w:val="24"/>
                <w:szCs w:val="24"/>
                <w:lang w:val="ru-RU"/>
              </w:rPr>
              <w:t>н</w:t>
            </w:r>
            <w:r w:rsidRPr="00023B17">
              <w:rPr>
                <w:rFonts w:ascii="Times New Roman" w:eastAsia="Times New Roman" w:hAnsi="Times New Roman" w:cs="Times New Roman"/>
                <w:color w:val="000000" w:themeColor="text1"/>
                <w:sz w:val="24"/>
                <w:szCs w:val="24"/>
                <w:lang w:val="ru-RU"/>
              </w:rPr>
              <w:t>ости</w:t>
            </w:r>
          </w:p>
        </w:tc>
        <w:tc>
          <w:tcPr>
            <w:tcW w:w="1985" w:type="dxa"/>
            <w:gridSpan w:val="2"/>
            <w:tcBorders>
              <w:top w:val="single" w:sz="5" w:space="0" w:color="000000"/>
              <w:left w:val="single" w:sz="3" w:space="0" w:color="000000"/>
              <w:bottom w:val="single" w:sz="5" w:space="0" w:color="000000"/>
              <w:right w:val="single" w:sz="3"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199" w:right="141"/>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П</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д</w:t>
            </w:r>
            <w:r w:rsidRPr="00023B17">
              <w:rPr>
                <w:rFonts w:ascii="Times New Roman" w:eastAsia="Times New Roman" w:hAnsi="Times New Roman" w:cs="Times New Roman"/>
                <w:color w:val="000000" w:themeColor="text1"/>
                <w:spacing w:val="-1"/>
                <w:sz w:val="24"/>
                <w:szCs w:val="24"/>
                <w:lang w:val="ru-RU"/>
              </w:rPr>
              <w:t>а</w:t>
            </w:r>
            <w:r w:rsidRPr="00023B17">
              <w:rPr>
                <w:rFonts w:ascii="Times New Roman" w:eastAsia="Times New Roman" w:hAnsi="Times New Roman" w:cs="Times New Roman"/>
                <w:color w:val="000000" w:themeColor="text1"/>
                <w:sz w:val="24"/>
                <w:szCs w:val="24"/>
                <w:lang w:val="ru-RU"/>
              </w:rPr>
              <w:t>гоги без категори</w:t>
            </w:r>
            <w:r w:rsidRPr="00023B17">
              <w:rPr>
                <w:rFonts w:ascii="Times New Roman" w:eastAsia="Times New Roman" w:hAnsi="Times New Roman" w:cs="Times New Roman"/>
                <w:color w:val="000000" w:themeColor="text1"/>
                <w:spacing w:val="1"/>
                <w:sz w:val="24"/>
                <w:szCs w:val="24"/>
                <w:lang w:val="ru-RU"/>
              </w:rPr>
              <w:t>и</w:t>
            </w:r>
          </w:p>
        </w:tc>
      </w:tr>
      <w:tr w:rsidR="00F30BA1" w:rsidRPr="00023B17" w:rsidTr="00A51799">
        <w:trPr>
          <w:cantSplit/>
          <w:trHeight w:hRule="exact" w:val="535"/>
        </w:trPr>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0" w:beforeAutospacing="0" w:after="200" w:afterAutospacing="0"/>
              <w:rPr>
                <w:rFonts w:ascii="Arial" w:eastAsia="Calibri" w:hAnsi="Arial" w:cs="Arial"/>
                <w:color w:val="000000" w:themeColor="text1"/>
                <w:sz w:val="24"/>
                <w:lang w:val="ru-RU"/>
              </w:rPr>
            </w:pP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91"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95"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8"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Ко</w:t>
            </w:r>
            <w:r w:rsidRPr="00023B17">
              <w:rPr>
                <w:rFonts w:ascii="Times New Roman" w:eastAsia="Times New Roman" w:hAnsi="Times New Roman" w:cs="Times New Roman"/>
                <w:color w:val="000000" w:themeColor="text1"/>
                <w:spacing w:val="1"/>
                <w:sz w:val="24"/>
                <w:szCs w:val="24"/>
                <w:lang w:val="ru-RU"/>
              </w:rPr>
              <w:t>л</w:t>
            </w:r>
            <w:r w:rsidRPr="00023B17">
              <w:rPr>
                <w:rFonts w:ascii="Times New Roman" w:eastAsia="Times New Roman" w:hAnsi="Times New Roman" w:cs="Times New Roman"/>
                <w:color w:val="000000" w:themeColor="text1"/>
                <w:sz w:val="24"/>
                <w:szCs w:val="24"/>
                <w:lang w:val="ru-RU"/>
              </w:rPr>
              <w:t>-во</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50"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Кол-во</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79"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62"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Кол-во</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50"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w:t>
            </w:r>
          </w:p>
        </w:tc>
      </w:tr>
      <w:tr w:rsidR="00F30BA1" w:rsidRPr="00023B17" w:rsidTr="00A51799">
        <w:trPr>
          <w:cantSplit/>
          <w:trHeight w:hRule="exact" w:val="446"/>
        </w:trPr>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16" w:beforeAutospacing="0" w:after="0" w:afterAutospacing="0"/>
              <w:ind w:left="232"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39</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16" w:beforeAutospacing="0" w:after="0" w:afterAutospacing="0"/>
              <w:ind w:left="386"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434"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16" w:beforeAutospacing="0" w:after="0" w:afterAutospacing="0"/>
              <w:ind w:left="276"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   1</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16" w:beforeAutospacing="0" w:after="0" w:afterAutospacing="0"/>
              <w:ind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      2.5</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16" w:beforeAutospacing="0" w:after="0" w:afterAutospacing="0"/>
              <w:ind w:left="348"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  10</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54" w:beforeAutospacing="0" w:after="0" w:afterAutospacing="0"/>
              <w:ind w:left="360"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25.6</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517DCF" w:rsidP="00A51799">
            <w:pPr>
              <w:spacing w:before="16" w:beforeAutospacing="0" w:after="0" w:afterAutospacing="0"/>
              <w:ind w:left="357"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38</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F30BA1" w:rsidRPr="00023B17" w:rsidRDefault="00517DCF" w:rsidP="00A51799">
            <w:pPr>
              <w:spacing w:before="54" w:beforeAutospacing="0" w:after="0" w:afterAutospacing="0"/>
              <w:ind w:right="-20"/>
              <w:jc w:val="center"/>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97.4</w:t>
            </w:r>
          </w:p>
        </w:tc>
      </w:tr>
    </w:tbl>
    <w:p w:rsidR="00F30BA1" w:rsidRPr="003C0007" w:rsidRDefault="00F30BA1" w:rsidP="00F30BA1">
      <w:pPr>
        <w:spacing w:before="0" w:beforeAutospacing="0" w:after="0" w:afterAutospacing="0"/>
        <w:ind w:right="-20"/>
        <w:jc w:val="both"/>
        <w:rPr>
          <w:rFonts w:ascii="Times New Roman" w:eastAsia="Times New Roman" w:hAnsi="Times New Roman" w:cs="Times New Roman"/>
          <w:b/>
          <w:color w:val="000000"/>
          <w:sz w:val="28"/>
          <w:szCs w:val="24"/>
          <w:lang w:val="ru-RU"/>
        </w:rPr>
      </w:pPr>
      <w:r w:rsidRPr="003C0007">
        <w:rPr>
          <w:rFonts w:ascii="Times New Roman" w:eastAsia="Times New Roman" w:hAnsi="Times New Roman" w:cs="Times New Roman"/>
          <w:b/>
          <w:color w:val="000000"/>
          <w:sz w:val="28"/>
          <w:szCs w:val="24"/>
          <w:lang w:val="ru-RU"/>
        </w:rPr>
        <w:t>Выводы:</w:t>
      </w:r>
    </w:p>
    <w:p w:rsidR="00F30BA1" w:rsidRPr="003C0007" w:rsidRDefault="00F30BA1" w:rsidP="00F30BA1">
      <w:pPr>
        <w:spacing w:before="0" w:beforeAutospacing="0" w:after="0" w:afterAutospacing="0"/>
        <w:ind w:right="-20"/>
        <w:jc w:val="both"/>
        <w:rPr>
          <w:rFonts w:ascii="Times New Roman" w:eastAsia="Times New Roman" w:hAnsi="Times New Roman" w:cs="Times New Roman"/>
          <w:color w:val="000000"/>
          <w:sz w:val="28"/>
          <w:szCs w:val="24"/>
          <w:lang w:val="ru-RU"/>
        </w:rPr>
      </w:pPr>
      <w:r w:rsidRPr="003C0007">
        <w:rPr>
          <w:rFonts w:ascii="Times New Roman" w:eastAsia="Times New Roman" w:hAnsi="Times New Roman" w:cs="Times New Roman"/>
          <w:color w:val="000000"/>
          <w:sz w:val="28"/>
          <w:szCs w:val="24"/>
          <w:lang w:val="ru-RU"/>
        </w:rPr>
        <w:lastRenderedPageBreak/>
        <w:t>Анализ</w:t>
      </w:r>
      <w:r w:rsidRPr="003C0007">
        <w:rPr>
          <w:rFonts w:ascii="Times New Roman" w:eastAsia="Times New Roman" w:hAnsi="Times New Roman" w:cs="Times New Roman"/>
          <w:color w:val="000000"/>
          <w:spacing w:val="133"/>
          <w:sz w:val="28"/>
          <w:szCs w:val="24"/>
          <w:lang w:val="ru-RU"/>
        </w:rPr>
        <w:t xml:space="preserve"> </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адрового</w:t>
      </w:r>
      <w:r w:rsidRPr="003C0007">
        <w:rPr>
          <w:rFonts w:ascii="Times New Roman" w:eastAsia="Times New Roman" w:hAnsi="Times New Roman" w:cs="Times New Roman"/>
          <w:color w:val="000000"/>
          <w:spacing w:val="133"/>
          <w:sz w:val="28"/>
          <w:szCs w:val="24"/>
          <w:lang w:val="ru-RU"/>
        </w:rPr>
        <w:t xml:space="preserve"> </w:t>
      </w:r>
      <w:r w:rsidRPr="003C0007">
        <w:rPr>
          <w:rFonts w:ascii="Times New Roman" w:eastAsia="Times New Roman" w:hAnsi="Times New Roman" w:cs="Times New Roman"/>
          <w:color w:val="000000"/>
          <w:sz w:val="28"/>
          <w:szCs w:val="24"/>
          <w:lang w:val="ru-RU"/>
        </w:rPr>
        <w:t>со</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т</w:t>
      </w:r>
      <w:r w:rsidRPr="003C0007">
        <w:rPr>
          <w:rFonts w:ascii="Times New Roman" w:eastAsia="Times New Roman" w:hAnsi="Times New Roman" w:cs="Times New Roman"/>
          <w:color w:val="000000"/>
          <w:spacing w:val="-1"/>
          <w:sz w:val="28"/>
          <w:szCs w:val="24"/>
          <w:lang w:val="ru-RU"/>
        </w:rPr>
        <w:t>а</w:t>
      </w:r>
      <w:r w:rsidRPr="003C0007">
        <w:rPr>
          <w:rFonts w:ascii="Times New Roman" w:eastAsia="Times New Roman" w:hAnsi="Times New Roman" w:cs="Times New Roman"/>
          <w:color w:val="000000"/>
          <w:sz w:val="28"/>
          <w:szCs w:val="24"/>
          <w:lang w:val="ru-RU"/>
        </w:rPr>
        <w:t>ва</w:t>
      </w:r>
      <w:r w:rsidRPr="003C0007">
        <w:rPr>
          <w:rFonts w:ascii="Times New Roman" w:eastAsia="Times New Roman" w:hAnsi="Times New Roman" w:cs="Times New Roman"/>
          <w:color w:val="000000"/>
          <w:spacing w:val="132"/>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о</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азыв</w:t>
      </w:r>
      <w:r w:rsidRPr="003C0007">
        <w:rPr>
          <w:rFonts w:ascii="Times New Roman" w:eastAsia="Times New Roman" w:hAnsi="Times New Roman" w:cs="Times New Roman"/>
          <w:color w:val="000000"/>
          <w:spacing w:val="-1"/>
          <w:sz w:val="28"/>
          <w:szCs w:val="24"/>
          <w:lang w:val="ru-RU"/>
        </w:rPr>
        <w:t>ае</w:t>
      </w:r>
      <w:r w:rsidRPr="003C0007">
        <w:rPr>
          <w:rFonts w:ascii="Times New Roman" w:eastAsia="Times New Roman" w:hAnsi="Times New Roman" w:cs="Times New Roman"/>
          <w:color w:val="000000"/>
          <w:sz w:val="28"/>
          <w:szCs w:val="24"/>
          <w:lang w:val="ru-RU"/>
        </w:rPr>
        <w:t>т</w:t>
      </w:r>
      <w:r w:rsidRPr="003C0007">
        <w:rPr>
          <w:rFonts w:ascii="Times New Roman" w:eastAsia="Times New Roman" w:hAnsi="Times New Roman" w:cs="Times New Roman"/>
          <w:color w:val="000000"/>
          <w:spacing w:val="137"/>
          <w:sz w:val="28"/>
          <w:szCs w:val="24"/>
          <w:lang w:val="ru-RU"/>
        </w:rPr>
        <w:t xml:space="preserve"> </w:t>
      </w:r>
      <w:r w:rsidRPr="003C0007">
        <w:rPr>
          <w:rFonts w:ascii="Times New Roman" w:eastAsia="Times New Roman" w:hAnsi="Times New Roman" w:cs="Times New Roman"/>
          <w:color w:val="000000"/>
          <w:sz w:val="28"/>
          <w:szCs w:val="24"/>
          <w:lang w:val="ru-RU"/>
        </w:rPr>
        <w:t xml:space="preserve">средний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р</w:t>
      </w:r>
      <w:r w:rsidRPr="003C0007">
        <w:rPr>
          <w:rFonts w:ascii="Times New Roman" w:eastAsia="Times New Roman" w:hAnsi="Times New Roman" w:cs="Times New Roman"/>
          <w:color w:val="000000"/>
          <w:spacing w:val="-2"/>
          <w:sz w:val="28"/>
          <w:szCs w:val="24"/>
          <w:lang w:val="ru-RU"/>
        </w:rPr>
        <w:t>о</w:t>
      </w:r>
      <w:r w:rsidRPr="003C0007">
        <w:rPr>
          <w:rFonts w:ascii="Times New Roman" w:eastAsia="Times New Roman" w:hAnsi="Times New Roman" w:cs="Times New Roman"/>
          <w:color w:val="000000"/>
          <w:sz w:val="28"/>
          <w:szCs w:val="24"/>
          <w:lang w:val="ru-RU"/>
        </w:rPr>
        <w:t>фе</w:t>
      </w:r>
      <w:r w:rsidRPr="003C0007">
        <w:rPr>
          <w:rFonts w:ascii="Times New Roman" w:eastAsia="Times New Roman" w:hAnsi="Times New Roman" w:cs="Times New Roman"/>
          <w:color w:val="000000"/>
          <w:spacing w:val="-1"/>
          <w:sz w:val="28"/>
          <w:szCs w:val="24"/>
          <w:lang w:val="ru-RU"/>
        </w:rPr>
        <w:t>сс</w:t>
      </w:r>
      <w:r w:rsidRPr="003C0007">
        <w:rPr>
          <w:rFonts w:ascii="Times New Roman" w:eastAsia="Times New Roman" w:hAnsi="Times New Roman" w:cs="Times New Roman"/>
          <w:color w:val="000000"/>
          <w:sz w:val="28"/>
          <w:szCs w:val="24"/>
          <w:lang w:val="ru-RU"/>
        </w:rPr>
        <w:t>ио</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аль</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ый</w:t>
      </w:r>
      <w:r w:rsidRPr="003C0007">
        <w:rPr>
          <w:rFonts w:ascii="Times New Roman" w:eastAsia="Times New Roman" w:hAnsi="Times New Roman" w:cs="Times New Roman"/>
          <w:color w:val="000000"/>
          <w:spacing w:val="137"/>
          <w:sz w:val="28"/>
          <w:szCs w:val="24"/>
          <w:lang w:val="ru-RU"/>
        </w:rPr>
        <w:t xml:space="preserve"> </w:t>
      </w:r>
      <w:r w:rsidRPr="003C0007">
        <w:rPr>
          <w:rFonts w:ascii="Times New Roman" w:eastAsia="Times New Roman" w:hAnsi="Times New Roman" w:cs="Times New Roman"/>
          <w:color w:val="000000"/>
          <w:spacing w:val="-6"/>
          <w:sz w:val="28"/>
          <w:szCs w:val="24"/>
          <w:lang w:val="ru-RU"/>
        </w:rPr>
        <w:t>у</w:t>
      </w:r>
      <w:r w:rsidRPr="003C0007">
        <w:rPr>
          <w:rFonts w:ascii="Times New Roman" w:eastAsia="Times New Roman" w:hAnsi="Times New Roman" w:cs="Times New Roman"/>
          <w:color w:val="000000"/>
          <w:sz w:val="28"/>
          <w:szCs w:val="24"/>
          <w:lang w:val="ru-RU"/>
        </w:rPr>
        <w:t>ров</w:t>
      </w:r>
      <w:r w:rsidRPr="003C0007">
        <w:rPr>
          <w:rFonts w:ascii="Times New Roman" w:eastAsia="Times New Roman" w:hAnsi="Times New Roman" w:cs="Times New Roman"/>
          <w:color w:val="000000"/>
          <w:spacing w:val="2"/>
          <w:sz w:val="28"/>
          <w:szCs w:val="24"/>
          <w:lang w:val="ru-RU"/>
        </w:rPr>
        <w:t>е</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 xml:space="preserve">ь педагогов и </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пец</w:t>
      </w:r>
      <w:r w:rsidRPr="003C0007">
        <w:rPr>
          <w:rFonts w:ascii="Times New Roman" w:eastAsia="Times New Roman" w:hAnsi="Times New Roman" w:cs="Times New Roman"/>
          <w:color w:val="000000"/>
          <w:spacing w:val="1"/>
          <w:sz w:val="28"/>
          <w:szCs w:val="24"/>
          <w:lang w:val="ru-RU"/>
        </w:rPr>
        <w:t>и</w:t>
      </w:r>
      <w:r w:rsidRPr="003C0007">
        <w:rPr>
          <w:rFonts w:ascii="Times New Roman" w:eastAsia="Times New Roman" w:hAnsi="Times New Roman" w:cs="Times New Roman"/>
          <w:color w:val="000000"/>
          <w:sz w:val="28"/>
          <w:szCs w:val="24"/>
          <w:lang w:val="ru-RU"/>
        </w:rPr>
        <w:t>алис</w:t>
      </w:r>
      <w:r w:rsidRPr="003C0007">
        <w:rPr>
          <w:rFonts w:ascii="Times New Roman" w:eastAsia="Times New Roman" w:hAnsi="Times New Roman" w:cs="Times New Roman"/>
          <w:color w:val="000000"/>
          <w:spacing w:val="-1"/>
          <w:sz w:val="28"/>
          <w:szCs w:val="24"/>
          <w:lang w:val="ru-RU"/>
        </w:rPr>
        <w:t>т</w:t>
      </w:r>
      <w:r>
        <w:rPr>
          <w:rFonts w:ascii="Times New Roman" w:eastAsia="Times New Roman" w:hAnsi="Times New Roman" w:cs="Times New Roman"/>
          <w:color w:val="000000"/>
          <w:sz w:val="28"/>
          <w:szCs w:val="24"/>
          <w:lang w:val="ru-RU"/>
        </w:rPr>
        <w:t xml:space="preserve">ов. </w:t>
      </w:r>
    </w:p>
    <w:p w:rsidR="00F30BA1" w:rsidRPr="003C0007" w:rsidRDefault="00F30BA1" w:rsidP="00F30BA1">
      <w:pPr>
        <w:tabs>
          <w:tab w:val="left" w:pos="2616"/>
          <w:tab w:val="left" w:pos="3703"/>
          <w:tab w:val="left" w:pos="4765"/>
          <w:tab w:val="left" w:pos="5365"/>
          <w:tab w:val="left" w:pos="7250"/>
          <w:tab w:val="left" w:pos="8680"/>
          <w:tab w:val="left" w:pos="9765"/>
        </w:tabs>
        <w:spacing w:before="0" w:beforeAutospacing="0" w:after="0" w:afterAutospacing="0"/>
        <w:ind w:right="-11"/>
        <w:jc w:val="both"/>
        <w:rPr>
          <w:rFonts w:ascii="Times New Roman" w:eastAsia="Times New Roman" w:hAnsi="Times New Roman" w:cs="Times New Roman"/>
          <w:color w:val="000000"/>
          <w:sz w:val="28"/>
          <w:szCs w:val="24"/>
          <w:lang w:val="ru-RU"/>
        </w:rPr>
      </w:pPr>
      <w:r w:rsidRPr="003C0007">
        <w:rPr>
          <w:rFonts w:ascii="Times New Roman" w:eastAsia="Times New Roman" w:hAnsi="Times New Roman" w:cs="Times New Roman"/>
          <w:color w:val="000000"/>
          <w:sz w:val="28"/>
          <w:szCs w:val="24"/>
          <w:lang w:val="ru-RU"/>
        </w:rPr>
        <w:t>Админ</w:t>
      </w:r>
      <w:r w:rsidRPr="003C0007">
        <w:rPr>
          <w:rFonts w:ascii="Times New Roman" w:eastAsia="Times New Roman" w:hAnsi="Times New Roman" w:cs="Times New Roman"/>
          <w:color w:val="000000"/>
          <w:spacing w:val="1"/>
          <w:sz w:val="28"/>
          <w:szCs w:val="24"/>
          <w:lang w:val="ru-RU"/>
        </w:rPr>
        <w:t>и</w:t>
      </w:r>
      <w:r w:rsidRPr="003C0007">
        <w:rPr>
          <w:rFonts w:ascii="Times New Roman" w:eastAsia="Times New Roman" w:hAnsi="Times New Roman" w:cs="Times New Roman"/>
          <w:color w:val="000000"/>
          <w:sz w:val="28"/>
          <w:szCs w:val="24"/>
          <w:lang w:val="ru-RU"/>
        </w:rPr>
        <w:t>стра</w:t>
      </w:r>
      <w:r w:rsidRPr="003C0007">
        <w:rPr>
          <w:rFonts w:ascii="Times New Roman" w:eastAsia="Times New Roman" w:hAnsi="Times New Roman" w:cs="Times New Roman"/>
          <w:color w:val="000000"/>
          <w:spacing w:val="-1"/>
          <w:sz w:val="28"/>
          <w:szCs w:val="24"/>
          <w:lang w:val="ru-RU"/>
        </w:rPr>
        <w:t>ц</w:t>
      </w:r>
      <w:r w:rsidRPr="003C0007">
        <w:rPr>
          <w:rFonts w:ascii="Times New Roman" w:eastAsia="Times New Roman" w:hAnsi="Times New Roman" w:cs="Times New Roman"/>
          <w:color w:val="000000"/>
          <w:sz w:val="28"/>
          <w:szCs w:val="24"/>
          <w:lang w:val="ru-RU"/>
        </w:rPr>
        <w:t>ией соз</w:t>
      </w:r>
      <w:r w:rsidRPr="003C0007">
        <w:rPr>
          <w:rFonts w:ascii="Times New Roman" w:eastAsia="Times New Roman" w:hAnsi="Times New Roman" w:cs="Times New Roman"/>
          <w:color w:val="000000"/>
          <w:spacing w:val="-2"/>
          <w:sz w:val="28"/>
          <w:szCs w:val="24"/>
          <w:lang w:val="ru-RU"/>
        </w:rPr>
        <w:t>д</w:t>
      </w:r>
      <w:r w:rsidRPr="003C0007">
        <w:rPr>
          <w:rFonts w:ascii="Times New Roman" w:eastAsia="Times New Roman" w:hAnsi="Times New Roman" w:cs="Times New Roman"/>
          <w:color w:val="000000"/>
          <w:spacing w:val="-1"/>
          <w:sz w:val="28"/>
          <w:szCs w:val="24"/>
          <w:lang w:val="ru-RU"/>
        </w:rPr>
        <w:t>а</w:t>
      </w:r>
      <w:r w:rsidRPr="003C0007">
        <w:rPr>
          <w:rFonts w:ascii="Times New Roman" w:eastAsia="Times New Roman" w:hAnsi="Times New Roman" w:cs="Times New Roman"/>
          <w:color w:val="000000"/>
          <w:sz w:val="28"/>
          <w:szCs w:val="24"/>
          <w:lang w:val="ru-RU"/>
        </w:rPr>
        <w:t xml:space="preserve">ны </w:t>
      </w:r>
      <w:r w:rsidRPr="003C0007">
        <w:rPr>
          <w:rFonts w:ascii="Times New Roman" w:eastAsia="Times New Roman" w:hAnsi="Times New Roman" w:cs="Times New Roman"/>
          <w:color w:val="000000"/>
          <w:spacing w:val="-4"/>
          <w:sz w:val="28"/>
          <w:szCs w:val="24"/>
          <w:lang w:val="ru-RU"/>
        </w:rPr>
        <w:t>у</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л</w:t>
      </w:r>
      <w:r w:rsidRPr="003C0007">
        <w:rPr>
          <w:rFonts w:ascii="Times New Roman" w:eastAsia="Times New Roman" w:hAnsi="Times New Roman" w:cs="Times New Roman"/>
          <w:color w:val="000000"/>
          <w:spacing w:val="1"/>
          <w:sz w:val="28"/>
          <w:szCs w:val="24"/>
          <w:lang w:val="ru-RU"/>
        </w:rPr>
        <w:t>о</w:t>
      </w:r>
      <w:r w:rsidRPr="003C0007">
        <w:rPr>
          <w:rFonts w:ascii="Times New Roman" w:eastAsia="Times New Roman" w:hAnsi="Times New Roman" w:cs="Times New Roman"/>
          <w:color w:val="000000"/>
          <w:sz w:val="28"/>
          <w:szCs w:val="24"/>
          <w:lang w:val="ru-RU"/>
        </w:rPr>
        <w:t>в</w:t>
      </w:r>
      <w:r w:rsidRPr="003C0007">
        <w:rPr>
          <w:rFonts w:ascii="Times New Roman" w:eastAsia="Times New Roman" w:hAnsi="Times New Roman" w:cs="Times New Roman"/>
          <w:color w:val="000000"/>
          <w:spacing w:val="1"/>
          <w:sz w:val="28"/>
          <w:szCs w:val="24"/>
          <w:lang w:val="ru-RU"/>
        </w:rPr>
        <w:t>и</w:t>
      </w:r>
      <w:r w:rsidRPr="003C0007">
        <w:rPr>
          <w:rFonts w:ascii="Times New Roman" w:eastAsia="Times New Roman" w:hAnsi="Times New Roman" w:cs="Times New Roman"/>
          <w:color w:val="000000"/>
          <w:sz w:val="28"/>
          <w:szCs w:val="24"/>
          <w:lang w:val="ru-RU"/>
        </w:rPr>
        <w:t>я для сво</w:t>
      </w:r>
      <w:r w:rsidRPr="003C0007">
        <w:rPr>
          <w:rFonts w:ascii="Times New Roman" w:eastAsia="Times New Roman" w:hAnsi="Times New Roman" w:cs="Times New Roman"/>
          <w:color w:val="000000"/>
          <w:spacing w:val="-2"/>
          <w:sz w:val="28"/>
          <w:szCs w:val="24"/>
          <w:lang w:val="ru-RU"/>
        </w:rPr>
        <w:t>е</w:t>
      </w:r>
      <w:r w:rsidRPr="003C0007">
        <w:rPr>
          <w:rFonts w:ascii="Times New Roman" w:eastAsia="Times New Roman" w:hAnsi="Times New Roman" w:cs="Times New Roman"/>
          <w:color w:val="000000"/>
          <w:sz w:val="28"/>
          <w:szCs w:val="24"/>
          <w:lang w:val="ru-RU"/>
        </w:rPr>
        <w:t>врем</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н</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ого повышения деловой и профес</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ио</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аль</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pacing w:val="-1"/>
          <w:sz w:val="28"/>
          <w:szCs w:val="24"/>
          <w:lang w:val="ru-RU"/>
        </w:rPr>
        <w:t>о</w:t>
      </w:r>
      <w:r w:rsidRPr="003C0007">
        <w:rPr>
          <w:rFonts w:ascii="Times New Roman" w:eastAsia="Times New Roman" w:hAnsi="Times New Roman" w:cs="Times New Roman"/>
          <w:color w:val="000000"/>
          <w:sz w:val="28"/>
          <w:szCs w:val="24"/>
          <w:lang w:val="ru-RU"/>
        </w:rPr>
        <w:t>й</w:t>
      </w:r>
      <w:r w:rsidRPr="003C0007">
        <w:rPr>
          <w:rFonts w:ascii="Times New Roman" w:eastAsia="Times New Roman" w:hAnsi="Times New Roman" w:cs="Times New Roman"/>
          <w:color w:val="000000"/>
          <w:spacing w:val="11"/>
          <w:sz w:val="28"/>
          <w:szCs w:val="24"/>
          <w:lang w:val="ru-RU"/>
        </w:rPr>
        <w:t xml:space="preserve"> </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в</w:t>
      </w:r>
      <w:r w:rsidRPr="003C0007">
        <w:rPr>
          <w:rFonts w:ascii="Times New Roman" w:eastAsia="Times New Roman" w:hAnsi="Times New Roman" w:cs="Times New Roman"/>
          <w:color w:val="000000"/>
          <w:spacing w:val="-3"/>
          <w:sz w:val="28"/>
          <w:szCs w:val="24"/>
          <w:lang w:val="ru-RU"/>
        </w:rPr>
        <w:t>а</w:t>
      </w:r>
      <w:r w:rsidRPr="003C0007">
        <w:rPr>
          <w:rFonts w:ascii="Times New Roman" w:eastAsia="Times New Roman" w:hAnsi="Times New Roman" w:cs="Times New Roman"/>
          <w:color w:val="000000"/>
          <w:sz w:val="28"/>
          <w:szCs w:val="24"/>
          <w:lang w:val="ru-RU"/>
        </w:rPr>
        <w:t>лификации:</w:t>
      </w:r>
      <w:r w:rsidRPr="003C0007">
        <w:rPr>
          <w:rFonts w:ascii="Times New Roman" w:eastAsia="Times New Roman" w:hAnsi="Times New Roman" w:cs="Times New Roman"/>
          <w:color w:val="000000"/>
          <w:spacing w:val="10"/>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овыш</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ние</w:t>
      </w:r>
      <w:r w:rsidRPr="003C0007">
        <w:rPr>
          <w:rFonts w:ascii="Times New Roman" w:eastAsia="Times New Roman" w:hAnsi="Times New Roman" w:cs="Times New Roman"/>
          <w:color w:val="000000"/>
          <w:spacing w:val="10"/>
          <w:sz w:val="28"/>
          <w:szCs w:val="24"/>
          <w:lang w:val="ru-RU"/>
        </w:rPr>
        <w:t xml:space="preserve"> </w:t>
      </w:r>
      <w:r w:rsidRPr="003C0007">
        <w:rPr>
          <w:rFonts w:ascii="Times New Roman" w:eastAsia="Times New Roman" w:hAnsi="Times New Roman" w:cs="Times New Roman"/>
          <w:color w:val="000000"/>
          <w:sz w:val="28"/>
          <w:szCs w:val="24"/>
          <w:lang w:val="ru-RU"/>
        </w:rPr>
        <w:t>квалиф</w:t>
      </w:r>
      <w:r w:rsidRPr="003C0007">
        <w:rPr>
          <w:rFonts w:ascii="Times New Roman" w:eastAsia="Times New Roman" w:hAnsi="Times New Roman" w:cs="Times New Roman"/>
          <w:color w:val="000000"/>
          <w:spacing w:val="1"/>
          <w:sz w:val="28"/>
          <w:szCs w:val="24"/>
          <w:lang w:val="ru-RU"/>
        </w:rPr>
        <w:t>ик</w:t>
      </w:r>
      <w:r w:rsidRPr="003C0007">
        <w:rPr>
          <w:rFonts w:ascii="Times New Roman" w:eastAsia="Times New Roman" w:hAnsi="Times New Roman" w:cs="Times New Roman"/>
          <w:color w:val="000000"/>
          <w:sz w:val="28"/>
          <w:szCs w:val="24"/>
          <w:lang w:val="ru-RU"/>
        </w:rPr>
        <w:t>а</w:t>
      </w:r>
      <w:r w:rsidRPr="003C0007">
        <w:rPr>
          <w:rFonts w:ascii="Times New Roman" w:eastAsia="Times New Roman" w:hAnsi="Times New Roman" w:cs="Times New Roman"/>
          <w:color w:val="000000"/>
          <w:spacing w:val="-1"/>
          <w:sz w:val="28"/>
          <w:szCs w:val="24"/>
          <w:lang w:val="ru-RU"/>
        </w:rPr>
        <w:t>ц</w:t>
      </w:r>
      <w:r w:rsidRPr="003C0007">
        <w:rPr>
          <w:rFonts w:ascii="Times New Roman" w:eastAsia="Times New Roman" w:hAnsi="Times New Roman" w:cs="Times New Roman"/>
          <w:color w:val="000000"/>
          <w:sz w:val="28"/>
          <w:szCs w:val="24"/>
          <w:lang w:val="ru-RU"/>
        </w:rPr>
        <w:t>ии</w:t>
      </w:r>
      <w:r w:rsidRPr="003C0007">
        <w:rPr>
          <w:rFonts w:ascii="Times New Roman" w:eastAsia="Times New Roman" w:hAnsi="Times New Roman" w:cs="Times New Roman"/>
          <w:color w:val="000000"/>
          <w:spacing w:val="82"/>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еда</w:t>
      </w:r>
      <w:r w:rsidRPr="003C0007">
        <w:rPr>
          <w:rFonts w:ascii="Times New Roman" w:eastAsia="Times New Roman" w:hAnsi="Times New Roman" w:cs="Times New Roman"/>
          <w:color w:val="000000"/>
          <w:spacing w:val="-3"/>
          <w:sz w:val="28"/>
          <w:szCs w:val="24"/>
          <w:lang w:val="ru-RU"/>
        </w:rPr>
        <w:t>г</w:t>
      </w:r>
      <w:r w:rsidRPr="003C0007">
        <w:rPr>
          <w:rFonts w:ascii="Times New Roman" w:eastAsia="Times New Roman" w:hAnsi="Times New Roman" w:cs="Times New Roman"/>
          <w:color w:val="000000"/>
          <w:sz w:val="28"/>
          <w:szCs w:val="24"/>
          <w:lang w:val="ru-RU"/>
        </w:rPr>
        <w:t>оги</w:t>
      </w:r>
      <w:r w:rsidRPr="003C0007">
        <w:rPr>
          <w:rFonts w:ascii="Times New Roman" w:eastAsia="Times New Roman" w:hAnsi="Times New Roman" w:cs="Times New Roman"/>
          <w:color w:val="000000"/>
          <w:spacing w:val="12"/>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р</w:t>
      </w:r>
      <w:r w:rsidRPr="003C0007">
        <w:rPr>
          <w:rFonts w:ascii="Times New Roman" w:eastAsia="Times New Roman" w:hAnsi="Times New Roman" w:cs="Times New Roman"/>
          <w:color w:val="000000"/>
          <w:spacing w:val="-2"/>
          <w:sz w:val="28"/>
          <w:szCs w:val="24"/>
          <w:lang w:val="ru-RU"/>
        </w:rPr>
        <w:t>о</w:t>
      </w:r>
      <w:r w:rsidRPr="003C0007">
        <w:rPr>
          <w:rFonts w:ascii="Times New Roman" w:eastAsia="Times New Roman" w:hAnsi="Times New Roman" w:cs="Times New Roman"/>
          <w:color w:val="000000"/>
          <w:spacing w:val="2"/>
          <w:sz w:val="28"/>
          <w:szCs w:val="24"/>
          <w:lang w:val="ru-RU"/>
        </w:rPr>
        <w:t>х</w:t>
      </w:r>
      <w:r w:rsidRPr="003C0007">
        <w:rPr>
          <w:rFonts w:ascii="Times New Roman" w:eastAsia="Times New Roman" w:hAnsi="Times New Roman" w:cs="Times New Roman"/>
          <w:color w:val="000000"/>
          <w:sz w:val="28"/>
          <w:szCs w:val="24"/>
          <w:lang w:val="ru-RU"/>
        </w:rPr>
        <w:t>од</w:t>
      </w:r>
      <w:r w:rsidRPr="003C0007">
        <w:rPr>
          <w:rFonts w:ascii="Times New Roman" w:eastAsia="Times New Roman" w:hAnsi="Times New Roman" w:cs="Times New Roman"/>
          <w:color w:val="000000"/>
          <w:spacing w:val="-2"/>
          <w:sz w:val="28"/>
          <w:szCs w:val="24"/>
          <w:lang w:val="ru-RU"/>
        </w:rPr>
        <w:t>я</w:t>
      </w:r>
      <w:r w:rsidRPr="003C0007">
        <w:rPr>
          <w:rFonts w:ascii="Times New Roman" w:eastAsia="Times New Roman" w:hAnsi="Times New Roman" w:cs="Times New Roman"/>
          <w:color w:val="000000"/>
          <w:sz w:val="28"/>
          <w:szCs w:val="24"/>
          <w:lang w:val="ru-RU"/>
        </w:rPr>
        <w:t>т</w:t>
      </w:r>
      <w:r w:rsidRPr="003C0007">
        <w:rPr>
          <w:rFonts w:ascii="Times New Roman" w:eastAsia="Times New Roman" w:hAnsi="Times New Roman" w:cs="Times New Roman"/>
          <w:color w:val="000000"/>
          <w:spacing w:val="12"/>
          <w:sz w:val="28"/>
          <w:szCs w:val="24"/>
          <w:lang w:val="ru-RU"/>
        </w:rPr>
        <w:t xml:space="preserve"> </w:t>
      </w:r>
      <w:r w:rsidRPr="003C0007">
        <w:rPr>
          <w:rFonts w:ascii="Times New Roman" w:eastAsia="Times New Roman" w:hAnsi="Times New Roman" w:cs="Times New Roman"/>
          <w:color w:val="000000"/>
          <w:sz w:val="28"/>
          <w:szCs w:val="24"/>
          <w:lang w:val="ru-RU"/>
        </w:rPr>
        <w:t>ч</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р</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з</w:t>
      </w:r>
      <w:r w:rsidRPr="003C0007">
        <w:rPr>
          <w:rFonts w:ascii="Times New Roman" w:eastAsia="Times New Roman" w:hAnsi="Times New Roman" w:cs="Times New Roman"/>
          <w:color w:val="000000"/>
          <w:spacing w:val="12"/>
          <w:sz w:val="28"/>
          <w:szCs w:val="24"/>
          <w:lang w:val="ru-RU"/>
        </w:rPr>
        <w:t xml:space="preserve"> </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а</w:t>
      </w:r>
      <w:r w:rsidRPr="003C0007">
        <w:rPr>
          <w:rFonts w:ascii="Times New Roman" w:eastAsia="Times New Roman" w:hAnsi="Times New Roman" w:cs="Times New Roman"/>
          <w:color w:val="000000"/>
          <w:spacing w:val="-3"/>
          <w:sz w:val="28"/>
          <w:szCs w:val="24"/>
          <w:lang w:val="ru-RU"/>
        </w:rPr>
        <w:t>ж</w:t>
      </w:r>
      <w:r w:rsidRPr="003C0007">
        <w:rPr>
          <w:rFonts w:ascii="Times New Roman" w:eastAsia="Times New Roman" w:hAnsi="Times New Roman" w:cs="Times New Roman"/>
          <w:color w:val="000000"/>
          <w:sz w:val="28"/>
          <w:szCs w:val="24"/>
          <w:lang w:val="ru-RU"/>
        </w:rPr>
        <w:t>дые три года.</w:t>
      </w:r>
    </w:p>
    <w:p w:rsidR="00F30BA1" w:rsidRPr="003C0007" w:rsidRDefault="00F30BA1" w:rsidP="00F30BA1">
      <w:pPr>
        <w:spacing w:before="0" w:beforeAutospacing="0" w:after="67" w:afterAutospacing="0"/>
        <w:jc w:val="both"/>
        <w:rPr>
          <w:rFonts w:ascii="Times New Roman" w:eastAsia="Times New Roman" w:hAnsi="Times New Roman" w:cs="Times New Roman"/>
          <w:b/>
          <w:sz w:val="28"/>
          <w:szCs w:val="24"/>
          <w:lang w:val="ru-RU"/>
        </w:rPr>
      </w:pPr>
      <w:r w:rsidRPr="003C0007">
        <w:rPr>
          <w:rFonts w:ascii="Times New Roman" w:eastAsia="Times New Roman" w:hAnsi="Times New Roman" w:cs="Times New Roman"/>
          <w:b/>
          <w:sz w:val="28"/>
          <w:szCs w:val="24"/>
          <w:lang w:val="ru-RU"/>
        </w:rPr>
        <w:t>Рекомендации:</w:t>
      </w:r>
    </w:p>
    <w:p w:rsidR="00F30BA1" w:rsidRPr="003C0007" w:rsidRDefault="00F30BA1" w:rsidP="00F30BA1">
      <w:pPr>
        <w:tabs>
          <w:tab w:val="left" w:pos="1134"/>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1.Повышение образовательного уровня педагогических работников, в соответствии с профессиональным стандартом «Педагог»;</w:t>
      </w:r>
    </w:p>
    <w:p w:rsidR="00F30BA1" w:rsidRPr="003C0007" w:rsidRDefault="00F30BA1" w:rsidP="00F30BA1">
      <w:pPr>
        <w:tabs>
          <w:tab w:val="left" w:pos="1134"/>
          <w:tab w:val="left" w:pos="1418"/>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2.Повышение уровня профессиональной квалификации педагогических работников;</w:t>
      </w:r>
    </w:p>
    <w:p w:rsidR="00F30BA1" w:rsidRPr="003C0007" w:rsidRDefault="00F30BA1" w:rsidP="00F30BA1">
      <w:pPr>
        <w:tabs>
          <w:tab w:val="left" w:pos="1134"/>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3.Мотивация педагогических работников к прохождению аттестации;</w:t>
      </w:r>
    </w:p>
    <w:p w:rsidR="00F30BA1" w:rsidRPr="00803161" w:rsidRDefault="00F30BA1" w:rsidP="00F30BA1">
      <w:pPr>
        <w:tabs>
          <w:tab w:val="left" w:pos="1134"/>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4.Стимулирова</w:t>
      </w:r>
      <w:r>
        <w:rPr>
          <w:rFonts w:ascii="Times New Roman" w:eastAsia="Times New Roman" w:hAnsi="Times New Roman" w:cs="Times New Roman"/>
          <w:sz w:val="28"/>
          <w:szCs w:val="24"/>
          <w:lang w:val="ru-RU" w:eastAsia="ru-RU"/>
        </w:rPr>
        <w:t>ние научно-методической работы.</w:t>
      </w:r>
    </w:p>
    <w:p w:rsidR="00F30BA1" w:rsidRPr="00321527" w:rsidRDefault="00F30BA1" w:rsidP="00F30BA1">
      <w:pPr>
        <w:pStyle w:val="ab"/>
        <w:spacing w:after="0" w:line="240" w:lineRule="auto"/>
        <w:ind w:left="0" w:right="57" w:firstLine="0"/>
        <w:rPr>
          <w:color w:val="auto"/>
          <w:szCs w:val="28"/>
        </w:rPr>
      </w:pPr>
      <w:r w:rsidRPr="00321527">
        <w:rPr>
          <w:color w:val="auto"/>
          <w:szCs w:val="28"/>
        </w:rPr>
        <w:t xml:space="preserve">Все педагоги своевременно проходят курсы повышения квалификации.  А также повышают свой профессиональный уровень через прохождение процедуры аттестации, самообразование, семинары педагогов, что способствует повышению </w:t>
      </w:r>
      <w:r w:rsidR="007B6D49">
        <w:rPr>
          <w:color w:val="auto"/>
          <w:szCs w:val="28"/>
        </w:rPr>
        <w:t xml:space="preserve">профессионального мастерства, </w:t>
      </w:r>
      <w:r w:rsidRPr="00321527">
        <w:rPr>
          <w:color w:val="auto"/>
          <w:szCs w:val="28"/>
        </w:rPr>
        <w:t xml:space="preserve">положительно влияет на развитие МБДОУ.  </w:t>
      </w:r>
    </w:p>
    <w:p w:rsidR="00F30BA1" w:rsidRPr="00321527" w:rsidRDefault="00F30BA1" w:rsidP="00F30BA1">
      <w:pPr>
        <w:pStyle w:val="ab"/>
        <w:spacing w:after="0" w:line="240" w:lineRule="auto"/>
        <w:ind w:left="0" w:right="57" w:firstLine="0"/>
        <w:rPr>
          <w:color w:val="auto"/>
          <w:szCs w:val="28"/>
        </w:rPr>
      </w:pPr>
    </w:p>
    <w:p w:rsidR="00F30BA1" w:rsidRPr="00321527" w:rsidRDefault="00F30BA1" w:rsidP="00F30BA1">
      <w:pPr>
        <w:pStyle w:val="a5"/>
        <w:shd w:val="clear" w:color="auto" w:fill="FFFFFF"/>
        <w:spacing w:before="0" w:beforeAutospacing="0" w:after="0" w:afterAutospacing="0"/>
        <w:ind w:right="57"/>
        <w:jc w:val="both"/>
        <w:rPr>
          <w:sz w:val="28"/>
          <w:szCs w:val="28"/>
        </w:rPr>
      </w:pPr>
      <w:r>
        <w:rPr>
          <w:rStyle w:val="a6"/>
          <w:sz w:val="28"/>
          <w:szCs w:val="28"/>
        </w:rPr>
        <w:t>Аттестация</w:t>
      </w:r>
    </w:p>
    <w:p w:rsidR="00F30BA1" w:rsidRPr="00803161" w:rsidRDefault="00F30BA1" w:rsidP="00F30BA1">
      <w:pPr>
        <w:pStyle w:val="a5"/>
        <w:shd w:val="clear" w:color="auto" w:fill="FFFFFF"/>
        <w:spacing w:before="0" w:beforeAutospacing="0" w:after="0" w:afterAutospacing="0"/>
        <w:ind w:right="57"/>
        <w:jc w:val="both"/>
        <w:rPr>
          <w:color w:val="0D0D0D" w:themeColor="text1" w:themeTint="F2"/>
          <w:sz w:val="28"/>
          <w:szCs w:val="28"/>
        </w:rPr>
      </w:pPr>
      <w:r w:rsidRPr="00803161">
        <w:rPr>
          <w:color w:val="0D0D0D" w:themeColor="text1" w:themeTint="F2"/>
          <w:sz w:val="28"/>
          <w:szCs w:val="28"/>
        </w:rPr>
        <w:t>В результате создания условий для повышени</w:t>
      </w:r>
      <w:r w:rsidR="007B6D49">
        <w:rPr>
          <w:color w:val="0D0D0D" w:themeColor="text1" w:themeTint="F2"/>
          <w:sz w:val="28"/>
          <w:szCs w:val="28"/>
        </w:rPr>
        <w:t xml:space="preserve">я педагогического мастерства в 2024 учебном году прошли </w:t>
      </w:r>
      <w:r w:rsidRPr="00803161">
        <w:rPr>
          <w:color w:val="0D0D0D" w:themeColor="text1" w:themeTint="F2"/>
          <w:sz w:val="28"/>
          <w:szCs w:val="28"/>
        </w:rPr>
        <w:t>аттестацию на соответствие занимаемой должности 3 педагога.</w:t>
      </w:r>
      <w:r w:rsidRPr="00803161">
        <w:rPr>
          <w:rStyle w:val="a6"/>
          <w:color w:val="0D0D0D" w:themeColor="text1" w:themeTint="F2"/>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3402"/>
        <w:gridCol w:w="3544"/>
      </w:tblGrid>
      <w:tr w:rsidR="00F30BA1" w:rsidRPr="007B6D49" w:rsidTr="00A51799">
        <w:trPr>
          <w:trHeight w:val="424"/>
          <w:tblCellSpacing w:w="0" w:type="dxa"/>
        </w:trPr>
        <w:tc>
          <w:tcPr>
            <w:tcW w:w="1716" w:type="dxa"/>
            <w:vMerge w:val="restart"/>
            <w:tcBorders>
              <w:top w:val="outset" w:sz="6" w:space="0" w:color="auto"/>
              <w:left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rStyle w:val="a6"/>
                <w:color w:val="000000" w:themeColor="text1"/>
                <w:sz w:val="28"/>
                <w:szCs w:val="28"/>
              </w:rPr>
              <w:t>Дата</w:t>
            </w:r>
          </w:p>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color w:val="000000" w:themeColor="text1"/>
                <w:sz w:val="28"/>
                <w:szCs w:val="28"/>
              </w:rPr>
              <w:t> </w:t>
            </w:r>
          </w:p>
        </w:tc>
        <w:tc>
          <w:tcPr>
            <w:tcW w:w="6946" w:type="dxa"/>
            <w:gridSpan w:val="2"/>
            <w:tcBorders>
              <w:top w:val="outset" w:sz="6" w:space="0" w:color="auto"/>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rStyle w:val="a6"/>
                <w:color w:val="000000" w:themeColor="text1"/>
                <w:sz w:val="28"/>
                <w:szCs w:val="28"/>
              </w:rPr>
              <w:t>Прошли аттестацию</w:t>
            </w:r>
          </w:p>
        </w:tc>
      </w:tr>
      <w:tr w:rsidR="00F30BA1" w:rsidRPr="007B6D49" w:rsidTr="00A51799">
        <w:trPr>
          <w:tblCellSpacing w:w="0" w:type="dxa"/>
        </w:trPr>
        <w:tc>
          <w:tcPr>
            <w:tcW w:w="1716" w:type="dxa"/>
            <w:vMerge/>
            <w:tcBorders>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p>
        </w:tc>
        <w:tc>
          <w:tcPr>
            <w:tcW w:w="3402" w:type="dxa"/>
            <w:tcBorders>
              <w:top w:val="outset" w:sz="6" w:space="0" w:color="auto"/>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color w:val="000000" w:themeColor="text1"/>
                <w:sz w:val="28"/>
                <w:szCs w:val="28"/>
              </w:rPr>
              <w:t>Подтвердили соответствие</w:t>
            </w:r>
          </w:p>
        </w:tc>
        <w:tc>
          <w:tcPr>
            <w:tcW w:w="3544" w:type="dxa"/>
            <w:tcBorders>
              <w:top w:val="outset" w:sz="6" w:space="0" w:color="auto"/>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color w:val="000000" w:themeColor="text1"/>
                <w:sz w:val="28"/>
                <w:szCs w:val="28"/>
              </w:rPr>
              <w:t>Повысили категорию </w:t>
            </w:r>
          </w:p>
        </w:tc>
      </w:tr>
      <w:tr w:rsidR="00F30BA1" w:rsidRPr="007B6D49" w:rsidTr="00A51799">
        <w:trPr>
          <w:tblCellSpacing w:w="0" w:type="dxa"/>
        </w:trPr>
        <w:tc>
          <w:tcPr>
            <w:tcW w:w="1716" w:type="dxa"/>
            <w:tcBorders>
              <w:top w:val="outset" w:sz="6" w:space="0" w:color="auto"/>
              <w:left w:val="outset" w:sz="6" w:space="0" w:color="auto"/>
              <w:bottom w:val="outset" w:sz="6" w:space="0" w:color="auto"/>
              <w:right w:val="outset" w:sz="6" w:space="0" w:color="auto"/>
            </w:tcBorders>
            <w:hideMark/>
          </w:tcPr>
          <w:p w:rsidR="00F30BA1" w:rsidRPr="006B2419" w:rsidRDefault="00B17175" w:rsidP="00A51799">
            <w:pPr>
              <w:pStyle w:val="a5"/>
              <w:spacing w:before="0" w:beforeAutospacing="0" w:after="0" w:afterAutospacing="0"/>
              <w:ind w:right="57"/>
              <w:jc w:val="both"/>
              <w:rPr>
                <w:color w:val="000000" w:themeColor="text1"/>
                <w:sz w:val="28"/>
                <w:szCs w:val="28"/>
              </w:rPr>
            </w:pPr>
            <w:r>
              <w:rPr>
                <w:color w:val="000000" w:themeColor="text1"/>
                <w:sz w:val="28"/>
                <w:szCs w:val="28"/>
              </w:rPr>
              <w:t>2025</w:t>
            </w:r>
          </w:p>
        </w:tc>
        <w:tc>
          <w:tcPr>
            <w:tcW w:w="3402" w:type="dxa"/>
            <w:tcBorders>
              <w:top w:val="outset" w:sz="6" w:space="0" w:color="auto"/>
              <w:left w:val="outset" w:sz="6" w:space="0" w:color="auto"/>
              <w:bottom w:val="outset" w:sz="6" w:space="0" w:color="auto"/>
              <w:right w:val="outset" w:sz="6" w:space="0" w:color="auto"/>
            </w:tcBorders>
            <w:hideMark/>
          </w:tcPr>
          <w:p w:rsidR="00F30BA1" w:rsidRPr="006B2419" w:rsidRDefault="00EB2805" w:rsidP="00A51799">
            <w:pPr>
              <w:pStyle w:val="a5"/>
              <w:spacing w:before="0" w:beforeAutospacing="0" w:after="0" w:afterAutospacing="0"/>
              <w:ind w:right="57"/>
              <w:jc w:val="both"/>
              <w:rPr>
                <w:color w:val="000000" w:themeColor="text1"/>
                <w:sz w:val="28"/>
                <w:szCs w:val="28"/>
              </w:rPr>
            </w:pPr>
            <w:r>
              <w:rPr>
                <w:color w:val="000000" w:themeColor="text1"/>
                <w:sz w:val="28"/>
                <w:szCs w:val="28"/>
              </w:rPr>
              <w:t>4</w:t>
            </w:r>
          </w:p>
        </w:tc>
        <w:tc>
          <w:tcPr>
            <w:tcW w:w="3544" w:type="dxa"/>
            <w:tcBorders>
              <w:top w:val="outset" w:sz="6" w:space="0" w:color="auto"/>
              <w:left w:val="outset" w:sz="6" w:space="0" w:color="auto"/>
              <w:bottom w:val="outset" w:sz="6" w:space="0" w:color="auto"/>
              <w:right w:val="outset" w:sz="6" w:space="0" w:color="auto"/>
            </w:tcBorders>
            <w:hideMark/>
          </w:tcPr>
          <w:p w:rsidR="00F30BA1" w:rsidRPr="006B2419" w:rsidRDefault="00F30BA1" w:rsidP="00A51799">
            <w:pPr>
              <w:pStyle w:val="a5"/>
              <w:spacing w:before="0" w:beforeAutospacing="0" w:after="0" w:afterAutospacing="0"/>
              <w:ind w:right="57"/>
              <w:jc w:val="both"/>
              <w:rPr>
                <w:color w:val="000000" w:themeColor="text1"/>
                <w:sz w:val="28"/>
                <w:szCs w:val="28"/>
              </w:rPr>
            </w:pPr>
            <w:r w:rsidRPr="006B2419">
              <w:rPr>
                <w:color w:val="000000" w:themeColor="text1"/>
                <w:sz w:val="28"/>
                <w:szCs w:val="28"/>
              </w:rPr>
              <w:t>0</w:t>
            </w:r>
          </w:p>
        </w:tc>
      </w:tr>
    </w:tbl>
    <w:p w:rsidR="00516C7C" w:rsidRDefault="00516C7C" w:rsidP="00F30BA1">
      <w:pPr>
        <w:widowControl w:val="0"/>
        <w:spacing w:before="0" w:beforeAutospacing="0" w:after="0" w:afterAutospacing="0"/>
        <w:ind w:firstLine="708"/>
        <w:jc w:val="both"/>
        <w:rPr>
          <w:rFonts w:ascii="Times New Roman" w:eastAsia="Calibri" w:hAnsi="Times New Roman" w:cs="Times New Roman"/>
          <w:color w:val="0D0D0D" w:themeColor="text1" w:themeTint="F2"/>
          <w:sz w:val="28"/>
          <w:szCs w:val="28"/>
          <w:lang w:val="ru-RU"/>
        </w:rPr>
      </w:pPr>
    </w:p>
    <w:p w:rsidR="00782F67" w:rsidRDefault="00F30BA1" w:rsidP="000E6440">
      <w:pPr>
        <w:widowControl w:val="0"/>
        <w:spacing w:before="0" w:beforeAutospacing="0" w:after="0" w:afterAutospacing="0"/>
        <w:ind w:firstLine="708"/>
        <w:jc w:val="both"/>
        <w:rPr>
          <w:rFonts w:ascii="Times New Roman" w:eastAsia="Calibri" w:hAnsi="Times New Roman" w:cs="Times New Roman"/>
          <w:color w:val="0D0D0D" w:themeColor="text1" w:themeTint="F2"/>
          <w:sz w:val="28"/>
          <w:szCs w:val="28"/>
          <w:lang w:val="ru-RU"/>
        </w:rPr>
      </w:pPr>
      <w:r w:rsidRPr="00803161">
        <w:rPr>
          <w:rFonts w:ascii="Times New Roman" w:eastAsia="Calibri" w:hAnsi="Times New Roman" w:cs="Times New Roman"/>
          <w:color w:val="0D0D0D" w:themeColor="text1" w:themeTint="F2"/>
          <w:sz w:val="28"/>
          <w:szCs w:val="28"/>
          <w:lang w:val="ru-RU"/>
        </w:rPr>
        <w:t>Мониторинг качества обр</w:t>
      </w:r>
      <w:r w:rsidR="00EB2805">
        <w:rPr>
          <w:rFonts w:ascii="Times New Roman" w:eastAsia="Calibri" w:hAnsi="Times New Roman" w:cs="Times New Roman"/>
          <w:color w:val="0D0D0D" w:themeColor="text1" w:themeTint="F2"/>
          <w:sz w:val="28"/>
          <w:szCs w:val="28"/>
          <w:lang w:val="ru-RU"/>
        </w:rPr>
        <w:t>азовательной деятельности в 2025</w:t>
      </w:r>
      <w:r w:rsidRPr="00803161">
        <w:rPr>
          <w:rFonts w:ascii="Times New Roman" w:eastAsia="Calibri" w:hAnsi="Times New Roman" w:cs="Times New Roman"/>
          <w:color w:val="0D0D0D" w:themeColor="text1" w:themeTint="F2"/>
          <w:sz w:val="28"/>
          <w:szCs w:val="28"/>
          <w:lang w:val="ru-RU"/>
        </w:rPr>
        <w:t xml:space="preserve"> году показал хорошую работу педагогического коллектива по показателям, по очно-дистанционной форме прошли </w:t>
      </w:r>
      <w:r w:rsidR="006B2419">
        <w:rPr>
          <w:rFonts w:ascii="Times New Roman" w:eastAsia="Calibri" w:hAnsi="Times New Roman" w:cs="Times New Roman"/>
          <w:color w:val="0D0D0D" w:themeColor="text1" w:themeTint="F2"/>
          <w:sz w:val="28"/>
          <w:szCs w:val="28"/>
          <w:lang w:val="ru-RU"/>
        </w:rPr>
        <w:t xml:space="preserve">краткосрочные курсы повышения </w:t>
      </w:r>
      <w:r w:rsidRPr="00803161">
        <w:rPr>
          <w:rFonts w:ascii="Times New Roman" w:eastAsia="Calibri" w:hAnsi="Times New Roman" w:cs="Times New Roman"/>
          <w:color w:val="0D0D0D" w:themeColor="text1" w:themeTint="F2"/>
          <w:sz w:val="28"/>
          <w:szCs w:val="28"/>
          <w:lang w:val="ru-RU"/>
        </w:rPr>
        <w:t>педагогических работников</w:t>
      </w:r>
      <w:r>
        <w:rPr>
          <w:rFonts w:ascii="Times New Roman" w:eastAsia="Calibri" w:hAnsi="Times New Roman" w:cs="Times New Roman"/>
          <w:color w:val="0D0D0D" w:themeColor="text1" w:themeTint="F2"/>
          <w:sz w:val="28"/>
          <w:szCs w:val="28"/>
          <w:lang w:val="ru-RU"/>
        </w:rPr>
        <w:t xml:space="preserve"> в Центре дополнительного образования «</w:t>
      </w:r>
      <w:r w:rsidR="006B2419" w:rsidRPr="006B2419">
        <w:rPr>
          <w:rFonts w:ascii="Times New Roman" w:eastAsia="Calibri" w:hAnsi="Times New Roman" w:cs="Times New Roman"/>
          <w:color w:val="0D0D0D" w:themeColor="text1" w:themeTint="F2"/>
          <w:sz w:val="28"/>
          <w:szCs w:val="28"/>
          <w:lang w:val="ru-RU"/>
        </w:rPr>
        <w:t>Федеральная образовательная программа дошкольного образования: требования и особенности организации образовательного процесса</w:t>
      </w:r>
    </w:p>
    <w:p w:rsidR="00782F67" w:rsidRPr="00782F67" w:rsidRDefault="00782F67" w:rsidP="00782F67">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r w:rsidRPr="00782F67">
        <w:rPr>
          <w:rFonts w:ascii="Times New Roman" w:eastAsia="Calibri" w:hAnsi="Times New Roman" w:cs="Times New Roman"/>
          <w:color w:val="0D0D0D" w:themeColor="text1" w:themeTint="F2"/>
          <w:sz w:val="28"/>
          <w:szCs w:val="28"/>
          <w:lang w:val="ru-RU"/>
        </w:rPr>
        <w:t>Исаева</w:t>
      </w:r>
      <w:r>
        <w:rPr>
          <w:rFonts w:ascii="Times New Roman" w:eastAsia="Calibri" w:hAnsi="Times New Roman" w:cs="Times New Roman"/>
          <w:color w:val="0D0D0D" w:themeColor="text1" w:themeTint="F2"/>
          <w:sz w:val="28"/>
          <w:szCs w:val="28"/>
          <w:lang w:val="ru-RU"/>
        </w:rPr>
        <w:t xml:space="preserve"> </w:t>
      </w:r>
      <w:proofErr w:type="spellStart"/>
      <w:r w:rsidRPr="00782F67">
        <w:rPr>
          <w:rFonts w:ascii="Times New Roman" w:eastAsia="Calibri" w:hAnsi="Times New Roman" w:cs="Times New Roman"/>
          <w:color w:val="0D0D0D" w:themeColor="text1" w:themeTint="F2"/>
          <w:sz w:val="28"/>
          <w:szCs w:val="28"/>
          <w:lang w:val="ru-RU"/>
        </w:rPr>
        <w:t>Эсет</w:t>
      </w:r>
      <w:proofErr w:type="spellEnd"/>
      <w:r>
        <w:rPr>
          <w:rFonts w:ascii="Times New Roman" w:eastAsia="Calibri" w:hAnsi="Times New Roman" w:cs="Times New Roman"/>
          <w:color w:val="0D0D0D" w:themeColor="text1" w:themeTint="F2"/>
          <w:sz w:val="28"/>
          <w:szCs w:val="28"/>
          <w:lang w:val="ru-RU"/>
        </w:rPr>
        <w:t xml:space="preserve"> </w:t>
      </w:r>
      <w:r w:rsidRPr="00782F67">
        <w:rPr>
          <w:rFonts w:ascii="Times New Roman" w:eastAsia="Calibri" w:hAnsi="Times New Roman" w:cs="Times New Roman"/>
          <w:color w:val="0D0D0D" w:themeColor="text1" w:themeTint="F2"/>
          <w:sz w:val="28"/>
          <w:szCs w:val="28"/>
          <w:lang w:val="ru-RU"/>
        </w:rPr>
        <w:t>Магомедовна</w:t>
      </w:r>
    </w:p>
    <w:p w:rsidR="00782F67" w:rsidRDefault="00782F67" w:rsidP="00782F67">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782F67">
        <w:rPr>
          <w:rFonts w:ascii="Times New Roman" w:eastAsia="Calibri" w:hAnsi="Times New Roman" w:cs="Times New Roman"/>
          <w:color w:val="0D0D0D" w:themeColor="text1" w:themeTint="F2"/>
          <w:sz w:val="28"/>
          <w:szCs w:val="28"/>
          <w:lang w:val="ru-RU"/>
        </w:rPr>
        <w:t>Баштыгова</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782F67">
        <w:rPr>
          <w:rFonts w:ascii="Times New Roman" w:eastAsia="Calibri" w:hAnsi="Times New Roman" w:cs="Times New Roman"/>
          <w:color w:val="0D0D0D" w:themeColor="text1" w:themeTint="F2"/>
          <w:sz w:val="28"/>
          <w:szCs w:val="28"/>
          <w:lang w:val="ru-RU"/>
        </w:rPr>
        <w:t>Мялхазни</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782F67">
        <w:rPr>
          <w:rFonts w:ascii="Times New Roman" w:eastAsia="Calibri" w:hAnsi="Times New Roman" w:cs="Times New Roman"/>
          <w:color w:val="0D0D0D" w:themeColor="text1" w:themeTint="F2"/>
          <w:sz w:val="28"/>
          <w:szCs w:val="28"/>
          <w:lang w:val="ru-RU"/>
        </w:rPr>
        <w:t>Умаровна</w:t>
      </w:r>
      <w:proofErr w:type="spellEnd"/>
    </w:p>
    <w:p w:rsidR="00782F67" w:rsidRPr="00782F67" w:rsidRDefault="00782F67" w:rsidP="00D00B3C">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782F67">
        <w:rPr>
          <w:rFonts w:ascii="Times New Roman" w:eastAsia="Calibri" w:hAnsi="Times New Roman" w:cs="Times New Roman"/>
          <w:color w:val="0D0D0D" w:themeColor="text1" w:themeTint="F2"/>
          <w:sz w:val="28"/>
          <w:szCs w:val="28"/>
          <w:lang w:val="ru-RU"/>
        </w:rPr>
        <w:t>Исмаилова</w:t>
      </w:r>
      <w:proofErr w:type="spellEnd"/>
      <w:r w:rsidR="00D00B3C">
        <w:rPr>
          <w:rFonts w:ascii="Times New Roman" w:eastAsia="Calibri" w:hAnsi="Times New Roman" w:cs="Times New Roman"/>
          <w:color w:val="0D0D0D" w:themeColor="text1" w:themeTint="F2"/>
          <w:sz w:val="28"/>
          <w:szCs w:val="28"/>
          <w:lang w:val="ru-RU"/>
        </w:rPr>
        <w:t xml:space="preserve"> </w:t>
      </w:r>
      <w:proofErr w:type="spellStart"/>
      <w:r w:rsidR="00D00B3C" w:rsidRPr="00D00B3C">
        <w:rPr>
          <w:rFonts w:ascii="Times New Roman" w:eastAsia="Calibri" w:hAnsi="Times New Roman" w:cs="Times New Roman"/>
          <w:color w:val="0D0D0D" w:themeColor="text1" w:themeTint="F2"/>
          <w:sz w:val="28"/>
          <w:szCs w:val="28"/>
          <w:lang w:val="ru-RU"/>
        </w:rPr>
        <w:t>Макка</w:t>
      </w:r>
      <w:proofErr w:type="spellEnd"/>
      <w:r w:rsidR="00D00B3C">
        <w:rPr>
          <w:rFonts w:ascii="Times New Roman" w:eastAsia="Calibri" w:hAnsi="Times New Roman" w:cs="Times New Roman"/>
          <w:color w:val="0D0D0D" w:themeColor="text1" w:themeTint="F2"/>
          <w:sz w:val="28"/>
          <w:szCs w:val="28"/>
          <w:lang w:val="ru-RU"/>
        </w:rPr>
        <w:t xml:space="preserve"> </w:t>
      </w:r>
      <w:proofErr w:type="spellStart"/>
      <w:r w:rsidR="00D00B3C" w:rsidRPr="00D00B3C">
        <w:rPr>
          <w:rFonts w:ascii="Times New Roman" w:eastAsia="Calibri" w:hAnsi="Times New Roman" w:cs="Times New Roman"/>
          <w:color w:val="0D0D0D" w:themeColor="text1" w:themeTint="F2"/>
          <w:sz w:val="28"/>
          <w:szCs w:val="28"/>
          <w:lang w:val="ru-RU"/>
        </w:rPr>
        <w:t>Исхажиевна</w:t>
      </w:r>
      <w:proofErr w:type="spellEnd"/>
    </w:p>
    <w:p w:rsidR="00782F67" w:rsidRDefault="00D00B3C" w:rsidP="00D00B3C">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D00B3C">
        <w:rPr>
          <w:rFonts w:ascii="Times New Roman" w:eastAsia="Calibri" w:hAnsi="Times New Roman" w:cs="Times New Roman"/>
          <w:color w:val="0D0D0D" w:themeColor="text1" w:themeTint="F2"/>
          <w:sz w:val="28"/>
          <w:szCs w:val="28"/>
          <w:lang w:val="ru-RU"/>
        </w:rPr>
        <w:t>Улабаева</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Залина</w:t>
      </w:r>
      <w:proofErr w:type="spellEnd"/>
      <w:r>
        <w:rPr>
          <w:rFonts w:ascii="Times New Roman" w:eastAsia="Calibri" w:hAnsi="Times New Roman" w:cs="Times New Roman"/>
          <w:color w:val="0D0D0D" w:themeColor="text1" w:themeTint="F2"/>
          <w:sz w:val="28"/>
          <w:szCs w:val="28"/>
          <w:lang w:val="ru-RU"/>
        </w:rPr>
        <w:t xml:space="preserve"> </w:t>
      </w:r>
      <w:r w:rsidRPr="00D00B3C">
        <w:rPr>
          <w:rFonts w:ascii="Times New Roman" w:eastAsia="Calibri" w:hAnsi="Times New Roman" w:cs="Times New Roman"/>
          <w:color w:val="0D0D0D" w:themeColor="text1" w:themeTint="F2"/>
          <w:sz w:val="28"/>
          <w:szCs w:val="28"/>
          <w:lang w:val="ru-RU"/>
        </w:rPr>
        <w:t>Руслановна</w:t>
      </w:r>
    </w:p>
    <w:p w:rsidR="00D00B3C" w:rsidRDefault="00D00B3C" w:rsidP="00D00B3C">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D00B3C">
        <w:rPr>
          <w:rFonts w:ascii="Times New Roman" w:eastAsia="Calibri" w:hAnsi="Times New Roman" w:cs="Times New Roman"/>
          <w:color w:val="0D0D0D" w:themeColor="text1" w:themeTint="F2"/>
          <w:sz w:val="28"/>
          <w:szCs w:val="28"/>
          <w:lang w:val="ru-RU"/>
        </w:rPr>
        <w:t>Вараева</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Марха</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Сулумбековна</w:t>
      </w:r>
      <w:proofErr w:type="spellEnd"/>
    </w:p>
    <w:p w:rsidR="00D00B3C" w:rsidRDefault="00D00B3C" w:rsidP="00D00B3C">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r w:rsidRPr="00D00B3C">
        <w:rPr>
          <w:rFonts w:ascii="Times New Roman" w:eastAsia="Calibri" w:hAnsi="Times New Roman" w:cs="Times New Roman"/>
          <w:color w:val="0D0D0D" w:themeColor="text1" w:themeTint="F2"/>
          <w:sz w:val="28"/>
          <w:szCs w:val="28"/>
          <w:lang w:val="ru-RU"/>
        </w:rPr>
        <w:t>Абдул-</w:t>
      </w:r>
      <w:proofErr w:type="spellStart"/>
      <w:r w:rsidRPr="00D00B3C">
        <w:rPr>
          <w:rFonts w:ascii="Times New Roman" w:eastAsia="Calibri" w:hAnsi="Times New Roman" w:cs="Times New Roman"/>
          <w:color w:val="0D0D0D" w:themeColor="text1" w:themeTint="F2"/>
          <w:sz w:val="28"/>
          <w:szCs w:val="28"/>
          <w:lang w:val="ru-RU"/>
        </w:rPr>
        <w:t>Азиева</w:t>
      </w:r>
      <w:proofErr w:type="spellEnd"/>
      <w:r>
        <w:rPr>
          <w:rFonts w:ascii="Times New Roman" w:eastAsia="Calibri" w:hAnsi="Times New Roman" w:cs="Times New Roman"/>
          <w:color w:val="0D0D0D" w:themeColor="text1" w:themeTint="F2"/>
          <w:sz w:val="28"/>
          <w:szCs w:val="28"/>
          <w:lang w:val="ru-RU"/>
        </w:rPr>
        <w:t xml:space="preserve"> </w:t>
      </w:r>
      <w:r w:rsidRPr="00D00B3C">
        <w:rPr>
          <w:rFonts w:ascii="Times New Roman" w:eastAsia="Calibri" w:hAnsi="Times New Roman" w:cs="Times New Roman"/>
          <w:color w:val="0D0D0D" w:themeColor="text1" w:themeTint="F2"/>
          <w:sz w:val="28"/>
          <w:szCs w:val="28"/>
          <w:lang w:val="ru-RU"/>
        </w:rPr>
        <w:t>Аза</w:t>
      </w:r>
      <w:r>
        <w:rPr>
          <w:rFonts w:ascii="Times New Roman" w:eastAsia="Calibri" w:hAnsi="Times New Roman" w:cs="Times New Roman"/>
          <w:color w:val="0D0D0D" w:themeColor="text1" w:themeTint="F2"/>
          <w:sz w:val="28"/>
          <w:szCs w:val="28"/>
          <w:lang w:val="ru-RU"/>
        </w:rPr>
        <w:t xml:space="preserve"> </w:t>
      </w:r>
      <w:r w:rsidRPr="00D00B3C">
        <w:rPr>
          <w:rFonts w:ascii="Times New Roman" w:eastAsia="Calibri" w:hAnsi="Times New Roman" w:cs="Times New Roman"/>
          <w:color w:val="0D0D0D" w:themeColor="text1" w:themeTint="F2"/>
          <w:sz w:val="28"/>
          <w:szCs w:val="28"/>
          <w:lang w:val="ru-RU"/>
        </w:rPr>
        <w:t>Магомед-</w:t>
      </w:r>
      <w:proofErr w:type="spellStart"/>
      <w:r w:rsidRPr="00D00B3C">
        <w:rPr>
          <w:rFonts w:ascii="Times New Roman" w:eastAsia="Calibri" w:hAnsi="Times New Roman" w:cs="Times New Roman"/>
          <w:color w:val="0D0D0D" w:themeColor="text1" w:themeTint="F2"/>
          <w:sz w:val="28"/>
          <w:szCs w:val="28"/>
          <w:lang w:val="ru-RU"/>
        </w:rPr>
        <w:t>Эмиевна</w:t>
      </w:r>
      <w:proofErr w:type="spellEnd"/>
    </w:p>
    <w:p w:rsidR="00D00B3C" w:rsidRDefault="00D00B3C" w:rsidP="00D00B3C">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D00B3C">
        <w:rPr>
          <w:rFonts w:ascii="Times New Roman" w:eastAsia="Calibri" w:hAnsi="Times New Roman" w:cs="Times New Roman"/>
          <w:color w:val="0D0D0D" w:themeColor="text1" w:themeTint="F2"/>
          <w:sz w:val="28"/>
          <w:szCs w:val="28"/>
          <w:lang w:val="ru-RU"/>
        </w:rPr>
        <w:t>Абдулазиева</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Рамнат</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Сераждиевна</w:t>
      </w:r>
      <w:proofErr w:type="spellEnd"/>
    </w:p>
    <w:p w:rsidR="00D00B3C" w:rsidRPr="00D00B3C" w:rsidRDefault="00D00B3C" w:rsidP="00D00B3C">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D00B3C">
        <w:rPr>
          <w:rFonts w:ascii="Times New Roman" w:eastAsia="Calibri" w:hAnsi="Times New Roman" w:cs="Times New Roman"/>
          <w:color w:val="0D0D0D" w:themeColor="text1" w:themeTint="F2"/>
          <w:sz w:val="28"/>
          <w:szCs w:val="28"/>
          <w:lang w:val="ru-RU"/>
        </w:rPr>
        <w:t>Масхудова</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Имани</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Салмановна</w:t>
      </w:r>
      <w:proofErr w:type="spellEnd"/>
    </w:p>
    <w:p w:rsidR="00EB2805" w:rsidRPr="00D00B3C" w:rsidRDefault="00D00B3C" w:rsidP="00D00B3C">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D00B3C">
        <w:rPr>
          <w:rFonts w:ascii="Times New Roman" w:eastAsia="Calibri" w:hAnsi="Times New Roman" w:cs="Times New Roman"/>
          <w:color w:val="0D0D0D" w:themeColor="text1" w:themeTint="F2"/>
          <w:sz w:val="28"/>
          <w:szCs w:val="28"/>
          <w:lang w:val="ru-RU"/>
        </w:rPr>
        <w:t>Мурадова</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Айшат</w:t>
      </w:r>
      <w:proofErr w:type="spellEnd"/>
      <w:r>
        <w:rPr>
          <w:rFonts w:ascii="Times New Roman" w:eastAsia="Calibri" w:hAnsi="Times New Roman" w:cs="Times New Roman"/>
          <w:color w:val="0D0D0D" w:themeColor="text1" w:themeTint="F2"/>
          <w:sz w:val="28"/>
          <w:szCs w:val="28"/>
          <w:lang w:val="ru-RU"/>
        </w:rPr>
        <w:t xml:space="preserve"> </w:t>
      </w:r>
      <w:proofErr w:type="spellStart"/>
      <w:r w:rsidRPr="00D00B3C">
        <w:rPr>
          <w:rFonts w:ascii="Times New Roman" w:eastAsia="Calibri" w:hAnsi="Times New Roman" w:cs="Times New Roman"/>
          <w:color w:val="0D0D0D" w:themeColor="text1" w:themeTint="F2"/>
          <w:sz w:val="28"/>
          <w:szCs w:val="28"/>
          <w:lang w:val="ru-RU"/>
        </w:rPr>
        <w:t>Аслановна</w:t>
      </w:r>
      <w:proofErr w:type="spellEnd"/>
    </w:p>
    <w:p w:rsidR="00D00B3C" w:rsidRPr="00D00B3C" w:rsidRDefault="00D00B3C" w:rsidP="00D00B3C">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r w:rsidRPr="00D00B3C">
        <w:rPr>
          <w:rFonts w:ascii="Times New Roman" w:eastAsia="Calibri" w:hAnsi="Times New Roman" w:cs="Times New Roman"/>
          <w:color w:val="000000" w:themeColor="text1"/>
          <w:sz w:val="28"/>
          <w:szCs w:val="28"/>
          <w:lang w:val="ru-RU"/>
        </w:rPr>
        <w:t>Исмаилов</w:t>
      </w:r>
      <w:r>
        <w:rPr>
          <w:rFonts w:ascii="Times New Roman" w:eastAsia="Calibri" w:hAnsi="Times New Roman" w:cs="Times New Roman"/>
          <w:color w:val="000000" w:themeColor="text1"/>
          <w:sz w:val="28"/>
          <w:szCs w:val="28"/>
          <w:lang w:val="ru-RU"/>
        </w:rPr>
        <w:t xml:space="preserve"> </w:t>
      </w:r>
      <w:proofErr w:type="spellStart"/>
      <w:r w:rsidRPr="00D00B3C">
        <w:rPr>
          <w:rFonts w:ascii="Times New Roman" w:eastAsia="Calibri" w:hAnsi="Times New Roman" w:cs="Times New Roman"/>
          <w:color w:val="000000" w:themeColor="text1"/>
          <w:sz w:val="28"/>
          <w:szCs w:val="28"/>
          <w:lang w:val="ru-RU"/>
        </w:rPr>
        <w:t>Хизир</w:t>
      </w:r>
      <w:proofErr w:type="spellEnd"/>
      <w:r>
        <w:rPr>
          <w:rFonts w:ascii="Times New Roman" w:eastAsia="Calibri" w:hAnsi="Times New Roman" w:cs="Times New Roman"/>
          <w:color w:val="000000" w:themeColor="text1"/>
          <w:sz w:val="28"/>
          <w:szCs w:val="28"/>
          <w:lang w:val="ru-RU"/>
        </w:rPr>
        <w:t xml:space="preserve"> </w:t>
      </w:r>
      <w:proofErr w:type="spellStart"/>
      <w:r w:rsidRPr="00D00B3C">
        <w:rPr>
          <w:rFonts w:ascii="Times New Roman" w:eastAsia="Calibri" w:hAnsi="Times New Roman" w:cs="Times New Roman"/>
          <w:color w:val="000000" w:themeColor="text1"/>
          <w:sz w:val="28"/>
          <w:szCs w:val="28"/>
          <w:lang w:val="ru-RU"/>
        </w:rPr>
        <w:t>Виситаевич</w:t>
      </w:r>
      <w:proofErr w:type="spellEnd"/>
    </w:p>
    <w:p w:rsidR="00F30BA1" w:rsidRPr="00803161" w:rsidRDefault="00D00B3C" w:rsidP="006B2419">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r w:rsidRPr="00D00B3C">
        <w:rPr>
          <w:rFonts w:ascii="Times New Roman" w:eastAsia="Calibri" w:hAnsi="Times New Roman" w:cs="Times New Roman"/>
          <w:color w:val="000000" w:themeColor="text1"/>
          <w:sz w:val="28"/>
          <w:szCs w:val="28"/>
          <w:lang w:val="ru-RU"/>
        </w:rPr>
        <w:t>Ахмедова</w:t>
      </w:r>
      <w:r>
        <w:rPr>
          <w:rFonts w:ascii="Times New Roman" w:eastAsia="Calibri" w:hAnsi="Times New Roman" w:cs="Times New Roman"/>
          <w:color w:val="000000" w:themeColor="text1"/>
          <w:sz w:val="28"/>
          <w:szCs w:val="28"/>
          <w:lang w:val="ru-RU"/>
        </w:rPr>
        <w:t xml:space="preserve"> </w:t>
      </w:r>
      <w:r w:rsidRPr="00D00B3C">
        <w:rPr>
          <w:rFonts w:ascii="Times New Roman" w:eastAsia="Calibri" w:hAnsi="Times New Roman" w:cs="Times New Roman"/>
          <w:color w:val="000000" w:themeColor="text1"/>
          <w:sz w:val="28"/>
          <w:szCs w:val="28"/>
          <w:lang w:val="ru-RU"/>
        </w:rPr>
        <w:t>Луиза</w:t>
      </w:r>
      <w:r>
        <w:rPr>
          <w:rFonts w:ascii="Times New Roman" w:eastAsia="Calibri" w:hAnsi="Times New Roman" w:cs="Times New Roman"/>
          <w:color w:val="000000" w:themeColor="text1"/>
          <w:sz w:val="28"/>
          <w:szCs w:val="28"/>
          <w:lang w:val="ru-RU"/>
        </w:rPr>
        <w:t xml:space="preserve"> </w:t>
      </w:r>
      <w:proofErr w:type="spellStart"/>
      <w:r w:rsidRPr="00D00B3C">
        <w:rPr>
          <w:rFonts w:ascii="Times New Roman" w:eastAsia="Calibri" w:hAnsi="Times New Roman" w:cs="Times New Roman"/>
          <w:color w:val="000000" w:themeColor="text1"/>
          <w:sz w:val="28"/>
          <w:szCs w:val="28"/>
          <w:lang w:val="ru-RU"/>
        </w:rPr>
        <w:t>Висанбиевна</w:t>
      </w:r>
      <w:proofErr w:type="spellEnd"/>
      <w:r w:rsidR="00F30BA1" w:rsidRPr="006B2419">
        <w:rPr>
          <w:rFonts w:ascii="Times New Roman" w:eastAsia="Calibri" w:hAnsi="Times New Roman" w:cs="Times New Roman"/>
          <w:color w:val="000000" w:themeColor="text1"/>
          <w:sz w:val="28"/>
          <w:szCs w:val="28"/>
          <w:lang w:val="ru-RU"/>
        </w:rPr>
        <w:t>-</w:t>
      </w:r>
      <w:r w:rsidR="00F30BA1" w:rsidRPr="007B6D49">
        <w:rPr>
          <w:rFonts w:ascii="Times New Roman" w:eastAsia="Calibri" w:hAnsi="Times New Roman" w:cs="Times New Roman"/>
          <w:color w:val="FF0000"/>
          <w:sz w:val="28"/>
          <w:szCs w:val="28"/>
          <w:lang w:val="ru-RU"/>
        </w:rPr>
        <w:t xml:space="preserve"> </w:t>
      </w:r>
      <w:r w:rsidR="00F30BA1">
        <w:rPr>
          <w:rFonts w:ascii="Times New Roman" w:eastAsia="Calibri" w:hAnsi="Times New Roman" w:cs="Times New Roman"/>
          <w:color w:val="0D0D0D" w:themeColor="text1" w:themeTint="F2"/>
          <w:sz w:val="28"/>
          <w:szCs w:val="28"/>
          <w:lang w:val="ru-RU"/>
        </w:rPr>
        <w:t>по программе «</w:t>
      </w:r>
      <w:r w:rsidRPr="00D00B3C">
        <w:rPr>
          <w:rFonts w:ascii="Times New Roman" w:eastAsia="Calibri" w:hAnsi="Times New Roman" w:cs="Times New Roman"/>
          <w:color w:val="0D0D0D" w:themeColor="text1" w:themeTint="F2"/>
          <w:sz w:val="28"/>
          <w:szCs w:val="28"/>
          <w:lang w:val="ru-RU"/>
        </w:rPr>
        <w:t xml:space="preserve">Федеральная адаптированная образовательная программа дошкольного образования для обучающихся с </w:t>
      </w:r>
      <w:r>
        <w:rPr>
          <w:rFonts w:ascii="Times New Roman" w:eastAsia="Calibri" w:hAnsi="Times New Roman" w:cs="Times New Roman"/>
          <w:color w:val="0D0D0D" w:themeColor="text1" w:themeTint="F2"/>
          <w:sz w:val="28"/>
          <w:szCs w:val="28"/>
          <w:lang w:val="ru-RU"/>
        </w:rPr>
        <w:lastRenderedPageBreak/>
        <w:t>ограниченными возможностями здоро</w:t>
      </w:r>
      <w:r w:rsidRPr="00D00B3C">
        <w:rPr>
          <w:rFonts w:ascii="Times New Roman" w:eastAsia="Calibri" w:hAnsi="Times New Roman" w:cs="Times New Roman"/>
          <w:color w:val="0D0D0D" w:themeColor="text1" w:themeTint="F2"/>
          <w:sz w:val="28"/>
          <w:szCs w:val="28"/>
          <w:lang w:val="ru-RU"/>
        </w:rPr>
        <w:t>вья</w:t>
      </w:r>
      <w:r w:rsidR="00F30BA1" w:rsidRPr="00D00B3C">
        <w:rPr>
          <w:rFonts w:ascii="Times New Roman" w:eastAsia="Calibri" w:hAnsi="Times New Roman" w:cs="Times New Roman"/>
          <w:color w:val="0D0D0D" w:themeColor="text1" w:themeTint="F2"/>
          <w:sz w:val="28"/>
          <w:szCs w:val="28"/>
          <w:lang w:val="ru-RU"/>
        </w:rPr>
        <w:t>»</w:t>
      </w:r>
      <w:r w:rsidR="00F30BA1">
        <w:rPr>
          <w:rFonts w:ascii="Times New Roman" w:eastAsia="Calibri" w:hAnsi="Times New Roman" w:cs="Times New Roman"/>
          <w:color w:val="0D0D0D" w:themeColor="text1" w:themeTint="F2"/>
          <w:sz w:val="28"/>
          <w:szCs w:val="28"/>
          <w:lang w:val="ru-RU"/>
        </w:rPr>
        <w:t>.</w:t>
      </w:r>
    </w:p>
    <w:p w:rsidR="00F30BA1" w:rsidRPr="00321527" w:rsidRDefault="00F30BA1" w:rsidP="00F30BA1">
      <w:pPr>
        <w:pStyle w:val="a5"/>
        <w:shd w:val="clear" w:color="auto" w:fill="FFFFFF"/>
        <w:spacing w:before="0" w:beforeAutospacing="0" w:after="0" w:afterAutospacing="0"/>
        <w:ind w:right="57"/>
        <w:jc w:val="both"/>
        <w:rPr>
          <w:b/>
          <w:bCs/>
          <w:sz w:val="28"/>
          <w:szCs w:val="28"/>
        </w:rPr>
      </w:pPr>
      <w:r w:rsidRPr="00B47136">
        <w:rPr>
          <w:b/>
          <w:sz w:val="28"/>
          <w:szCs w:val="28"/>
        </w:rPr>
        <w:t>Вывод:</w:t>
      </w:r>
      <w:r w:rsidRPr="00B47136">
        <w:rPr>
          <w:rStyle w:val="apple-converted-space"/>
          <w:b/>
          <w:sz w:val="28"/>
          <w:szCs w:val="28"/>
        </w:rPr>
        <w:t> </w:t>
      </w:r>
      <w:r w:rsidRPr="00321527">
        <w:rPr>
          <w:sz w:val="28"/>
          <w:szCs w:val="28"/>
        </w:rPr>
        <w:t xml:space="preserve">аттестация в МБДОУ построена на основе контроля и анализа деятельности. Разработана и осуществляется технология учёта работы педагогов в </w:t>
      </w:r>
      <w:proofErr w:type="spellStart"/>
      <w:r w:rsidRPr="00321527">
        <w:rPr>
          <w:sz w:val="28"/>
          <w:szCs w:val="28"/>
        </w:rPr>
        <w:t>межаттестационный</w:t>
      </w:r>
      <w:proofErr w:type="spellEnd"/>
      <w:r w:rsidRPr="00321527">
        <w:rPr>
          <w:sz w:val="28"/>
          <w:szCs w:val="28"/>
        </w:rPr>
        <w:t xml:space="preserve"> период при помощи портфолио педагога. </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321527">
        <w:rPr>
          <w:rFonts w:ascii="Times New Roman" w:eastAsia="Times New Roman" w:hAnsi="Times New Roman" w:cs="Times New Roman"/>
          <w:iCs/>
          <w:color w:val="222222"/>
          <w:sz w:val="28"/>
          <w:szCs w:val="28"/>
          <w:lang w:val="ru-RU" w:eastAsia="ru-RU"/>
        </w:rPr>
        <w:t>саморазвиваются</w:t>
      </w:r>
      <w:proofErr w:type="spellEnd"/>
      <w:r w:rsidRPr="00321527">
        <w:rPr>
          <w:rFonts w:ascii="Times New Roman" w:eastAsia="Times New Roman" w:hAnsi="Times New Roman" w:cs="Times New Roman"/>
          <w:iCs/>
          <w:color w:val="222222"/>
          <w:sz w:val="28"/>
          <w:szCs w:val="28"/>
          <w:lang w:val="ru-RU" w:eastAsia="ru-RU"/>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F30BA1" w:rsidRDefault="00F30BA1"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F30BA1"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222222"/>
          <w:sz w:val="28"/>
          <w:szCs w:val="28"/>
          <w:lang w:val="ru-RU" w:eastAsia="ru-RU"/>
        </w:rPr>
        <w:t xml:space="preserve">                     1.</w:t>
      </w:r>
      <w:r w:rsidRPr="00321527">
        <w:rPr>
          <w:rFonts w:ascii="Times New Roman" w:eastAsia="Times New Roman" w:hAnsi="Times New Roman" w:cs="Times New Roman"/>
          <w:b/>
          <w:bCs/>
          <w:color w:val="222222"/>
          <w:sz w:val="28"/>
          <w:szCs w:val="28"/>
          <w:lang w:val="ru-RU" w:eastAsia="ru-RU"/>
        </w:rPr>
        <w:t>5. Оценка учебно-методического обеспечения</w:t>
      </w:r>
      <w:r w:rsidRPr="00B47136">
        <w:rPr>
          <w:rFonts w:ascii="Times New Roman" w:eastAsia="Times New Roman" w:hAnsi="Times New Roman" w:cs="Times New Roman"/>
          <w:sz w:val="28"/>
          <w:szCs w:val="28"/>
          <w:lang w:val="ru-RU" w:eastAsia="ru-RU"/>
        </w:rPr>
        <w:t xml:space="preserve"> </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детей рефлексивного педагогического мышления, включению педагогов в режим инновационной деятельности.</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Задачами методической работы в МБДОУ является:</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 1. Обучение и развитие педагогических кадров, управление повышением                                    их квалификации.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2. Выявление, изучение, обобщение и распространение передового педагогического опыта педагогов.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3. Подготовка методического обеспечения для осуществления образовательного процесса.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4. Координация деятельности МБДОУ и семьи в обеспечении всестороннего непрерывного развития воспитанников.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5. Координация деятельности детского сада с учреждениями окружающего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социума для реализации задач развития воспитанников и детского сада в целом.  </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Все формы методической работы в ДОУ направлены на выполнение задач, сформулированных в Уставе, ООП и годовом плане. Обязательными в системе методической работы с кадрами в ДОУ являются:</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семинары,</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семинары-практикумы,</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практические занятия, направленные на решение наиболее актуальных проблем воспитания и обучения детей дошкольного возраста, конкурсы, </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просмотры открытых занятий и др.</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lastRenderedPageBreak/>
        <w:t>  Важным фактором повышения профессионального уровня педагогов является самообразование. Модернизация системы образования, предоставление права выбора</w:t>
      </w:r>
      <w:r>
        <w:rPr>
          <w:rFonts w:ascii="Times New Roman" w:eastAsia="Times New Roman" w:hAnsi="Times New Roman" w:cs="Times New Roman"/>
          <w:sz w:val="28"/>
          <w:szCs w:val="28"/>
          <w:lang w:val="ru-RU" w:eastAsia="ru-RU"/>
        </w:rPr>
        <w:t xml:space="preserve"> вариативных программ методов </w:t>
      </w:r>
      <w:r w:rsidRPr="00B47136">
        <w:rPr>
          <w:rFonts w:ascii="Times New Roman" w:eastAsia="Times New Roman" w:hAnsi="Times New Roman" w:cs="Times New Roman"/>
          <w:sz w:val="28"/>
          <w:szCs w:val="28"/>
          <w:lang w:val="ru-RU" w:eastAsia="ru-RU"/>
        </w:rPr>
        <w:t xml:space="preserve">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w:t>
      </w:r>
    </w:p>
    <w:p w:rsidR="00F30BA1" w:rsidRPr="00B47136"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Повышение уровня профессиональной подготовки педагогов - приоритетное направление деятельности методической работы, которая занимает особое место в системе управления МБДОУ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творческого потенциала. </w:t>
      </w:r>
    </w:p>
    <w:p w:rsidR="00F30BA1" w:rsidRPr="00B47136"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В связи с этим, в МБДОУ успешно реализуется Программа повышения уровня профессиональной подготовки педагогов в условиях дошкольной образовательной организации. Основными целями и задачами Программы являются: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1. Повышение уровня квалификации кадров через прохождение квалификационных курсов.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2. Понимание педагогами требований современного законодательства в сфере образования и необходимость их соблюдения.</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3. Формирование мотивации у педагогических работников детского сада                                        к повышению профессиональных компетенций.</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4. Создание условий повышения профессиональных компетенций педагогических работников МБДОУ для развития конкурентоспособной образовательной среды                     </w:t>
      </w:r>
      <w:r w:rsidR="007B6D49">
        <w:rPr>
          <w:rFonts w:ascii="Times New Roman" w:eastAsia="Times New Roman" w:hAnsi="Times New Roman" w:cs="Times New Roman"/>
          <w:sz w:val="28"/>
          <w:szCs w:val="28"/>
          <w:lang w:val="ru-RU" w:eastAsia="ru-RU"/>
        </w:rPr>
        <w:t xml:space="preserve">    в условиях введения ФГОС ДО и ФОП ДО.</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5. Создание развивающей предметно-пространственной среды в соответствии                  </w:t>
      </w:r>
      <w:r w:rsidR="007B6D49">
        <w:rPr>
          <w:rFonts w:ascii="Times New Roman" w:eastAsia="Times New Roman" w:hAnsi="Times New Roman" w:cs="Times New Roman"/>
          <w:sz w:val="28"/>
          <w:szCs w:val="28"/>
          <w:lang w:val="ru-RU" w:eastAsia="ru-RU"/>
        </w:rPr>
        <w:t xml:space="preserve">         с требованиями ФГОС ДО и ФОП ДО.</w:t>
      </w:r>
    </w:p>
    <w:p w:rsidR="00F30BA1"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b/>
          <w:sz w:val="28"/>
          <w:szCs w:val="28"/>
          <w:lang w:val="ru-RU" w:eastAsia="ru-RU"/>
        </w:rPr>
        <w:t>Вывод.</w:t>
      </w:r>
      <w:r w:rsidRPr="00B47136">
        <w:rPr>
          <w:rFonts w:ascii="Times New Roman" w:eastAsia="Times New Roman" w:hAnsi="Times New Roman" w:cs="Times New Roman"/>
          <w:sz w:val="28"/>
          <w:szCs w:val="28"/>
          <w:lang w:val="ru-RU" w:eastAsia="ru-RU"/>
        </w:rPr>
        <w:t xml:space="preserve"> Таким образом, методическая работа в МБДОУ систематизирована, учебно-методическое обеспечение соответствует целям и задачам деятельности МБДОУ, осуществляется планомерная работа по совершенствованию профессионального мастерства. </w:t>
      </w:r>
    </w:p>
    <w:p w:rsidR="00F30BA1" w:rsidRPr="00B47136" w:rsidRDefault="00F30BA1" w:rsidP="00F30BA1">
      <w:pPr>
        <w:spacing w:before="0" w:beforeAutospacing="0" w:after="0" w:afterAutospacing="0"/>
        <w:ind w:firstLine="708"/>
        <w:jc w:val="center"/>
        <w:rPr>
          <w:rFonts w:ascii="Times New Roman" w:eastAsia="Times New Roman" w:hAnsi="Times New Roman" w:cs="Times New Roman"/>
          <w:sz w:val="28"/>
          <w:szCs w:val="28"/>
          <w:lang w:val="ru-RU" w:eastAsia="ru-RU"/>
        </w:rPr>
      </w:pPr>
    </w:p>
    <w:p w:rsidR="00F30BA1" w:rsidRDefault="00F30BA1" w:rsidP="00F30BA1">
      <w:pPr>
        <w:spacing w:before="0" w:beforeAutospacing="0" w:after="0" w:afterAutospacing="0"/>
        <w:ind w:right="57"/>
        <w:jc w:val="center"/>
        <w:rPr>
          <w:rFonts w:ascii="Times New Roman" w:hAnsi="Times New Roman" w:cs="Times New Roman"/>
          <w:b/>
          <w:color w:val="0D0D0D" w:themeColor="text1" w:themeTint="F2"/>
          <w:sz w:val="28"/>
          <w:szCs w:val="28"/>
          <w:lang w:val="ru-RU"/>
        </w:rPr>
      </w:pPr>
      <w:r w:rsidRPr="00865C50">
        <w:rPr>
          <w:rFonts w:ascii="Times New Roman" w:hAnsi="Times New Roman" w:cs="Times New Roman"/>
          <w:b/>
          <w:color w:val="0D0D0D" w:themeColor="text1" w:themeTint="F2"/>
          <w:sz w:val="28"/>
          <w:szCs w:val="28"/>
          <w:lang w:val="ru-RU"/>
        </w:rPr>
        <w:t xml:space="preserve">1.6. </w:t>
      </w:r>
      <w:r>
        <w:rPr>
          <w:rFonts w:ascii="Times New Roman" w:hAnsi="Times New Roman" w:cs="Times New Roman"/>
          <w:b/>
          <w:color w:val="0D0D0D" w:themeColor="text1" w:themeTint="F2"/>
          <w:sz w:val="28"/>
          <w:szCs w:val="28"/>
          <w:lang w:val="ru-RU"/>
        </w:rPr>
        <w:t>Оценка библиотечно-информационного обеспечения</w:t>
      </w:r>
    </w:p>
    <w:p w:rsidR="00F30BA1" w:rsidRDefault="00F30BA1" w:rsidP="00F30BA1">
      <w:pPr>
        <w:spacing w:before="0" w:beforeAutospacing="0" w:after="0" w:afterAutospacing="0"/>
        <w:ind w:right="57"/>
        <w:jc w:val="center"/>
        <w:rPr>
          <w:rFonts w:ascii="Times New Roman" w:hAnsi="Times New Roman" w:cs="Times New Roman"/>
          <w:b/>
          <w:color w:val="0D0D0D" w:themeColor="text1" w:themeTint="F2"/>
          <w:sz w:val="28"/>
          <w:szCs w:val="28"/>
          <w:lang w:val="ru-RU"/>
        </w:rPr>
      </w:pP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iCs/>
          <w:sz w:val="28"/>
          <w:szCs w:val="28"/>
          <w:lang w:val="ru-RU" w:eastAsia="ru-RU"/>
        </w:rPr>
        <w:t xml:space="preserve">         </w:t>
      </w:r>
      <w:r w:rsidRPr="00321527">
        <w:rPr>
          <w:rFonts w:ascii="Times New Roman" w:eastAsia="Times New Roman" w:hAnsi="Times New Roman" w:cs="Times New Roman"/>
          <w:iCs/>
          <w:sz w:val="28"/>
          <w:szCs w:val="28"/>
          <w:lang w:val="ru-RU" w:eastAsia="ru-RU"/>
        </w:rPr>
        <w:t xml:space="preserve">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321527">
        <w:rPr>
          <w:rFonts w:ascii="Times New Roman" w:eastAsia="Times New Roman" w:hAnsi="Times New Roman" w:cs="Times New Roman"/>
          <w:iCs/>
          <w:sz w:val="28"/>
          <w:szCs w:val="28"/>
          <w:lang w:val="ru-RU" w:eastAsia="ru-RU"/>
        </w:rPr>
        <w:t>воспитательно</w:t>
      </w:r>
      <w:proofErr w:type="spellEnd"/>
      <w:r w:rsidRPr="00321527">
        <w:rPr>
          <w:rFonts w:ascii="Times New Roman" w:eastAsia="Times New Roman" w:hAnsi="Times New Roman" w:cs="Times New Roman"/>
          <w:iCs/>
          <w:sz w:val="28"/>
          <w:szCs w:val="28"/>
          <w:lang w:val="ru-RU" w:eastAsia="ru-RU"/>
        </w:rPr>
        <w:t>-образовательной работы в соответствии с обязательной частью ООП.</w:t>
      </w:r>
      <w:r>
        <w:rPr>
          <w:rFonts w:ascii="Times New Roman" w:eastAsia="Times New Roman" w:hAnsi="Times New Roman" w:cs="Times New Roman"/>
          <w:color w:val="222222"/>
          <w:sz w:val="28"/>
          <w:szCs w:val="28"/>
          <w:lang w:val="ru-RU" w:eastAsia="ru-RU"/>
        </w:rPr>
        <w:t xml:space="preserve"> </w:t>
      </w:r>
      <w:r w:rsidRPr="00321527">
        <w:rPr>
          <w:rFonts w:ascii="Times New Roman" w:eastAsia="Times New Roman" w:hAnsi="Times New Roman" w:cs="Times New Roman"/>
          <w:iCs/>
          <w:color w:val="222222"/>
          <w:sz w:val="28"/>
          <w:szCs w:val="28"/>
          <w:lang w:val="ru-RU" w:eastAsia="ru-RU"/>
        </w:rPr>
        <w:t>В 202</w:t>
      </w:r>
      <w:r w:rsidR="00D00B3C">
        <w:rPr>
          <w:rFonts w:ascii="Times New Roman" w:eastAsia="Times New Roman" w:hAnsi="Times New Roman" w:cs="Times New Roman"/>
          <w:iCs/>
          <w:color w:val="222222"/>
          <w:sz w:val="28"/>
          <w:szCs w:val="28"/>
          <w:lang w:val="ru-RU" w:eastAsia="ru-RU"/>
        </w:rPr>
        <w:t>5</w:t>
      </w:r>
      <w:r w:rsidRPr="00321527">
        <w:rPr>
          <w:rFonts w:ascii="Times New Roman" w:eastAsia="Times New Roman" w:hAnsi="Times New Roman" w:cs="Times New Roman"/>
          <w:iCs/>
          <w:color w:val="222222"/>
          <w:sz w:val="28"/>
          <w:szCs w:val="28"/>
          <w:lang w:val="ru-RU" w:eastAsia="ru-RU"/>
        </w:rPr>
        <w:t xml:space="preserve"> году Детский сад пополнил учебно-методический комплект к общеобразовательной программе дошкольного образования «От рождения до </w:t>
      </w:r>
      <w:r w:rsidRPr="00321527">
        <w:rPr>
          <w:rFonts w:ascii="Times New Roman" w:eastAsia="Times New Roman" w:hAnsi="Times New Roman" w:cs="Times New Roman"/>
          <w:iCs/>
          <w:color w:val="222222"/>
          <w:sz w:val="28"/>
          <w:szCs w:val="28"/>
          <w:lang w:val="ru-RU" w:eastAsia="ru-RU"/>
        </w:rPr>
        <w:lastRenderedPageBreak/>
        <w:t>школы» в соответствии с ФГОС</w:t>
      </w:r>
      <w:r w:rsidR="00450591">
        <w:rPr>
          <w:rFonts w:ascii="Times New Roman" w:eastAsia="Times New Roman" w:hAnsi="Times New Roman" w:cs="Times New Roman"/>
          <w:iCs/>
          <w:color w:val="222222"/>
          <w:sz w:val="28"/>
          <w:szCs w:val="28"/>
          <w:lang w:val="ru-RU" w:eastAsia="ru-RU"/>
        </w:rPr>
        <w:t xml:space="preserve"> и ФОП</w:t>
      </w:r>
      <w:r w:rsidRPr="00321527">
        <w:rPr>
          <w:rFonts w:ascii="Times New Roman" w:eastAsia="Times New Roman" w:hAnsi="Times New Roman" w:cs="Times New Roman"/>
          <w:iCs/>
          <w:color w:val="222222"/>
          <w:sz w:val="28"/>
          <w:szCs w:val="28"/>
          <w:lang w:val="ru-RU" w:eastAsia="ru-RU"/>
        </w:rPr>
        <w:t>. Приобрели наглядно-дидактические пособия:</w:t>
      </w:r>
    </w:p>
    <w:p w:rsidR="00F30BA1" w:rsidRPr="00321527"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картины для рассматривания, плакаты;</w:t>
      </w:r>
    </w:p>
    <w:p w:rsidR="00F30BA1" w:rsidRPr="00321527"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комплексы для оформления родительских уголков;</w:t>
      </w:r>
    </w:p>
    <w:p w:rsidR="00F30BA1" w:rsidRPr="00865C50"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iCs/>
          <w:color w:val="222222"/>
          <w:sz w:val="28"/>
          <w:szCs w:val="28"/>
          <w:lang w:val="ru-RU" w:eastAsia="ru-RU"/>
        </w:rPr>
        <w:t>рабочие тетради для обучающихся;</w:t>
      </w:r>
    </w:p>
    <w:p w:rsidR="00F30BA1" w:rsidRPr="00321527"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iCs/>
          <w:color w:val="222222"/>
          <w:sz w:val="28"/>
          <w:szCs w:val="28"/>
          <w:lang w:val="ru-RU" w:eastAsia="ru-RU"/>
        </w:rPr>
        <w:t>картинки, плакаты на родном языке.</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F30BA1" w:rsidRPr="00865C50" w:rsidRDefault="00F30BA1" w:rsidP="00F30BA1">
      <w:pPr>
        <w:spacing w:before="0" w:beforeAutospacing="0" w:after="0" w:afterAutospacing="0"/>
        <w:ind w:left="-142" w:firstLine="850"/>
        <w:jc w:val="both"/>
        <w:rPr>
          <w:rFonts w:ascii="Times New Roman" w:eastAsia="Times New Roman" w:hAnsi="Times New Roman" w:cs="Times New Roman"/>
          <w:color w:val="000000"/>
          <w:sz w:val="28"/>
          <w:szCs w:val="28"/>
          <w:lang w:val="ru-RU" w:eastAsia="ru-RU"/>
        </w:rPr>
      </w:pPr>
      <w:r w:rsidRPr="00865C50">
        <w:rPr>
          <w:rFonts w:ascii="Times New Roman" w:eastAsia="Times New Roman" w:hAnsi="Times New Roman" w:cs="Times New Roman"/>
          <w:color w:val="000000"/>
          <w:sz w:val="28"/>
          <w:szCs w:val="28"/>
          <w:lang w:val="ru-RU" w:eastAsia="ru-RU"/>
        </w:rPr>
        <w:t>Кроме того, в целях эффективного библиотечно-информационного обеспечения используются электронные ресурсы.</w:t>
      </w:r>
      <w:r>
        <w:rPr>
          <w:rFonts w:ascii="Times New Roman" w:eastAsia="Times New Roman" w:hAnsi="Times New Roman" w:cs="Times New Roman"/>
          <w:color w:val="000000"/>
          <w:sz w:val="28"/>
          <w:szCs w:val="28"/>
          <w:lang w:val="ru-RU" w:eastAsia="ru-RU"/>
        </w:rPr>
        <w:t xml:space="preserve"> </w:t>
      </w:r>
      <w:r w:rsidRPr="00865C50">
        <w:rPr>
          <w:rFonts w:ascii="Times New Roman" w:eastAsia="Times New Roman" w:hAnsi="Times New Roman" w:cs="Times New Roman"/>
          <w:color w:val="000000"/>
          <w:sz w:val="28"/>
          <w:szCs w:val="28"/>
          <w:lang w:val="ru-RU" w:eastAsia="ru-RU"/>
        </w:rPr>
        <w:t xml:space="preserve">Имеется локальная сеть с выходом в Интернет, электронная почта. Открытость и доступность информации о деятельности МБДОУ для заинтересованных лиц обеспечивается официальным сайтов в сети Интернет. Сайт соответствует требованиям законодательства Российской Федерации. </w:t>
      </w:r>
    </w:p>
    <w:p w:rsidR="00F30BA1" w:rsidRPr="00865C50" w:rsidRDefault="00F30BA1" w:rsidP="00F30BA1">
      <w:pPr>
        <w:spacing w:before="0" w:beforeAutospacing="0" w:after="0" w:afterAutospacing="0"/>
        <w:ind w:left="-142" w:firstLine="850"/>
        <w:jc w:val="both"/>
        <w:rPr>
          <w:rFonts w:ascii="Times New Roman" w:eastAsia="Times New Roman" w:hAnsi="Times New Roman" w:cs="Times New Roman"/>
          <w:sz w:val="28"/>
          <w:szCs w:val="28"/>
          <w:lang w:val="ru-RU" w:eastAsia="ru-RU"/>
        </w:rPr>
      </w:pPr>
      <w:r w:rsidRPr="00865C50">
        <w:rPr>
          <w:rFonts w:ascii="Times New Roman" w:eastAsia="Times New Roman" w:hAnsi="Times New Roman" w:cs="Times New Roman"/>
          <w:b/>
          <w:color w:val="000000"/>
          <w:sz w:val="28"/>
          <w:szCs w:val="28"/>
          <w:lang w:val="ru-RU" w:eastAsia="ru-RU"/>
        </w:rPr>
        <w:t>Вывод.</w:t>
      </w:r>
      <w:r w:rsidRPr="00865C50">
        <w:rPr>
          <w:rFonts w:ascii="Calibri" w:eastAsia="Times New Roman" w:hAnsi="Calibri" w:cs="Times New Roman"/>
          <w:lang w:val="ru-RU" w:eastAsia="ru-RU"/>
        </w:rPr>
        <w:t xml:space="preserve"> </w:t>
      </w:r>
      <w:r w:rsidRPr="00865C50">
        <w:rPr>
          <w:rFonts w:ascii="Times New Roman" w:eastAsia="Times New Roman" w:hAnsi="Times New Roman" w:cs="Times New Roman"/>
          <w:sz w:val="28"/>
          <w:szCs w:val="28"/>
          <w:lang w:val="ru-RU" w:eastAsia="ru-RU"/>
        </w:rPr>
        <w:t>Библиотечный фонд МБДОУ представлен достаточным количеством литературы для воспитанников и для педагогов, в фонде периодической литературы имеется литература на чеченском языке, также планируется продолжить работу по оснащению МБДОУ методической и учебной литературой на родном языке, соотв</w:t>
      </w:r>
      <w:r w:rsidR="00450591">
        <w:rPr>
          <w:rFonts w:ascii="Times New Roman" w:eastAsia="Times New Roman" w:hAnsi="Times New Roman" w:cs="Times New Roman"/>
          <w:sz w:val="28"/>
          <w:szCs w:val="28"/>
          <w:lang w:val="ru-RU" w:eastAsia="ru-RU"/>
        </w:rPr>
        <w:t>етствующей требованиям ФГОС ДО и ФОП ДО.</w:t>
      </w:r>
    </w:p>
    <w:p w:rsidR="00F30BA1" w:rsidRPr="00321527" w:rsidRDefault="00F30BA1" w:rsidP="00F30BA1">
      <w:pPr>
        <w:spacing w:before="0" w:beforeAutospacing="0" w:after="0" w:afterAutospacing="0"/>
        <w:ind w:right="57"/>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color w:val="222222"/>
          <w:sz w:val="28"/>
          <w:szCs w:val="28"/>
          <w:lang w:val="ru-RU" w:eastAsia="ru-RU"/>
        </w:rPr>
        <w:t>1.7. Оценка материально-технического обеспечения</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color w:val="222222"/>
          <w:sz w:val="28"/>
          <w:szCs w:val="28"/>
          <w:lang w:val="ru-RU" w:eastAsia="ru-RU"/>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групповые помещения – 12;</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кабинет заведующего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методический кабинет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музыкальный зал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физкультурный зал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пищеблок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прачечная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медицинский кабинет – 1;</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Необходимо в 202</w:t>
      </w:r>
      <w:r w:rsidR="00557FE9">
        <w:rPr>
          <w:rFonts w:ascii="Times New Roman" w:eastAsia="Times New Roman" w:hAnsi="Times New Roman" w:cs="Times New Roman"/>
          <w:iCs/>
          <w:color w:val="222222"/>
          <w:sz w:val="28"/>
          <w:szCs w:val="28"/>
          <w:lang w:val="ru-RU" w:eastAsia="ru-RU"/>
        </w:rPr>
        <w:t>6</w:t>
      </w:r>
      <w:r w:rsidRPr="00321527">
        <w:rPr>
          <w:rFonts w:ascii="Times New Roman" w:eastAsia="Times New Roman" w:hAnsi="Times New Roman" w:cs="Times New Roman"/>
          <w:iCs/>
          <w:color w:val="222222"/>
          <w:sz w:val="28"/>
          <w:szCs w:val="28"/>
          <w:lang w:val="ru-RU" w:eastAsia="ru-RU"/>
        </w:rPr>
        <w:t xml:space="preserve"> году запланировать приобретение соответствующего оборудования и программного обеспечения, определить источники финансирования закупки.</w:t>
      </w:r>
    </w:p>
    <w:p w:rsidR="00F30BA1" w:rsidRDefault="00F30BA1"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1C126A" w:rsidRDefault="001C126A"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887A4D" w:rsidRPr="00887A4D" w:rsidRDefault="00F30BA1" w:rsidP="00F30BA1">
      <w:pPr>
        <w:spacing w:before="0" w:beforeAutospacing="0" w:after="0" w:afterAutospacing="0"/>
        <w:ind w:right="57"/>
        <w:jc w:val="center"/>
        <w:rPr>
          <w:rFonts w:ascii="Times New Roman" w:hAnsi="Times New Roman" w:cs="Times New Roman"/>
          <w:b/>
          <w:sz w:val="28"/>
          <w:szCs w:val="28"/>
          <w:lang w:val="ru-RU"/>
        </w:rPr>
      </w:pPr>
      <w:r w:rsidRPr="00887A4D">
        <w:rPr>
          <w:rFonts w:ascii="Times New Roman" w:eastAsia="Times New Roman" w:hAnsi="Times New Roman" w:cs="Times New Roman"/>
          <w:b/>
          <w:bCs/>
          <w:color w:val="222222"/>
          <w:sz w:val="28"/>
          <w:szCs w:val="28"/>
          <w:lang w:val="ru-RU" w:eastAsia="ru-RU"/>
        </w:rPr>
        <w:lastRenderedPageBreak/>
        <w:t>1.8. </w:t>
      </w:r>
      <w:r w:rsidR="00887A4D" w:rsidRPr="00887A4D">
        <w:rPr>
          <w:rFonts w:ascii="Times New Roman" w:hAnsi="Times New Roman" w:cs="Times New Roman"/>
          <w:b/>
          <w:sz w:val="28"/>
          <w:szCs w:val="28"/>
          <w:lang w:val="ru-RU"/>
        </w:rPr>
        <w:t xml:space="preserve">Оценка качества медицинского обеспечения. </w:t>
      </w:r>
    </w:p>
    <w:p w:rsidR="00887A4D" w:rsidRDefault="00887A4D" w:rsidP="00F30BA1">
      <w:pPr>
        <w:spacing w:before="0" w:beforeAutospacing="0" w:after="0" w:afterAutospacing="0"/>
        <w:ind w:right="57"/>
        <w:jc w:val="center"/>
        <w:rPr>
          <w:rFonts w:ascii="Times New Roman" w:hAnsi="Times New Roman" w:cs="Times New Roman"/>
          <w:sz w:val="28"/>
          <w:szCs w:val="28"/>
          <w:lang w:val="ru-RU"/>
        </w:rPr>
      </w:pPr>
    </w:p>
    <w:p w:rsidR="00622C2C" w:rsidRPr="00DA56F4" w:rsidRDefault="00622C2C" w:rsidP="00622C2C">
      <w:pPr>
        <w:spacing w:before="0" w:beforeAutospacing="0" w:after="0" w:afterAutospacing="0"/>
        <w:ind w:right="57"/>
        <w:jc w:val="both"/>
        <w:rPr>
          <w:rFonts w:ascii="Times New Roman" w:hAnsi="Times New Roman" w:cs="Times New Roman"/>
          <w:sz w:val="28"/>
          <w:szCs w:val="28"/>
          <w:lang w:val="ru-RU"/>
        </w:rPr>
      </w:pPr>
      <w:r w:rsidRPr="00DA56F4">
        <w:rPr>
          <w:rFonts w:ascii="Times New Roman" w:hAnsi="Times New Roman" w:cs="Times New Roman"/>
          <w:sz w:val="28"/>
          <w:szCs w:val="28"/>
          <w:lang w:val="ru-RU"/>
        </w:rPr>
        <w:t>Медицинской сестрой проводится анализ посещаемости и заболеваемости детей. Результаты анализа и возможные причины заболеваний обсуждаются</w:t>
      </w:r>
      <w:r>
        <w:rPr>
          <w:rFonts w:ascii="Times New Roman" w:hAnsi="Times New Roman" w:cs="Times New Roman"/>
          <w:sz w:val="28"/>
          <w:szCs w:val="28"/>
        </w:rPr>
        <w:t> </w:t>
      </w:r>
      <w:r w:rsidRPr="00DA56F4">
        <w:rPr>
          <w:rFonts w:ascii="Times New Roman" w:hAnsi="Times New Roman" w:cs="Times New Roman"/>
          <w:sz w:val="28"/>
          <w:szCs w:val="28"/>
          <w:lang w:val="ru-RU"/>
        </w:rPr>
        <w:t>с воспитателями, принимаются меры по устранению выявленных причин заболеваемости, зависящих от дошкольного учреждения.</w:t>
      </w:r>
    </w:p>
    <w:p w:rsidR="00622C2C" w:rsidRPr="00FE1D05" w:rsidRDefault="00622C2C" w:rsidP="00622C2C">
      <w:pPr>
        <w:shd w:val="clear" w:color="auto" w:fill="FFFFFF"/>
        <w:spacing w:before="0" w:beforeAutospacing="0" w:after="0" w:afterAutospacing="0"/>
        <w:ind w:firstLine="567"/>
        <w:contextualSpacing/>
        <w:jc w:val="both"/>
        <w:rPr>
          <w:rFonts w:ascii="Times New Roman" w:eastAsia="Times New Roman" w:hAnsi="Times New Roman" w:cs="Times New Roman"/>
          <w:b/>
          <w:color w:val="000000"/>
          <w:sz w:val="28"/>
          <w:szCs w:val="26"/>
          <w:lang w:val="ru-RU" w:eastAsia="ru-RU"/>
        </w:rPr>
      </w:pPr>
      <w:r w:rsidRPr="00FE1D05">
        <w:rPr>
          <w:rFonts w:ascii="Times New Roman" w:eastAsia="Times New Roman" w:hAnsi="Times New Roman" w:cs="Times New Roman"/>
          <w:b/>
          <w:color w:val="000000"/>
          <w:sz w:val="28"/>
          <w:szCs w:val="26"/>
          <w:lang w:val="ru-RU" w:eastAsia="ru-RU"/>
        </w:rPr>
        <w:t>Важным показателем результатов работы дошкольного учреждения является здоровье детей.</w:t>
      </w:r>
    </w:p>
    <w:p w:rsidR="00622C2C" w:rsidRPr="00FE1D05" w:rsidRDefault="00622C2C" w:rsidP="00622C2C">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color w:val="000000"/>
          <w:sz w:val="28"/>
          <w:szCs w:val="26"/>
          <w:lang w:val="ru-RU" w:eastAsia="ru-RU"/>
        </w:rPr>
        <w:t xml:space="preserve">Анализ заболеваемости детей проводился медицинской сестрой </w:t>
      </w:r>
    </w:p>
    <w:p w:rsidR="00622C2C" w:rsidRDefault="00622C2C" w:rsidP="00622C2C">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roofErr w:type="spellStart"/>
      <w:r>
        <w:rPr>
          <w:rFonts w:ascii="Times New Roman" w:eastAsia="Times New Roman" w:hAnsi="Times New Roman" w:cs="Times New Roman"/>
          <w:color w:val="000000"/>
          <w:sz w:val="28"/>
          <w:szCs w:val="26"/>
          <w:lang w:val="ru-RU" w:eastAsia="ru-RU"/>
        </w:rPr>
        <w:t>Шихабовой</w:t>
      </w:r>
      <w:proofErr w:type="spellEnd"/>
      <w:r>
        <w:rPr>
          <w:rFonts w:ascii="Times New Roman" w:eastAsia="Times New Roman" w:hAnsi="Times New Roman" w:cs="Times New Roman"/>
          <w:color w:val="000000"/>
          <w:sz w:val="28"/>
          <w:szCs w:val="26"/>
          <w:lang w:val="ru-RU" w:eastAsia="ru-RU"/>
        </w:rPr>
        <w:t xml:space="preserve"> С.С.</w:t>
      </w:r>
    </w:p>
    <w:p w:rsidR="00622C2C" w:rsidRDefault="00622C2C" w:rsidP="00622C2C">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622C2C" w:rsidRDefault="00622C2C" w:rsidP="00622C2C">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622C2C" w:rsidRDefault="00622C2C" w:rsidP="00622C2C">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622C2C" w:rsidRDefault="00622C2C" w:rsidP="00622C2C">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622C2C" w:rsidRPr="00FE1D05" w:rsidRDefault="00622C2C" w:rsidP="00622C2C">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tbl>
      <w:tblPr>
        <w:tblW w:w="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1372"/>
      </w:tblGrid>
      <w:tr w:rsidR="00622C2C" w:rsidRPr="00FE1D05" w:rsidTr="00CA6E8B">
        <w:trPr>
          <w:trHeight w:val="634"/>
          <w:jc w:val="center"/>
        </w:trPr>
        <w:tc>
          <w:tcPr>
            <w:tcW w:w="3792" w:type="dxa"/>
            <w:tcBorders>
              <w:top w:val="single" w:sz="4" w:space="0" w:color="auto"/>
              <w:left w:val="single" w:sz="4" w:space="0" w:color="auto"/>
              <w:bottom w:val="single" w:sz="4" w:space="0" w:color="auto"/>
              <w:right w:val="single" w:sz="4" w:space="0" w:color="auto"/>
            </w:tcBorders>
            <w:hideMark/>
          </w:tcPr>
          <w:p w:rsidR="00622C2C" w:rsidRPr="00FE1D05" w:rsidRDefault="00622C2C" w:rsidP="00CA6E8B">
            <w:pPr>
              <w:tabs>
                <w:tab w:val="left" w:pos="0"/>
              </w:tabs>
              <w:spacing w:before="0" w:beforeAutospacing="0" w:after="0" w:afterAutospacing="0"/>
              <w:jc w:val="center"/>
              <w:rPr>
                <w:rFonts w:ascii="Times New Roman" w:eastAsia="Times New Roman" w:hAnsi="Times New Roman" w:cs="Times New Roman"/>
                <w:b/>
                <w:sz w:val="26"/>
                <w:szCs w:val="26"/>
                <w:lang w:val="ru-RU" w:eastAsia="ru-RU"/>
              </w:rPr>
            </w:pPr>
            <w:r w:rsidRPr="00FE1D05">
              <w:rPr>
                <w:rFonts w:ascii="Times New Roman" w:eastAsia="Times New Roman" w:hAnsi="Times New Roman" w:cs="Times New Roman"/>
                <w:b/>
                <w:sz w:val="26"/>
                <w:szCs w:val="26"/>
                <w:lang w:val="ru-RU" w:eastAsia="ru-RU"/>
              </w:rPr>
              <w:t>год / группа здоровья</w:t>
            </w:r>
          </w:p>
        </w:tc>
        <w:tc>
          <w:tcPr>
            <w:tcW w:w="1372" w:type="dxa"/>
            <w:tcBorders>
              <w:top w:val="single" w:sz="4" w:space="0" w:color="auto"/>
              <w:left w:val="single" w:sz="4" w:space="0" w:color="auto"/>
              <w:bottom w:val="single" w:sz="4" w:space="0" w:color="auto"/>
              <w:right w:val="single" w:sz="4" w:space="0" w:color="auto"/>
            </w:tcBorders>
          </w:tcPr>
          <w:p w:rsidR="00622C2C" w:rsidRPr="00FE1D05" w:rsidRDefault="00622C2C" w:rsidP="00CA6E8B">
            <w:pPr>
              <w:tabs>
                <w:tab w:val="left" w:pos="0"/>
              </w:tabs>
              <w:spacing w:before="0" w:beforeAutospacing="0" w:after="0" w:afterAutospacing="0"/>
              <w:jc w:val="center"/>
              <w:rPr>
                <w:rFonts w:ascii="Times New Roman" w:eastAsia="Calibri" w:hAnsi="Times New Roman" w:cs="Arial"/>
                <w:b/>
                <w:sz w:val="28"/>
                <w:szCs w:val="28"/>
                <w:highlight w:val="yellow"/>
                <w:lang w:val="ru-RU"/>
              </w:rPr>
            </w:pPr>
            <w:r>
              <w:rPr>
                <w:rFonts w:ascii="Times New Roman" w:eastAsia="Calibri" w:hAnsi="Times New Roman" w:cs="Arial"/>
                <w:b/>
                <w:sz w:val="28"/>
                <w:szCs w:val="28"/>
                <w:lang w:val="ru-RU"/>
              </w:rPr>
              <w:t>2025</w:t>
            </w:r>
            <w:r w:rsidRPr="00FE1D05">
              <w:rPr>
                <w:rFonts w:ascii="Times New Roman" w:eastAsia="Calibri" w:hAnsi="Times New Roman" w:cs="Arial"/>
                <w:b/>
                <w:sz w:val="28"/>
                <w:szCs w:val="28"/>
                <w:lang w:val="ru-RU"/>
              </w:rPr>
              <w:t xml:space="preserve"> г.</w:t>
            </w:r>
          </w:p>
        </w:tc>
      </w:tr>
      <w:tr w:rsidR="00622C2C" w:rsidRPr="00FE1D05" w:rsidTr="00CA6E8B">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622C2C" w:rsidRPr="00F10D93" w:rsidRDefault="00622C2C" w:rsidP="00CA6E8B">
            <w:pPr>
              <w:tabs>
                <w:tab w:val="left" w:pos="0"/>
              </w:tabs>
              <w:spacing w:before="0" w:beforeAutospacing="0"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первая</w:t>
            </w:r>
          </w:p>
        </w:tc>
        <w:tc>
          <w:tcPr>
            <w:tcW w:w="1372" w:type="dxa"/>
            <w:tcBorders>
              <w:top w:val="single" w:sz="4" w:space="0" w:color="auto"/>
              <w:left w:val="single" w:sz="4" w:space="0" w:color="auto"/>
              <w:bottom w:val="single" w:sz="4" w:space="0" w:color="auto"/>
              <w:right w:val="single" w:sz="4" w:space="0" w:color="auto"/>
            </w:tcBorders>
          </w:tcPr>
          <w:p w:rsidR="00622C2C" w:rsidRPr="00F10D93" w:rsidRDefault="00622C2C" w:rsidP="00CA6E8B">
            <w:pPr>
              <w:tabs>
                <w:tab w:val="left" w:pos="0"/>
              </w:tabs>
              <w:spacing w:before="0" w:beforeAutospacing="0" w:after="0" w:afterAutospacing="0"/>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458</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622C2C" w:rsidRPr="00F10D93" w:rsidRDefault="00622C2C" w:rsidP="00CA6E8B">
            <w:pPr>
              <w:tabs>
                <w:tab w:val="left" w:pos="0"/>
              </w:tabs>
              <w:spacing w:before="0" w:beforeAutospacing="0"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вторая</w:t>
            </w:r>
          </w:p>
        </w:tc>
        <w:tc>
          <w:tcPr>
            <w:tcW w:w="1372" w:type="dxa"/>
            <w:tcBorders>
              <w:top w:val="single" w:sz="4" w:space="0" w:color="auto"/>
              <w:left w:val="single" w:sz="4" w:space="0" w:color="auto"/>
              <w:bottom w:val="single" w:sz="4" w:space="0" w:color="auto"/>
              <w:right w:val="single" w:sz="4" w:space="0" w:color="auto"/>
            </w:tcBorders>
          </w:tcPr>
          <w:p w:rsidR="00622C2C" w:rsidRPr="00F10D93" w:rsidRDefault="00622C2C" w:rsidP="00CA6E8B">
            <w:pPr>
              <w:tabs>
                <w:tab w:val="left" w:pos="0"/>
              </w:tabs>
              <w:spacing w:before="0" w:beforeAutospacing="0" w:after="0" w:afterAutospacing="0"/>
              <w:jc w:val="center"/>
              <w:rPr>
                <w:rFonts w:ascii="Times New Roman" w:eastAsia="Calibri" w:hAnsi="Times New Roman" w:cs="Arial"/>
                <w:color w:val="0D0D0D" w:themeColor="text1" w:themeTint="F2"/>
                <w:sz w:val="28"/>
                <w:szCs w:val="28"/>
                <w:lang w:val="ru-RU"/>
              </w:rPr>
            </w:pPr>
            <w:r w:rsidRPr="00F10D93">
              <w:rPr>
                <w:rFonts w:ascii="Times New Roman" w:eastAsia="Calibri" w:hAnsi="Times New Roman" w:cs="Arial"/>
                <w:color w:val="0D0D0D" w:themeColor="text1" w:themeTint="F2"/>
                <w:sz w:val="28"/>
                <w:szCs w:val="28"/>
                <w:lang w:val="ru-RU"/>
              </w:rPr>
              <w:t>0</w:t>
            </w:r>
          </w:p>
        </w:tc>
      </w:tr>
      <w:tr w:rsidR="00622C2C" w:rsidRPr="00FE1D05" w:rsidTr="00CA6E8B">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622C2C" w:rsidRPr="00F10D93" w:rsidRDefault="00622C2C" w:rsidP="00CA6E8B">
            <w:pPr>
              <w:tabs>
                <w:tab w:val="left" w:pos="0"/>
              </w:tabs>
              <w:spacing w:before="0" w:beforeAutospacing="0"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третья</w:t>
            </w:r>
          </w:p>
        </w:tc>
        <w:tc>
          <w:tcPr>
            <w:tcW w:w="1372" w:type="dxa"/>
            <w:tcBorders>
              <w:top w:val="single" w:sz="4" w:space="0" w:color="auto"/>
              <w:left w:val="single" w:sz="4" w:space="0" w:color="auto"/>
              <w:bottom w:val="single" w:sz="4" w:space="0" w:color="auto"/>
              <w:right w:val="single" w:sz="4" w:space="0" w:color="auto"/>
            </w:tcBorders>
          </w:tcPr>
          <w:p w:rsidR="00622C2C" w:rsidRPr="00F10D93" w:rsidRDefault="00622C2C" w:rsidP="00CA6E8B">
            <w:pPr>
              <w:tabs>
                <w:tab w:val="left" w:pos="0"/>
              </w:tabs>
              <w:spacing w:before="0" w:beforeAutospacing="0" w:after="0" w:afterAutospacing="0"/>
              <w:jc w:val="center"/>
              <w:rPr>
                <w:rFonts w:ascii="Times New Roman" w:eastAsia="Calibri" w:hAnsi="Times New Roman" w:cs="Arial"/>
                <w:color w:val="0D0D0D" w:themeColor="text1" w:themeTint="F2"/>
                <w:sz w:val="28"/>
                <w:szCs w:val="28"/>
                <w:lang w:val="ru-RU"/>
              </w:rPr>
            </w:pPr>
            <w:r w:rsidRPr="00F10D93">
              <w:rPr>
                <w:rFonts w:ascii="Times New Roman" w:eastAsia="Calibri" w:hAnsi="Times New Roman" w:cs="Arial"/>
                <w:color w:val="0D0D0D" w:themeColor="text1" w:themeTint="F2"/>
                <w:sz w:val="28"/>
                <w:szCs w:val="28"/>
                <w:lang w:val="ru-RU"/>
              </w:rPr>
              <w:t>1</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622C2C" w:rsidRPr="00F10D93" w:rsidRDefault="00622C2C" w:rsidP="00CA6E8B">
            <w:pPr>
              <w:tabs>
                <w:tab w:val="left" w:pos="0"/>
              </w:tabs>
              <w:spacing w:before="0" w:beforeAutospacing="0" w:after="0" w:afterAutospacing="0"/>
              <w:jc w:val="both"/>
              <w:rPr>
                <w:rFonts w:ascii="Times New Roman" w:eastAsia="Times New Roman" w:hAnsi="Times New Roman" w:cs="Times New Roman"/>
                <w:b/>
                <w:color w:val="0D0D0D" w:themeColor="text1" w:themeTint="F2"/>
                <w:sz w:val="26"/>
                <w:szCs w:val="26"/>
                <w:lang w:val="ru-RU" w:eastAsia="ru-RU"/>
              </w:rPr>
            </w:pPr>
            <w:r w:rsidRPr="00F10D93">
              <w:rPr>
                <w:rFonts w:ascii="Times New Roman" w:eastAsia="Times New Roman" w:hAnsi="Times New Roman" w:cs="Times New Roman"/>
                <w:b/>
                <w:color w:val="0D0D0D" w:themeColor="text1" w:themeTint="F2"/>
                <w:sz w:val="26"/>
                <w:szCs w:val="26"/>
                <w:lang w:val="ru-RU" w:eastAsia="ru-RU"/>
              </w:rPr>
              <w:t>всего детей</w:t>
            </w:r>
          </w:p>
        </w:tc>
        <w:tc>
          <w:tcPr>
            <w:tcW w:w="1372" w:type="dxa"/>
            <w:tcBorders>
              <w:top w:val="single" w:sz="4" w:space="0" w:color="auto"/>
              <w:left w:val="single" w:sz="4" w:space="0" w:color="auto"/>
              <w:bottom w:val="single" w:sz="4" w:space="0" w:color="auto"/>
              <w:right w:val="single" w:sz="4" w:space="0" w:color="auto"/>
            </w:tcBorders>
          </w:tcPr>
          <w:p w:rsidR="00622C2C" w:rsidRPr="00F10D93" w:rsidRDefault="00622C2C" w:rsidP="00CA6E8B">
            <w:pPr>
              <w:tabs>
                <w:tab w:val="left" w:pos="0"/>
              </w:tabs>
              <w:spacing w:before="0" w:beforeAutospacing="0" w:after="0" w:afterAutospacing="0"/>
              <w:jc w:val="center"/>
              <w:rPr>
                <w:rFonts w:ascii="Times New Roman" w:eastAsia="Calibri" w:hAnsi="Times New Roman" w:cs="Arial"/>
                <w:b/>
                <w:color w:val="0D0D0D" w:themeColor="text1" w:themeTint="F2"/>
                <w:sz w:val="28"/>
                <w:szCs w:val="28"/>
                <w:lang w:val="ru-RU"/>
              </w:rPr>
            </w:pPr>
            <w:r>
              <w:rPr>
                <w:rFonts w:ascii="Times New Roman" w:eastAsia="Calibri" w:hAnsi="Times New Roman" w:cs="Arial"/>
                <w:b/>
                <w:color w:val="0D0D0D" w:themeColor="text1" w:themeTint="F2"/>
                <w:sz w:val="28"/>
                <w:szCs w:val="28"/>
                <w:lang w:val="ru-RU"/>
              </w:rPr>
              <w:t>459</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ind w:left="127"/>
              <w:jc w:val="both"/>
              <w:rPr>
                <w:rFonts w:ascii="Times New Roman" w:eastAsia="Times New Roman" w:hAnsi="Times New Roman" w:cs="Times New Roman"/>
                <w:b/>
                <w:color w:val="0D0D0D" w:themeColor="text1" w:themeTint="F2"/>
                <w:sz w:val="26"/>
                <w:szCs w:val="26"/>
                <w:lang w:val="ru-RU" w:eastAsia="ru-RU"/>
              </w:rPr>
            </w:pPr>
            <w:r w:rsidRPr="00F10D93">
              <w:rPr>
                <w:rFonts w:ascii="Times New Roman" w:eastAsia="Times New Roman" w:hAnsi="Times New Roman" w:cs="Times New Roman"/>
                <w:b/>
                <w:color w:val="0D0D0D" w:themeColor="text1" w:themeTint="F2"/>
                <w:sz w:val="26"/>
                <w:szCs w:val="26"/>
                <w:lang w:val="ru-RU" w:eastAsia="ru-RU"/>
              </w:rPr>
              <w:t>Анализ заболеваемости</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b/>
                <w:color w:val="0D0D0D" w:themeColor="text1" w:themeTint="F2"/>
                <w:sz w:val="28"/>
                <w:szCs w:val="28"/>
                <w:lang w:val="ru-RU"/>
              </w:rPr>
            </w:pPr>
            <w:r>
              <w:rPr>
                <w:rFonts w:ascii="Times New Roman" w:eastAsia="Calibri" w:hAnsi="Times New Roman" w:cs="Arial"/>
                <w:b/>
                <w:color w:val="0D0D0D" w:themeColor="text1" w:themeTint="F2"/>
                <w:sz w:val="28"/>
                <w:szCs w:val="28"/>
                <w:lang w:val="ru-RU"/>
              </w:rPr>
              <w:t>2025</w:t>
            </w:r>
            <w:r w:rsidRPr="00F10D93">
              <w:rPr>
                <w:rFonts w:ascii="Times New Roman" w:eastAsia="Calibri" w:hAnsi="Times New Roman" w:cs="Arial"/>
                <w:b/>
                <w:color w:val="0D0D0D" w:themeColor="text1" w:themeTint="F2"/>
                <w:sz w:val="28"/>
                <w:szCs w:val="28"/>
                <w:lang w:val="ru-RU"/>
              </w:rPr>
              <w:t>г.</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Острый трахеит</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Острый бронхит</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8</w:t>
            </w:r>
          </w:p>
        </w:tc>
      </w:tr>
      <w:tr w:rsidR="00622C2C" w:rsidRPr="00FE1D05" w:rsidTr="00CA6E8B">
        <w:trPr>
          <w:trHeight w:val="27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 xml:space="preserve">Острый </w:t>
            </w:r>
            <w:proofErr w:type="spellStart"/>
            <w:r>
              <w:rPr>
                <w:rFonts w:ascii="Times New Roman" w:eastAsia="Times New Roman" w:hAnsi="Times New Roman" w:cs="Times New Roman"/>
                <w:color w:val="0D0D0D" w:themeColor="text1" w:themeTint="F2"/>
                <w:sz w:val="26"/>
                <w:szCs w:val="26"/>
                <w:lang w:val="ru-RU" w:eastAsia="ru-RU"/>
              </w:rPr>
              <w:t>фирингит</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3</w:t>
            </w:r>
          </w:p>
        </w:tc>
      </w:tr>
      <w:tr w:rsidR="00622C2C" w:rsidRPr="00FE1D05" w:rsidTr="00CA6E8B">
        <w:trPr>
          <w:trHeight w:val="255"/>
          <w:jc w:val="center"/>
        </w:trPr>
        <w:tc>
          <w:tcPr>
            <w:tcW w:w="379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jc w:val="both"/>
              <w:rPr>
                <w:rFonts w:ascii="Times New Roman" w:eastAsia="Times New Roman" w:hAnsi="Times New Roman" w:cs="Times New Roman"/>
                <w:color w:val="0D0D0D" w:themeColor="text1" w:themeTint="F2"/>
                <w:sz w:val="26"/>
                <w:szCs w:val="26"/>
                <w:lang w:val="ru-RU" w:eastAsia="ru-RU"/>
              </w:rPr>
            </w:pPr>
            <w:r>
              <w:rPr>
                <w:rFonts w:ascii="Times New Roman" w:eastAsia="Times New Roman" w:hAnsi="Times New Roman" w:cs="Times New Roman"/>
                <w:color w:val="0D0D0D" w:themeColor="text1" w:themeTint="F2"/>
                <w:sz w:val="26"/>
                <w:szCs w:val="26"/>
                <w:lang w:val="ru-RU" w:eastAsia="ru-RU"/>
              </w:rPr>
              <w:t>Острый ларингит</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1</w:t>
            </w:r>
          </w:p>
        </w:tc>
      </w:tr>
      <w:tr w:rsidR="00622C2C" w:rsidRPr="00FE1D05" w:rsidTr="00CA6E8B">
        <w:trPr>
          <w:trHeight w:val="330"/>
          <w:jc w:val="center"/>
        </w:trPr>
        <w:tc>
          <w:tcPr>
            <w:tcW w:w="379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jc w:val="both"/>
              <w:rPr>
                <w:rFonts w:ascii="Times New Roman" w:eastAsia="Times New Roman" w:hAnsi="Times New Roman" w:cs="Times New Roman"/>
                <w:color w:val="0D0D0D" w:themeColor="text1" w:themeTint="F2"/>
                <w:sz w:val="26"/>
                <w:szCs w:val="26"/>
                <w:lang w:val="ru-RU" w:eastAsia="ru-RU"/>
              </w:rPr>
            </w:pPr>
            <w:r>
              <w:rPr>
                <w:rFonts w:ascii="Times New Roman" w:eastAsia="Times New Roman" w:hAnsi="Times New Roman" w:cs="Times New Roman"/>
                <w:color w:val="0D0D0D" w:themeColor="text1" w:themeTint="F2"/>
                <w:sz w:val="26"/>
                <w:szCs w:val="26"/>
                <w:lang w:val="ru-RU" w:eastAsia="ru-RU"/>
              </w:rPr>
              <w:t>Острый ринит</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3</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Ангина</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Грипп и ОРВИ</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11</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Пневмония</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10D93" w:rsidRDefault="00622C2C" w:rsidP="00CA6E8B">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Несчастные случаи, отравления, травмы</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10D93" w:rsidRDefault="00622C2C" w:rsidP="00CA6E8B">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E1D05" w:rsidRDefault="00622C2C" w:rsidP="00CA6E8B">
            <w:pPr>
              <w:spacing w:after="0" w:afterAutospacing="0"/>
              <w:ind w:left="127"/>
              <w:jc w:val="both"/>
              <w:rPr>
                <w:rFonts w:ascii="Times New Roman" w:eastAsia="Times New Roman" w:hAnsi="Times New Roman" w:cs="Times New Roman"/>
                <w:sz w:val="26"/>
                <w:szCs w:val="26"/>
                <w:lang w:val="ru-RU" w:eastAsia="ru-RU"/>
              </w:rPr>
            </w:pPr>
            <w:r w:rsidRPr="00FE1D05">
              <w:rPr>
                <w:rFonts w:ascii="Times New Roman" w:eastAsia="Times New Roman" w:hAnsi="Times New Roman" w:cs="Times New Roman"/>
                <w:sz w:val="26"/>
                <w:szCs w:val="26"/>
                <w:lang w:val="ru-RU" w:eastAsia="ru-RU"/>
              </w:rPr>
              <w:t>Ветряная оспа</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E1D05" w:rsidRDefault="00622C2C" w:rsidP="00CA6E8B">
            <w:pPr>
              <w:spacing w:after="0" w:afterAutospacing="0"/>
              <w:ind w:left="127"/>
              <w:jc w:val="center"/>
              <w:rPr>
                <w:rFonts w:ascii="Times New Roman" w:eastAsia="Calibri" w:hAnsi="Times New Roman" w:cs="Arial"/>
                <w:sz w:val="28"/>
                <w:szCs w:val="28"/>
                <w:lang w:val="ru-RU"/>
              </w:rPr>
            </w:pPr>
            <w:r>
              <w:rPr>
                <w:rFonts w:ascii="Times New Roman" w:eastAsia="Calibri" w:hAnsi="Times New Roman" w:cs="Arial"/>
                <w:sz w:val="28"/>
                <w:szCs w:val="28"/>
                <w:lang w:val="ru-RU"/>
              </w:rPr>
              <w:t>1</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E1D05" w:rsidRDefault="00622C2C" w:rsidP="00CA6E8B">
            <w:pPr>
              <w:spacing w:after="0" w:afterAutospacing="0"/>
              <w:ind w:left="127"/>
              <w:jc w:val="both"/>
              <w:rPr>
                <w:rFonts w:ascii="Times New Roman" w:eastAsia="Times New Roman" w:hAnsi="Times New Roman" w:cs="Times New Roman"/>
                <w:sz w:val="26"/>
                <w:szCs w:val="26"/>
                <w:lang w:val="ru-RU" w:eastAsia="ru-RU"/>
              </w:rPr>
            </w:pPr>
            <w:r w:rsidRPr="00FE1D05">
              <w:rPr>
                <w:rFonts w:ascii="Times New Roman" w:eastAsia="Times New Roman" w:hAnsi="Times New Roman" w:cs="Times New Roman"/>
                <w:sz w:val="26"/>
                <w:szCs w:val="26"/>
                <w:lang w:val="ru-RU" w:eastAsia="ru-RU"/>
              </w:rPr>
              <w:t>Другие болезни</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E1D05" w:rsidRDefault="00622C2C" w:rsidP="00CA6E8B">
            <w:pPr>
              <w:spacing w:after="0" w:afterAutospacing="0"/>
              <w:ind w:left="127"/>
              <w:jc w:val="center"/>
              <w:rPr>
                <w:rFonts w:ascii="Times New Roman" w:eastAsia="Calibri" w:hAnsi="Times New Roman" w:cs="Arial"/>
                <w:sz w:val="28"/>
                <w:szCs w:val="28"/>
                <w:lang w:val="ru-RU"/>
              </w:rPr>
            </w:pPr>
            <w:r>
              <w:rPr>
                <w:rFonts w:ascii="Times New Roman" w:eastAsia="Calibri" w:hAnsi="Times New Roman" w:cs="Arial"/>
                <w:sz w:val="28"/>
                <w:szCs w:val="28"/>
                <w:lang w:val="ru-RU"/>
              </w:rPr>
              <w:t>0</w:t>
            </w:r>
          </w:p>
        </w:tc>
      </w:tr>
      <w:tr w:rsidR="00622C2C" w:rsidRPr="00FE1D05" w:rsidTr="00CA6E8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622C2C" w:rsidRPr="00FE1D05" w:rsidRDefault="00622C2C" w:rsidP="00CA6E8B">
            <w:pPr>
              <w:spacing w:after="0" w:afterAutospacing="0"/>
              <w:ind w:left="127"/>
              <w:jc w:val="both"/>
              <w:rPr>
                <w:rFonts w:ascii="Times New Roman" w:eastAsia="Times New Roman" w:hAnsi="Times New Roman" w:cs="Times New Roman"/>
                <w:b/>
                <w:sz w:val="26"/>
                <w:szCs w:val="26"/>
                <w:lang w:val="ru-RU" w:eastAsia="ru-RU"/>
              </w:rPr>
            </w:pPr>
            <w:r w:rsidRPr="00FE1D05">
              <w:rPr>
                <w:rFonts w:ascii="Times New Roman" w:eastAsia="Times New Roman" w:hAnsi="Times New Roman" w:cs="Times New Roman"/>
                <w:b/>
                <w:sz w:val="26"/>
                <w:szCs w:val="26"/>
                <w:lang w:val="ru-RU" w:eastAsia="ru-RU"/>
              </w:rPr>
              <w:t>ВСЕГО</w:t>
            </w:r>
          </w:p>
        </w:tc>
        <w:tc>
          <w:tcPr>
            <w:tcW w:w="1372" w:type="dxa"/>
            <w:tcBorders>
              <w:top w:val="single" w:sz="4" w:space="0" w:color="auto"/>
              <w:left w:val="single" w:sz="4" w:space="0" w:color="auto"/>
              <w:bottom w:val="single" w:sz="4" w:space="0" w:color="auto"/>
              <w:right w:val="single" w:sz="4" w:space="0" w:color="auto"/>
            </w:tcBorders>
            <w:vAlign w:val="center"/>
          </w:tcPr>
          <w:p w:rsidR="00622C2C" w:rsidRPr="00FE1D05" w:rsidRDefault="00622C2C" w:rsidP="00CA6E8B">
            <w:pPr>
              <w:spacing w:after="0" w:afterAutospacing="0"/>
              <w:ind w:left="127"/>
              <w:jc w:val="center"/>
              <w:rPr>
                <w:rFonts w:ascii="Times New Roman" w:eastAsia="Calibri" w:hAnsi="Times New Roman" w:cs="Arial"/>
                <w:sz w:val="28"/>
                <w:szCs w:val="28"/>
                <w:lang w:val="ru-RU"/>
              </w:rPr>
            </w:pPr>
            <w:r>
              <w:rPr>
                <w:rFonts w:ascii="Times New Roman" w:eastAsia="Calibri" w:hAnsi="Times New Roman" w:cs="Arial"/>
                <w:sz w:val="28"/>
                <w:szCs w:val="28"/>
                <w:lang w:val="ru-RU"/>
              </w:rPr>
              <w:t>27</w:t>
            </w:r>
          </w:p>
        </w:tc>
      </w:tr>
    </w:tbl>
    <w:p w:rsidR="00622C2C" w:rsidRPr="00FE1D05" w:rsidRDefault="00622C2C" w:rsidP="00622C2C">
      <w:pPr>
        <w:shd w:val="clear" w:color="auto" w:fill="FFFFFF"/>
        <w:spacing w:after="0" w:afterAutospacing="0"/>
        <w:ind w:firstLine="567"/>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b/>
          <w:bCs/>
          <w:color w:val="000000"/>
          <w:sz w:val="28"/>
          <w:szCs w:val="26"/>
          <w:lang w:val="ru-RU" w:eastAsia="ru-RU"/>
        </w:rPr>
        <w:t>Вывод:</w:t>
      </w:r>
      <w:r w:rsidRPr="00FE1D05">
        <w:rPr>
          <w:rFonts w:ascii="Times New Roman" w:eastAsia="Times New Roman" w:hAnsi="Times New Roman" w:cs="Times New Roman"/>
          <w:color w:val="000000"/>
          <w:sz w:val="28"/>
          <w:szCs w:val="26"/>
          <w:lang w:val="ru-RU" w:eastAsia="ru-RU"/>
        </w:rPr>
        <w:t xml:space="preserve"> Уровень заболеваемости значительно снизился по болезни </w:t>
      </w:r>
      <w:r w:rsidRPr="00FE1D05">
        <w:rPr>
          <w:rFonts w:ascii="Times New Roman" w:eastAsia="Times New Roman" w:hAnsi="Times New Roman" w:cs="Times New Roman"/>
          <w:sz w:val="28"/>
          <w:szCs w:val="28"/>
          <w:lang w:val="ru-RU" w:eastAsia="ru-RU"/>
        </w:rPr>
        <w:t>ветряная оспа</w:t>
      </w:r>
      <w:r w:rsidRPr="00FE1D05">
        <w:rPr>
          <w:rFonts w:ascii="Times New Roman" w:eastAsia="Times New Roman" w:hAnsi="Times New Roman" w:cs="Times New Roman"/>
          <w:color w:val="000000"/>
          <w:sz w:val="28"/>
          <w:szCs w:val="26"/>
          <w:lang w:val="ru-RU" w:eastAsia="ru-RU"/>
        </w:rPr>
        <w:t>. В детском саду продолжается целенаправленная работа по сохранению и укреплению психологического и физического здоровья детей. Важная роль в этой работе отводится организации питания и закаливания детей, созданию психологического комфорта для детей.</w:t>
      </w:r>
    </w:p>
    <w:p w:rsidR="00622C2C" w:rsidRPr="00FE1D05" w:rsidRDefault="00622C2C" w:rsidP="00622C2C">
      <w:pPr>
        <w:shd w:val="clear" w:color="auto" w:fill="FFFFFF"/>
        <w:spacing w:before="0" w:beforeAutospacing="0" w:after="0" w:afterAutospacing="0"/>
        <w:ind w:firstLine="567"/>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color w:val="000000"/>
          <w:sz w:val="28"/>
          <w:szCs w:val="26"/>
          <w:lang w:val="ru-RU" w:eastAsia="ru-RU"/>
        </w:rPr>
        <w:t xml:space="preserve">Необходимо продолжить всем воспитателям и инструктору по физическому культуре, осуществлять системный подход в </w:t>
      </w:r>
      <w:proofErr w:type="spellStart"/>
      <w:r w:rsidRPr="00FE1D05">
        <w:rPr>
          <w:rFonts w:ascii="Times New Roman" w:eastAsia="Times New Roman" w:hAnsi="Times New Roman" w:cs="Times New Roman"/>
          <w:color w:val="000000"/>
          <w:sz w:val="28"/>
          <w:szCs w:val="26"/>
          <w:lang w:val="ru-RU" w:eastAsia="ru-RU"/>
        </w:rPr>
        <w:t>физкультурно</w:t>
      </w:r>
      <w:proofErr w:type="spellEnd"/>
      <w:r w:rsidRPr="00FE1D05">
        <w:rPr>
          <w:rFonts w:ascii="Times New Roman" w:eastAsia="Times New Roman" w:hAnsi="Times New Roman" w:cs="Times New Roman"/>
          <w:color w:val="000000"/>
          <w:sz w:val="28"/>
          <w:szCs w:val="26"/>
          <w:lang w:val="ru-RU" w:eastAsia="ru-RU"/>
        </w:rPr>
        <w:t xml:space="preserve"> - оздоровительной работе </w:t>
      </w:r>
      <w:r w:rsidRPr="00FE1D05">
        <w:rPr>
          <w:rFonts w:ascii="Times New Roman" w:eastAsia="Times New Roman" w:hAnsi="Times New Roman" w:cs="Times New Roman"/>
          <w:color w:val="000000"/>
          <w:sz w:val="28"/>
          <w:szCs w:val="26"/>
          <w:lang w:val="ru-RU" w:eastAsia="ru-RU"/>
        </w:rPr>
        <w:lastRenderedPageBreak/>
        <w:t xml:space="preserve">с детьми, своевременно развивать двигательные навыки и способности детей, включать в ООД современные </w:t>
      </w:r>
      <w:proofErr w:type="spellStart"/>
      <w:r w:rsidRPr="00FE1D05">
        <w:rPr>
          <w:rFonts w:ascii="Times New Roman" w:eastAsia="Times New Roman" w:hAnsi="Times New Roman" w:cs="Times New Roman"/>
          <w:color w:val="000000"/>
          <w:sz w:val="28"/>
          <w:szCs w:val="26"/>
          <w:lang w:val="ru-RU" w:eastAsia="ru-RU"/>
        </w:rPr>
        <w:t>здоровьесберегающие</w:t>
      </w:r>
      <w:proofErr w:type="spellEnd"/>
      <w:r w:rsidRPr="00FE1D05">
        <w:rPr>
          <w:rFonts w:ascii="Times New Roman" w:eastAsia="Times New Roman" w:hAnsi="Times New Roman" w:cs="Times New Roman"/>
          <w:color w:val="000000"/>
          <w:sz w:val="28"/>
          <w:szCs w:val="26"/>
          <w:lang w:val="ru-RU" w:eastAsia="ru-RU"/>
        </w:rPr>
        <w:t xml:space="preserve"> технологии.</w:t>
      </w:r>
    </w:p>
    <w:p w:rsidR="00BB19C2" w:rsidRPr="00FE1D05" w:rsidRDefault="00BB19C2" w:rsidP="00BB19C2">
      <w:pPr>
        <w:pStyle w:val="Default"/>
        <w:ind w:firstLine="709"/>
        <w:jc w:val="both"/>
        <w:rPr>
          <w:b/>
          <w:sz w:val="28"/>
          <w:szCs w:val="23"/>
        </w:rPr>
      </w:pPr>
      <w:r w:rsidRPr="00FE1D05">
        <w:rPr>
          <w:b/>
          <w:sz w:val="28"/>
          <w:szCs w:val="23"/>
        </w:rPr>
        <w:t>Организация питания воспитанников в дошкольном образовательном учреждении.</w:t>
      </w:r>
    </w:p>
    <w:p w:rsidR="00BB19C2" w:rsidRPr="00FE1D05"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В ДОУ организовано трехразовое питание на основе примерного 10-дневного меню.</w:t>
      </w:r>
    </w:p>
    <w:p w:rsidR="00BB19C2" w:rsidRPr="00FE1D05"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Питание детей организовано с учетом следующих принципов:</w:t>
      </w:r>
    </w:p>
    <w:p w:rsidR="00BB19C2" w:rsidRPr="00FE1D05"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-выполнение режима питания;</w:t>
      </w:r>
    </w:p>
    <w:p w:rsidR="00BB19C2" w:rsidRPr="00FE1D05"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-калорийность питания, ежедневное соблюдение норм потребления продуктов;</w:t>
      </w:r>
    </w:p>
    <w:p w:rsidR="00BB19C2" w:rsidRPr="00FE1D05"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-гигиена приема пищи;</w:t>
      </w:r>
    </w:p>
    <w:p w:rsidR="00BB19C2" w:rsidRPr="00FE1D05"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-индивидуальный подход к детям во время питания;</w:t>
      </w:r>
    </w:p>
    <w:p w:rsidR="00BB19C2" w:rsidRPr="00FE1D05"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-правильность расстановки мебели.</w:t>
      </w:r>
    </w:p>
    <w:p w:rsidR="00BB19C2" w:rsidRPr="00FE1D05" w:rsidRDefault="00BB19C2" w:rsidP="00BB19C2">
      <w:pPr>
        <w:shd w:val="clear" w:color="auto" w:fill="FFFFFF"/>
        <w:spacing w:before="0" w:beforeAutospacing="0" w:after="0" w:afterAutospacing="0"/>
        <w:ind w:firstLine="709"/>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color w:val="000000"/>
          <w:sz w:val="28"/>
          <w:szCs w:val="26"/>
          <w:lang w:val="ru-RU" w:eastAsia="ru-RU"/>
        </w:rPr>
        <w:t>В детском саду имеется необходимая документация по питанию, которая ведётся по форме и заполняется своевременно. Технология приготовления блюд строго соблюдается.</w:t>
      </w:r>
    </w:p>
    <w:p w:rsidR="00BB19C2" w:rsidRPr="00FE1D05" w:rsidRDefault="00BB19C2" w:rsidP="00BB19C2">
      <w:pPr>
        <w:autoSpaceDE w:val="0"/>
        <w:autoSpaceDN w:val="0"/>
        <w:adjustRightInd w:val="0"/>
        <w:spacing w:before="0" w:beforeAutospacing="0" w:after="0" w:afterAutospacing="0"/>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b/>
          <w:bCs/>
          <w:color w:val="000000"/>
          <w:sz w:val="28"/>
          <w:szCs w:val="28"/>
          <w:lang w:val="ru-RU" w:eastAsia="ru-RU"/>
        </w:rPr>
        <w:t>Вывод:</w:t>
      </w:r>
      <w:r w:rsidRPr="00FE1D05">
        <w:rPr>
          <w:rFonts w:ascii="Times New Roman" w:eastAsia="Calibri" w:hAnsi="Times New Roman" w:cs="Times New Roman"/>
          <w:color w:val="000000"/>
          <w:sz w:val="28"/>
          <w:szCs w:val="28"/>
          <w:lang w:val="ru-RU" w:eastAsia="ru-RU"/>
        </w:rPr>
        <w:t xml:space="preserve"> выдача готовой пищи осуществляется только после проведения данного контроля.</w:t>
      </w:r>
    </w:p>
    <w:p w:rsidR="00BB19C2" w:rsidRPr="00C807D3" w:rsidRDefault="00BB19C2" w:rsidP="00BB19C2">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bCs/>
          <w:iCs/>
          <w:color w:val="000000"/>
          <w:sz w:val="28"/>
          <w:szCs w:val="28"/>
          <w:lang w:val="ru-RU" w:eastAsia="ru-RU"/>
        </w:rPr>
        <w:t xml:space="preserve">Питание детей в ДОУ организовано в соответствии с десятидневным меню, направленно на сохранение и укрепление здоровья воспитанников и на выполнение СанПиНа </w:t>
      </w:r>
      <w:r>
        <w:rPr>
          <w:rFonts w:ascii="Times New Roman" w:eastAsia="Calibri" w:hAnsi="Times New Roman" w:cs="Times New Roman"/>
          <w:bCs/>
          <w:iCs/>
          <w:color w:val="000000"/>
          <w:sz w:val="28"/>
          <w:szCs w:val="28"/>
          <w:lang w:val="ru-RU" w:eastAsia="ru-RU"/>
        </w:rPr>
        <w:t>2.3/</w:t>
      </w:r>
      <w:r w:rsidRPr="00FE1D05">
        <w:rPr>
          <w:rFonts w:ascii="Times New Roman" w:eastAsia="Calibri" w:hAnsi="Times New Roman" w:cs="Times New Roman"/>
          <w:bCs/>
          <w:iCs/>
          <w:color w:val="000000"/>
          <w:sz w:val="28"/>
          <w:szCs w:val="28"/>
          <w:lang w:val="ru-RU" w:eastAsia="ru-RU"/>
        </w:rPr>
        <w:t>2.4.3</w:t>
      </w:r>
      <w:r>
        <w:rPr>
          <w:rFonts w:ascii="Times New Roman" w:eastAsia="Calibri" w:hAnsi="Times New Roman" w:cs="Times New Roman"/>
          <w:bCs/>
          <w:iCs/>
          <w:color w:val="000000"/>
          <w:sz w:val="28"/>
          <w:szCs w:val="28"/>
          <w:lang w:val="ru-RU" w:eastAsia="ru-RU"/>
        </w:rPr>
        <w:t>5</w:t>
      </w:r>
      <w:r w:rsidRPr="00FE1D05">
        <w:rPr>
          <w:rFonts w:ascii="Times New Roman" w:eastAsia="Calibri" w:hAnsi="Times New Roman" w:cs="Times New Roman"/>
          <w:bCs/>
          <w:iCs/>
          <w:color w:val="000000"/>
          <w:sz w:val="28"/>
          <w:szCs w:val="28"/>
          <w:lang w:val="ru-RU" w:eastAsia="ru-RU"/>
        </w:rPr>
        <w:t>9</w:t>
      </w:r>
      <w:r>
        <w:rPr>
          <w:rFonts w:ascii="Times New Roman" w:eastAsia="Calibri" w:hAnsi="Times New Roman" w:cs="Times New Roman"/>
          <w:bCs/>
          <w:iCs/>
          <w:color w:val="000000"/>
          <w:sz w:val="28"/>
          <w:szCs w:val="28"/>
          <w:lang w:val="ru-RU" w:eastAsia="ru-RU"/>
        </w:rPr>
        <w:t>0-20</w:t>
      </w:r>
      <w:r w:rsidRPr="00FE1D05">
        <w:rPr>
          <w:rFonts w:ascii="Times New Roman" w:eastAsia="Calibri" w:hAnsi="Times New Roman" w:cs="Times New Roman"/>
          <w:bCs/>
          <w:iCs/>
          <w:color w:val="000000"/>
          <w:sz w:val="28"/>
          <w:szCs w:val="28"/>
          <w:lang w:val="ru-RU" w:eastAsia="ru-RU"/>
        </w:rPr>
        <w:t>.</w:t>
      </w:r>
    </w:p>
    <w:p w:rsidR="00BB19C2" w:rsidRDefault="00BB19C2" w:rsidP="00BB19C2">
      <w:pPr>
        <w:spacing w:before="0" w:beforeAutospacing="0" w:after="0" w:afterAutospacing="0"/>
        <w:jc w:val="center"/>
        <w:rPr>
          <w:rFonts w:ascii="Times New Roman" w:eastAsia="Calibri" w:hAnsi="Times New Roman" w:cs="Times New Roman"/>
          <w:b/>
          <w:sz w:val="24"/>
          <w:szCs w:val="24"/>
          <w:lang w:val="ru-RU"/>
        </w:rPr>
      </w:pPr>
    </w:p>
    <w:p w:rsidR="00887A4D" w:rsidRDefault="00887A4D" w:rsidP="00BB19C2">
      <w:pPr>
        <w:spacing w:before="0" w:beforeAutospacing="0" w:after="0" w:afterAutospacing="0"/>
        <w:ind w:right="57"/>
        <w:rPr>
          <w:rFonts w:ascii="Times New Roman" w:hAnsi="Times New Roman" w:cs="Times New Roman"/>
          <w:sz w:val="28"/>
          <w:szCs w:val="28"/>
          <w:lang w:val="ru-RU"/>
        </w:rPr>
      </w:pPr>
    </w:p>
    <w:p w:rsidR="00774EC1" w:rsidRPr="00FE1D05"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В ДОУ организовано трехразовое питание на основе примерного 10-дневного меню.</w:t>
      </w:r>
    </w:p>
    <w:p w:rsidR="00774EC1" w:rsidRPr="00FE1D05"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Питание детей организовано с учетом следующих принципов:</w:t>
      </w:r>
    </w:p>
    <w:p w:rsidR="00774EC1" w:rsidRPr="00FE1D05"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-выполнение режима питания;</w:t>
      </w:r>
    </w:p>
    <w:p w:rsidR="00774EC1" w:rsidRPr="00FE1D05"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-калорийность питания, ежедневное соблюдение норм потребления продуктов;</w:t>
      </w:r>
    </w:p>
    <w:p w:rsidR="00774EC1" w:rsidRPr="00FE1D05"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-гигиена приема пищи;</w:t>
      </w:r>
    </w:p>
    <w:p w:rsidR="00774EC1" w:rsidRPr="00FE1D05"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-индивидуальный подход к детям во время питания;</w:t>
      </w:r>
    </w:p>
    <w:p w:rsidR="00774EC1" w:rsidRPr="00FE1D05"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-правильность расстановки мебели.</w:t>
      </w:r>
    </w:p>
    <w:p w:rsidR="00774EC1" w:rsidRPr="00FE1D05" w:rsidRDefault="00774EC1" w:rsidP="00774EC1">
      <w:pPr>
        <w:shd w:val="clear" w:color="auto" w:fill="FFFFFF"/>
        <w:spacing w:before="0" w:beforeAutospacing="0" w:after="0" w:afterAutospacing="0"/>
        <w:ind w:firstLine="709"/>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color w:val="000000"/>
          <w:sz w:val="28"/>
          <w:szCs w:val="26"/>
          <w:lang w:val="ru-RU" w:eastAsia="ru-RU"/>
        </w:rPr>
        <w:t>В детском саду имеется необходимая документация по питанию, которая ведётся по форме и заполняется своевременно. Технология приготовления блюд строго соблюдается.</w:t>
      </w:r>
    </w:p>
    <w:p w:rsidR="00774EC1" w:rsidRPr="00FE1D05" w:rsidRDefault="00774EC1" w:rsidP="00774EC1">
      <w:pPr>
        <w:autoSpaceDE w:val="0"/>
        <w:autoSpaceDN w:val="0"/>
        <w:adjustRightInd w:val="0"/>
        <w:spacing w:before="0" w:beforeAutospacing="0" w:after="0" w:afterAutospacing="0"/>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b/>
          <w:bCs/>
          <w:color w:val="000000"/>
          <w:sz w:val="28"/>
          <w:szCs w:val="28"/>
          <w:lang w:val="ru-RU" w:eastAsia="ru-RU"/>
        </w:rPr>
        <w:t>Вывод:</w:t>
      </w:r>
      <w:r w:rsidRPr="00FE1D05">
        <w:rPr>
          <w:rFonts w:ascii="Times New Roman" w:eastAsia="Calibri" w:hAnsi="Times New Roman" w:cs="Times New Roman"/>
          <w:color w:val="000000"/>
          <w:sz w:val="28"/>
          <w:szCs w:val="28"/>
          <w:lang w:val="ru-RU" w:eastAsia="ru-RU"/>
        </w:rPr>
        <w:t xml:space="preserve"> выдача готовой пищи осуществляется только после проведения данного контроля.</w:t>
      </w:r>
    </w:p>
    <w:p w:rsidR="00774EC1" w:rsidRPr="00C807D3" w:rsidRDefault="00774EC1" w:rsidP="00774EC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bCs/>
          <w:iCs/>
          <w:color w:val="000000"/>
          <w:sz w:val="28"/>
          <w:szCs w:val="28"/>
          <w:lang w:val="ru-RU" w:eastAsia="ru-RU"/>
        </w:rPr>
        <w:t xml:space="preserve">Питание детей в ДОУ организовано в соответствии с десятидневным меню, направленно на сохранение и укрепление здоровья воспитанников и на выполнение СанПиНа </w:t>
      </w:r>
      <w:r>
        <w:rPr>
          <w:rFonts w:ascii="Times New Roman" w:eastAsia="Calibri" w:hAnsi="Times New Roman" w:cs="Times New Roman"/>
          <w:bCs/>
          <w:iCs/>
          <w:color w:val="000000"/>
          <w:sz w:val="28"/>
          <w:szCs w:val="28"/>
          <w:lang w:val="ru-RU" w:eastAsia="ru-RU"/>
        </w:rPr>
        <w:t>2.3/</w:t>
      </w:r>
      <w:r w:rsidRPr="00FE1D05">
        <w:rPr>
          <w:rFonts w:ascii="Times New Roman" w:eastAsia="Calibri" w:hAnsi="Times New Roman" w:cs="Times New Roman"/>
          <w:bCs/>
          <w:iCs/>
          <w:color w:val="000000"/>
          <w:sz w:val="28"/>
          <w:szCs w:val="28"/>
          <w:lang w:val="ru-RU" w:eastAsia="ru-RU"/>
        </w:rPr>
        <w:t>2.4.3</w:t>
      </w:r>
      <w:r>
        <w:rPr>
          <w:rFonts w:ascii="Times New Roman" w:eastAsia="Calibri" w:hAnsi="Times New Roman" w:cs="Times New Roman"/>
          <w:bCs/>
          <w:iCs/>
          <w:color w:val="000000"/>
          <w:sz w:val="28"/>
          <w:szCs w:val="28"/>
          <w:lang w:val="ru-RU" w:eastAsia="ru-RU"/>
        </w:rPr>
        <w:t>5</w:t>
      </w:r>
      <w:r w:rsidRPr="00FE1D05">
        <w:rPr>
          <w:rFonts w:ascii="Times New Roman" w:eastAsia="Calibri" w:hAnsi="Times New Roman" w:cs="Times New Roman"/>
          <w:bCs/>
          <w:iCs/>
          <w:color w:val="000000"/>
          <w:sz w:val="28"/>
          <w:szCs w:val="28"/>
          <w:lang w:val="ru-RU" w:eastAsia="ru-RU"/>
        </w:rPr>
        <w:t>9</w:t>
      </w:r>
      <w:r>
        <w:rPr>
          <w:rFonts w:ascii="Times New Roman" w:eastAsia="Calibri" w:hAnsi="Times New Roman" w:cs="Times New Roman"/>
          <w:bCs/>
          <w:iCs/>
          <w:color w:val="000000"/>
          <w:sz w:val="28"/>
          <w:szCs w:val="28"/>
          <w:lang w:val="ru-RU" w:eastAsia="ru-RU"/>
        </w:rPr>
        <w:t>0-20</w:t>
      </w:r>
      <w:r w:rsidRPr="00FE1D05">
        <w:rPr>
          <w:rFonts w:ascii="Times New Roman" w:eastAsia="Calibri" w:hAnsi="Times New Roman" w:cs="Times New Roman"/>
          <w:bCs/>
          <w:iCs/>
          <w:color w:val="000000"/>
          <w:sz w:val="28"/>
          <w:szCs w:val="28"/>
          <w:lang w:val="ru-RU" w:eastAsia="ru-RU"/>
        </w:rPr>
        <w:t>.</w:t>
      </w:r>
    </w:p>
    <w:p w:rsidR="00887A4D" w:rsidRDefault="00887A4D" w:rsidP="00F30BA1">
      <w:pPr>
        <w:spacing w:before="0" w:beforeAutospacing="0" w:after="0" w:afterAutospacing="0"/>
        <w:ind w:right="57"/>
        <w:jc w:val="center"/>
        <w:rPr>
          <w:rFonts w:ascii="Times New Roman" w:hAnsi="Times New Roman" w:cs="Times New Roman"/>
          <w:sz w:val="28"/>
          <w:szCs w:val="28"/>
          <w:lang w:val="ru-RU"/>
        </w:rPr>
      </w:pPr>
    </w:p>
    <w:p w:rsidR="00887A4D" w:rsidRDefault="00887A4D" w:rsidP="00F30BA1">
      <w:pPr>
        <w:spacing w:before="0" w:beforeAutospacing="0" w:after="0" w:afterAutospacing="0"/>
        <w:ind w:right="57"/>
        <w:jc w:val="center"/>
        <w:rPr>
          <w:rFonts w:ascii="Times New Roman" w:hAnsi="Times New Roman" w:cs="Times New Roman"/>
          <w:sz w:val="28"/>
          <w:szCs w:val="28"/>
          <w:lang w:val="ru-RU"/>
        </w:rPr>
      </w:pPr>
    </w:p>
    <w:p w:rsidR="00887A4D" w:rsidRDefault="00887A4D" w:rsidP="00F30BA1">
      <w:pPr>
        <w:spacing w:before="0" w:beforeAutospacing="0" w:after="0" w:afterAutospacing="0"/>
        <w:ind w:right="57"/>
        <w:jc w:val="center"/>
        <w:rPr>
          <w:rFonts w:ascii="Times New Roman" w:hAnsi="Times New Roman" w:cs="Times New Roman"/>
          <w:sz w:val="28"/>
          <w:szCs w:val="28"/>
          <w:lang w:val="ru-RU"/>
        </w:rPr>
      </w:pPr>
    </w:p>
    <w:p w:rsidR="00887A4D" w:rsidRDefault="00887A4D" w:rsidP="00F30BA1">
      <w:pPr>
        <w:spacing w:before="0" w:beforeAutospacing="0" w:after="0" w:afterAutospacing="0"/>
        <w:ind w:right="57"/>
        <w:jc w:val="center"/>
        <w:rPr>
          <w:rFonts w:ascii="Times New Roman" w:hAnsi="Times New Roman" w:cs="Times New Roman"/>
          <w:sz w:val="28"/>
          <w:szCs w:val="28"/>
          <w:lang w:val="ru-RU"/>
        </w:rPr>
      </w:pPr>
    </w:p>
    <w:p w:rsidR="00887A4D" w:rsidRDefault="00887A4D" w:rsidP="00F30BA1">
      <w:pPr>
        <w:spacing w:before="0" w:beforeAutospacing="0" w:after="0" w:afterAutospacing="0"/>
        <w:ind w:right="57"/>
        <w:jc w:val="center"/>
        <w:rPr>
          <w:rFonts w:ascii="Times New Roman" w:hAnsi="Times New Roman" w:cs="Times New Roman"/>
          <w:sz w:val="28"/>
          <w:szCs w:val="28"/>
          <w:lang w:val="ru-RU"/>
        </w:rPr>
      </w:pPr>
    </w:p>
    <w:p w:rsidR="001C126A" w:rsidRDefault="001C126A" w:rsidP="00F30BA1">
      <w:pPr>
        <w:spacing w:before="0" w:beforeAutospacing="0" w:after="0" w:afterAutospacing="0"/>
        <w:ind w:right="57"/>
        <w:jc w:val="center"/>
        <w:rPr>
          <w:rFonts w:ascii="Times New Roman" w:hAnsi="Times New Roman" w:cs="Times New Roman"/>
          <w:sz w:val="28"/>
          <w:szCs w:val="28"/>
          <w:lang w:val="ru-RU"/>
        </w:rPr>
      </w:pPr>
    </w:p>
    <w:p w:rsidR="00F30BA1" w:rsidRPr="00321527" w:rsidRDefault="001C126A" w:rsidP="00F30BA1">
      <w:pPr>
        <w:spacing w:before="0" w:beforeAutospacing="0" w:after="0" w:afterAutospacing="0"/>
        <w:ind w:right="57"/>
        <w:jc w:val="center"/>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b/>
          <w:bCs/>
          <w:color w:val="222222"/>
          <w:sz w:val="28"/>
          <w:szCs w:val="28"/>
          <w:lang w:val="ru-RU" w:eastAsia="ru-RU"/>
        </w:rPr>
        <w:lastRenderedPageBreak/>
        <w:t xml:space="preserve">1.9. </w:t>
      </w:r>
      <w:r w:rsidR="00F30BA1" w:rsidRPr="00321527">
        <w:rPr>
          <w:rFonts w:ascii="Times New Roman" w:eastAsia="Times New Roman" w:hAnsi="Times New Roman" w:cs="Times New Roman"/>
          <w:b/>
          <w:bCs/>
          <w:color w:val="222222"/>
          <w:sz w:val="28"/>
          <w:szCs w:val="28"/>
          <w:lang w:val="ru-RU" w:eastAsia="ru-RU"/>
        </w:rPr>
        <w:t>Оценка функционирования внутренней системы оценки качества образования</w:t>
      </w:r>
    </w:p>
    <w:p w:rsidR="00F30BA1" w:rsidRPr="009F4C63"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 которые утверждены в соответствии с:</w:t>
      </w:r>
    </w:p>
    <w:p w:rsidR="00F30BA1" w:rsidRPr="009F4C63"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разработано в соответствии с:</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2. Федеральным законом от 29.12.2012 № 273-ФЗ «Об образовании в Российской Федерации»;</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4. Постановлением Правительства Российской Федерации от 05.08.2013 № 662 «Об осуществлении мониторинга системы образования»;</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7. Порядком проведения </w:t>
      </w:r>
      <w:proofErr w:type="spellStart"/>
      <w:r w:rsidRPr="009F4C63">
        <w:rPr>
          <w:rFonts w:ascii="Times New Roman" w:eastAsia="Times New Roman" w:hAnsi="Times New Roman" w:cs="Times New Roman"/>
          <w:sz w:val="28"/>
          <w:szCs w:val="28"/>
          <w:lang w:val="ru-RU" w:eastAsia="ru-RU"/>
        </w:rPr>
        <w:t>самообследования</w:t>
      </w:r>
      <w:proofErr w:type="spellEnd"/>
      <w:r w:rsidRPr="009F4C63">
        <w:rPr>
          <w:rFonts w:ascii="Times New Roman" w:eastAsia="Times New Roman" w:hAnsi="Times New Roman" w:cs="Times New Roman"/>
          <w:sz w:val="28"/>
          <w:szCs w:val="28"/>
          <w:lang w:val="ru-RU" w:eastAsia="ru-RU"/>
        </w:rPr>
        <w:t xml:space="preserve"> образовательной организации, утверждённым приказом Министерства образования и науки Российской Федерации от 14.06.2013 № 42 (с изменениями);                                                                                                                           </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8. Показателями деятельности образовательной организации, подлежащей </w:t>
      </w:r>
      <w:proofErr w:type="spellStart"/>
      <w:r w:rsidRPr="009F4C63">
        <w:rPr>
          <w:rFonts w:ascii="Times New Roman" w:eastAsia="Times New Roman" w:hAnsi="Times New Roman" w:cs="Times New Roman"/>
          <w:sz w:val="28"/>
          <w:szCs w:val="28"/>
          <w:lang w:val="ru-RU" w:eastAsia="ru-RU"/>
        </w:rPr>
        <w:t>самообследованию</w:t>
      </w:r>
      <w:proofErr w:type="spellEnd"/>
      <w:r w:rsidRPr="009F4C63">
        <w:rPr>
          <w:rFonts w:ascii="Times New Roman" w:eastAsia="Times New Roman" w:hAnsi="Times New Roman" w:cs="Times New Roman"/>
          <w:sz w:val="28"/>
          <w:szCs w:val="28"/>
          <w:lang w:val="ru-RU" w:eastAsia="ru-RU"/>
        </w:rPr>
        <w:t xml:space="preserve">, утверждёнными приказом Министерства образования и науки Российской Федерации от 10.12.2013 № 1324;                                  </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10.</w:t>
      </w:r>
      <w:r w:rsidRPr="009F4C63">
        <w:rPr>
          <w:rFonts w:ascii="Times New Roman" w:eastAsia="Times New Roman" w:hAnsi="Times New Roman" w:cs="Times New Roman"/>
          <w:sz w:val="28"/>
          <w:szCs w:val="28"/>
          <w:lang w:val="ru-RU"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w:t>
      </w:r>
      <w:r w:rsidR="00454569">
        <w:rPr>
          <w:rFonts w:ascii="Times New Roman" w:eastAsia="Times New Roman" w:hAnsi="Times New Roman" w:cs="Times New Roman"/>
          <w:sz w:val="28"/>
          <w:szCs w:val="28"/>
          <w:lang w:val="ru-RU" w:eastAsia="ru-RU"/>
        </w:rPr>
        <w:t xml:space="preserve">муниципального района Чеченской </w:t>
      </w:r>
      <w:proofErr w:type="gramStart"/>
      <w:r w:rsidR="00CB6AFE" w:rsidRPr="009F4C63">
        <w:rPr>
          <w:rFonts w:ascii="Times New Roman" w:eastAsia="Times New Roman" w:hAnsi="Times New Roman" w:cs="Times New Roman"/>
          <w:sz w:val="28"/>
          <w:szCs w:val="28"/>
          <w:lang w:val="ru-RU" w:eastAsia="ru-RU"/>
        </w:rPr>
        <w:t xml:space="preserve">Республики»  </w:t>
      </w:r>
      <w:r w:rsidRPr="009F4C63">
        <w:rPr>
          <w:rFonts w:ascii="Times New Roman" w:eastAsia="Times New Roman" w:hAnsi="Times New Roman" w:cs="Times New Roman"/>
          <w:sz w:val="28"/>
          <w:szCs w:val="28"/>
          <w:lang w:val="ru-RU" w:eastAsia="ru-RU"/>
        </w:rPr>
        <w:t xml:space="preserve"> </w:t>
      </w:r>
      <w:proofErr w:type="gramEnd"/>
      <w:r w:rsidRPr="009F4C63">
        <w:rPr>
          <w:rFonts w:ascii="Times New Roman" w:eastAsia="Times New Roman" w:hAnsi="Times New Roman" w:cs="Times New Roman"/>
          <w:sz w:val="28"/>
          <w:szCs w:val="28"/>
          <w:lang w:val="ru-RU" w:eastAsia="ru-RU"/>
        </w:rPr>
        <w:t xml:space="preserve">                    от 13 января 2022 г. № 13а-од.</w:t>
      </w:r>
    </w:p>
    <w:p w:rsidR="00F30BA1" w:rsidRPr="009F4C63" w:rsidRDefault="00F30BA1" w:rsidP="00F30BA1">
      <w:pPr>
        <w:spacing w:before="0" w:beforeAutospacing="0" w:after="0" w:afterAutospacing="0"/>
        <w:rPr>
          <w:rFonts w:ascii="Times New Roman" w:eastAsia="Times New Roman" w:hAnsi="Times New Roman" w:cs="Times New Roman"/>
          <w:sz w:val="28"/>
          <w:szCs w:val="28"/>
          <w:lang w:val="ru-RU" w:eastAsia="ru-RU"/>
        </w:rPr>
      </w:pPr>
    </w:p>
    <w:p w:rsidR="00516C7C" w:rsidRDefault="00516C7C" w:rsidP="00F30BA1">
      <w:pPr>
        <w:spacing w:before="0" w:beforeAutospacing="0" w:after="0" w:afterAutospacing="0"/>
        <w:jc w:val="center"/>
        <w:rPr>
          <w:rFonts w:ascii="Times New Roman" w:eastAsia="Calibri" w:hAnsi="Times New Roman" w:cs="Times New Roman"/>
          <w:b/>
          <w:bCs/>
          <w:color w:val="000000" w:themeColor="text1"/>
          <w:sz w:val="28"/>
          <w:szCs w:val="28"/>
          <w:lang w:val="ru-RU"/>
        </w:rPr>
      </w:pPr>
    </w:p>
    <w:p w:rsidR="001C126A" w:rsidRDefault="001C126A"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lastRenderedPageBreak/>
        <w:t xml:space="preserve">Оценка качества основной образовательной программы </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Для нормативно-правового обеспечения реализации ООП ДО в МБДОУ «Детский сад № 6 «Лучик» г. Аргун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Основные образовательные программы ДОУ, </w:t>
      </w:r>
      <w:r w:rsidR="00557FE9">
        <w:rPr>
          <w:rFonts w:ascii="Times New Roman" w:eastAsia="Times New Roman" w:hAnsi="Times New Roman" w:cs="Times New Roman"/>
          <w:iCs/>
          <w:color w:val="222222"/>
          <w:sz w:val="28"/>
          <w:szCs w:val="28"/>
          <w:lang w:val="ru-RU" w:eastAsia="ru-RU"/>
        </w:rPr>
        <w:t>разработаны с учетом</w:t>
      </w:r>
      <w:r w:rsidR="00557FE9" w:rsidRPr="00321527">
        <w:rPr>
          <w:rFonts w:ascii="Times New Roman" w:eastAsia="Times New Roman" w:hAnsi="Times New Roman" w:cs="Times New Roman"/>
          <w:iCs/>
          <w:color w:val="222222"/>
          <w:sz w:val="28"/>
          <w:szCs w:val="28"/>
          <w:lang w:val="ru-RU" w:eastAsia="ru-RU"/>
        </w:rPr>
        <w:t xml:space="preserve"> образовательной программы дошкольного образования, которая составлена в соответствии с </w:t>
      </w:r>
      <w:r w:rsidR="00C108B6">
        <w:fldChar w:fldCharType="begin"/>
      </w:r>
      <w:r w:rsidR="00C108B6" w:rsidRPr="003D0935">
        <w:rPr>
          <w:lang w:val="ru-RU"/>
        </w:rPr>
        <w:instrText xml:space="preserve"> </w:instrText>
      </w:r>
      <w:r w:rsidR="00C108B6">
        <w:instrText>HYPERLINK</w:instrText>
      </w:r>
      <w:r w:rsidR="00C108B6" w:rsidRPr="003D0935">
        <w:rPr>
          <w:lang w:val="ru-RU"/>
        </w:rPr>
        <w:instrText xml:space="preserve"> "</w:instrText>
      </w:r>
      <w:r w:rsidR="00C108B6">
        <w:instrText>https</w:instrText>
      </w:r>
      <w:r w:rsidR="00C108B6" w:rsidRPr="003D0935">
        <w:rPr>
          <w:lang w:val="ru-RU"/>
        </w:rPr>
        <w:instrText>://</w:instrText>
      </w:r>
      <w:r w:rsidR="00C108B6">
        <w:instrText>vip</w:instrText>
      </w:r>
      <w:r w:rsidR="00C108B6" w:rsidRPr="003D0935">
        <w:rPr>
          <w:lang w:val="ru-RU"/>
        </w:rPr>
        <w:instrText>.1</w:instrText>
      </w:r>
      <w:r w:rsidR="00C108B6">
        <w:instrText>obraz</w:instrText>
      </w:r>
      <w:r w:rsidR="00C108B6" w:rsidRPr="003D0935">
        <w:rPr>
          <w:lang w:val="ru-RU"/>
        </w:rPr>
        <w:instrText>.</w:instrText>
      </w:r>
      <w:r w:rsidR="00C108B6">
        <w:instrText>ru</w:instrText>
      </w:r>
      <w:r w:rsidR="00C108B6" w:rsidRPr="003D0935">
        <w:rPr>
          <w:lang w:val="ru-RU"/>
        </w:rPr>
        <w:instrText>/" \</w:instrText>
      </w:r>
      <w:r w:rsidR="00C108B6">
        <w:instrText>l</w:instrText>
      </w:r>
      <w:r w:rsidR="00C108B6" w:rsidRPr="003D0935">
        <w:rPr>
          <w:lang w:val="ru-RU"/>
        </w:rPr>
        <w:instrText xml:space="preserve"> "/</w:instrText>
      </w:r>
      <w:r w:rsidR="00C108B6">
        <w:instrText>document</w:instrText>
      </w:r>
      <w:r w:rsidR="00C108B6" w:rsidRPr="003D0935">
        <w:rPr>
          <w:lang w:val="ru-RU"/>
        </w:rPr>
        <w:instrText xml:space="preserve">/99/499057887/" </w:instrText>
      </w:r>
      <w:r w:rsidR="00C108B6">
        <w:fldChar w:fldCharType="separate"/>
      </w:r>
      <w:r w:rsidR="00557FE9" w:rsidRPr="00321527">
        <w:rPr>
          <w:rFonts w:ascii="Times New Roman" w:eastAsia="Times New Roman" w:hAnsi="Times New Roman" w:cs="Times New Roman"/>
          <w:iCs/>
          <w:color w:val="000000" w:themeColor="text1"/>
          <w:sz w:val="28"/>
          <w:szCs w:val="28"/>
          <w:lang w:val="ru-RU" w:eastAsia="ru-RU"/>
        </w:rPr>
        <w:t>ФГОС</w:t>
      </w:r>
      <w:r w:rsidR="00557FE9">
        <w:rPr>
          <w:rFonts w:ascii="Times New Roman" w:eastAsia="Times New Roman" w:hAnsi="Times New Roman" w:cs="Times New Roman"/>
          <w:iCs/>
          <w:color w:val="000000" w:themeColor="text1"/>
          <w:sz w:val="28"/>
          <w:szCs w:val="28"/>
          <w:lang w:val="ru-RU" w:eastAsia="ru-RU"/>
        </w:rPr>
        <w:t xml:space="preserve"> и ФОП ДО</w:t>
      </w:r>
      <w:r w:rsidR="00557FE9" w:rsidRPr="00321527">
        <w:rPr>
          <w:rFonts w:ascii="Times New Roman" w:eastAsia="Times New Roman" w:hAnsi="Times New Roman" w:cs="Times New Roman"/>
          <w:iCs/>
          <w:color w:val="000000" w:themeColor="text1"/>
          <w:sz w:val="28"/>
          <w:szCs w:val="28"/>
          <w:lang w:val="ru-RU" w:eastAsia="ru-RU"/>
        </w:rPr>
        <w:t xml:space="preserve"> дошкольного образования</w:t>
      </w:r>
      <w:r w:rsidR="00C108B6">
        <w:rPr>
          <w:rFonts w:ascii="Times New Roman" w:eastAsia="Times New Roman" w:hAnsi="Times New Roman" w:cs="Times New Roman"/>
          <w:iCs/>
          <w:color w:val="000000" w:themeColor="text1"/>
          <w:sz w:val="28"/>
          <w:szCs w:val="28"/>
          <w:lang w:val="ru-RU" w:eastAsia="ru-RU"/>
        </w:rPr>
        <w:fldChar w:fldCharType="end"/>
      </w:r>
      <w:r w:rsidR="00557FE9" w:rsidRPr="00321527">
        <w:rPr>
          <w:rFonts w:ascii="Times New Roman" w:eastAsia="Times New Roman" w:hAnsi="Times New Roman" w:cs="Times New Roman"/>
          <w:iCs/>
          <w:color w:val="222222"/>
          <w:sz w:val="28"/>
          <w:szCs w:val="28"/>
          <w:lang w:val="ru-RU" w:eastAsia="ru-RU"/>
        </w:rPr>
        <w:t> </w:t>
      </w:r>
      <w:r w:rsidRPr="009F4C63">
        <w:rPr>
          <w:rFonts w:ascii="Times New Roman" w:eastAsia="Times New Roman" w:hAnsi="Times New Roman" w:cs="Times New Roman"/>
          <w:sz w:val="28"/>
          <w:szCs w:val="28"/>
          <w:lang w:val="ru-RU" w:eastAsia="ru-RU"/>
        </w:rPr>
        <w:t>: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Оценка качества основных образовательных в МБДОУ «Детский сад № 6 «Лучик» г. Аргун и адаптированных основных образовательных программ в МБДОУ «Детский сад № 6 «Лучик» г. Аргун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ориентиров, обеспеченности ООП и АООП ДОУ, календарный учебный график, учебный план, комплексно-тематическое планирование, режим дня и особенности предметно – пространственной развивающей среды. В АООП ДОУ представлены описание значимых характеристик, целевых ориентиров детей с ОВЗ, особенности развивающей предметно – пространственной среды (РППС), планируемые результаты и коррекционная работа с детьми с ОВЗ, а также вариативные формы, способы, методы и средства реализации АООП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Объем обязательной части ООП ДОУ и АООП ДОУ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w:t>
      </w:r>
      <w:r w:rsidR="00EA7778" w:rsidRPr="009F4C63">
        <w:rPr>
          <w:rFonts w:ascii="Times New Roman" w:eastAsia="Times New Roman" w:hAnsi="Times New Roman" w:cs="Times New Roman"/>
          <w:sz w:val="28"/>
          <w:szCs w:val="28"/>
          <w:lang w:val="ru-RU" w:eastAsia="ru-RU"/>
        </w:rPr>
        <w:t>детей,</w:t>
      </w:r>
      <w:r w:rsidRPr="009F4C63">
        <w:rPr>
          <w:rFonts w:ascii="Times New Roman" w:eastAsia="Times New Roman" w:hAnsi="Times New Roman" w:cs="Times New Roman"/>
          <w:sz w:val="28"/>
          <w:szCs w:val="28"/>
          <w:lang w:val="ru-RU" w:eastAsia="ru-RU"/>
        </w:rPr>
        <w:t xml:space="preserve">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w:t>
      </w:r>
      <w:r w:rsidRPr="009F4C63">
        <w:rPr>
          <w:rFonts w:ascii="Times New Roman" w:eastAsia="Times New Roman" w:hAnsi="Times New Roman" w:cs="Times New Roman"/>
          <w:sz w:val="28"/>
          <w:szCs w:val="28"/>
          <w:lang w:val="ru-RU" w:eastAsia="ru-RU"/>
        </w:rPr>
        <w:lastRenderedPageBreak/>
        <w:t>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Целевая направленность, содержательный и организационный компонент ООП ДОУ и АООП ДОУ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организационный компонент ООП ДОУ и АООП ДОУ разработаны на основе учета потребностей и возможностей всех участников образовательных отношений.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Мониторинг качества развивающей предметно-пространственной среды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В ДОУ имеются: кабинеты заведующей, педагога-психолога, учителя-логопеда, методический, медицинский блок, групповые помещения с учетом возрастных особенностей детей, помещения, обеспечивающие быт и т. д.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w:t>
      </w:r>
      <w:r w:rsidRPr="009F4C63">
        <w:rPr>
          <w:rFonts w:ascii="Times New Roman" w:eastAsia="Times New Roman" w:hAnsi="Times New Roman" w:cs="Times New Roman"/>
          <w:sz w:val="28"/>
          <w:szCs w:val="28"/>
          <w:lang w:val="ru-RU" w:eastAsia="ru-RU"/>
        </w:rPr>
        <w:lastRenderedPageBreak/>
        <w:t>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В ДОУ покрытие групповой площадки резиновое, не оказывающего вредного воздействия на детей.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Оценка кадровых условий реализации ООП ДО и АООП ДО</w:t>
      </w:r>
    </w:p>
    <w:p w:rsidR="00F30BA1" w:rsidRPr="009F4C63" w:rsidRDefault="00557FE9"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 01.06.2025</w:t>
      </w:r>
      <w:r w:rsidR="00F30BA1" w:rsidRPr="009F4C63">
        <w:rPr>
          <w:rFonts w:ascii="Times New Roman" w:eastAsia="Times New Roman" w:hAnsi="Times New Roman" w:cs="Times New Roman"/>
          <w:sz w:val="28"/>
          <w:szCs w:val="28"/>
          <w:lang w:val="ru-RU" w:eastAsia="ru-RU"/>
        </w:rPr>
        <w:t xml:space="preserve"> ДОУ на 100 % укомплектованы квалифицированными педагогическими кадрами</w:t>
      </w:r>
      <w:r w:rsidR="00EA7778">
        <w:rPr>
          <w:rFonts w:ascii="Times New Roman" w:eastAsia="Times New Roman" w:hAnsi="Times New Roman" w:cs="Times New Roman"/>
          <w:sz w:val="28"/>
          <w:szCs w:val="28"/>
          <w:lang w:val="ru-RU" w:eastAsia="ru-RU"/>
        </w:rPr>
        <w:t>. Число педагогов составляет: 39</w:t>
      </w:r>
      <w:r w:rsidR="00F30BA1" w:rsidRPr="009F4C63">
        <w:rPr>
          <w:rFonts w:ascii="Times New Roman" w:eastAsia="Times New Roman" w:hAnsi="Times New Roman" w:cs="Times New Roman"/>
          <w:sz w:val="28"/>
          <w:szCs w:val="28"/>
          <w:lang w:val="ru-RU" w:eastAsia="ru-RU"/>
        </w:rPr>
        <w:t xml:space="preserve"> человек.</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Педагоги постоянно повышают свой профессиональный уровень.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lastRenderedPageBreak/>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ДОУ укомплектовано педагогическими кадрами полностью. Планы аттестационных мероприятий и</w:t>
      </w:r>
      <w:r w:rsidR="00557FE9">
        <w:rPr>
          <w:rFonts w:ascii="Times New Roman" w:eastAsia="Times New Roman" w:hAnsi="Times New Roman" w:cs="Times New Roman"/>
          <w:sz w:val="28"/>
          <w:szCs w:val="28"/>
          <w:lang w:val="ru-RU" w:eastAsia="ru-RU"/>
        </w:rPr>
        <w:t xml:space="preserve"> курсовой переподготовки на 2024</w:t>
      </w:r>
      <w:r w:rsidRPr="009F4C63">
        <w:rPr>
          <w:rFonts w:ascii="Times New Roman" w:eastAsia="Times New Roman" w:hAnsi="Times New Roman" w:cs="Times New Roman"/>
          <w:sz w:val="28"/>
          <w:szCs w:val="28"/>
          <w:lang w:val="ru-RU" w:eastAsia="ru-RU"/>
        </w:rPr>
        <w:t>-202</w:t>
      </w:r>
      <w:r w:rsidR="00557FE9">
        <w:rPr>
          <w:rFonts w:ascii="Times New Roman" w:eastAsia="Times New Roman" w:hAnsi="Times New Roman" w:cs="Times New Roman"/>
          <w:sz w:val="28"/>
          <w:szCs w:val="28"/>
          <w:lang w:val="ru-RU" w:eastAsia="ru-RU"/>
        </w:rPr>
        <w:t>5</w:t>
      </w:r>
      <w:r w:rsidRPr="009F4C63">
        <w:rPr>
          <w:rFonts w:ascii="Times New Roman" w:eastAsia="Times New Roman" w:hAnsi="Times New Roman" w:cs="Times New Roman"/>
          <w:sz w:val="28"/>
          <w:szCs w:val="28"/>
          <w:lang w:val="ru-RU" w:eastAsia="ru-RU"/>
        </w:rPr>
        <w:t xml:space="preserve">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w:t>
      </w:r>
      <w:r w:rsidR="00557FE9">
        <w:rPr>
          <w:rFonts w:ascii="Times New Roman" w:eastAsia="Times New Roman" w:hAnsi="Times New Roman" w:cs="Times New Roman"/>
          <w:sz w:val="28"/>
          <w:szCs w:val="28"/>
          <w:lang w:val="ru-RU" w:eastAsia="ru-RU"/>
        </w:rPr>
        <w:t>ичностной самореализации. В 2024-2025</w:t>
      </w:r>
      <w:r w:rsidRPr="009F4C63">
        <w:rPr>
          <w:rFonts w:ascii="Times New Roman" w:eastAsia="Times New Roman" w:hAnsi="Times New Roman" w:cs="Times New Roman"/>
          <w:sz w:val="28"/>
          <w:szCs w:val="28"/>
          <w:lang w:val="ru-RU" w:eastAsia="ru-RU"/>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w:t>
      </w:r>
      <w:proofErr w:type="spellStart"/>
      <w:r w:rsidRPr="009F4C63">
        <w:rPr>
          <w:rFonts w:ascii="Times New Roman" w:eastAsia="Times New Roman" w:hAnsi="Times New Roman" w:cs="Times New Roman"/>
          <w:sz w:val="28"/>
          <w:szCs w:val="28"/>
          <w:lang w:val="ru-RU" w:eastAsia="ru-RU"/>
        </w:rPr>
        <w:t>вебинарах</w:t>
      </w:r>
      <w:proofErr w:type="spellEnd"/>
      <w:r w:rsidRPr="009F4C63">
        <w:rPr>
          <w:rFonts w:ascii="Times New Roman" w:eastAsia="Times New Roman" w:hAnsi="Times New Roman" w:cs="Times New Roman"/>
          <w:sz w:val="28"/>
          <w:szCs w:val="28"/>
          <w:lang w:val="ru-RU" w:eastAsia="ru-RU"/>
        </w:rPr>
        <w:t xml:space="preserve"> и др.).</w:t>
      </w:r>
    </w:p>
    <w:p w:rsidR="00557FE9"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9F4C63">
        <w:rPr>
          <w:rFonts w:ascii="Times New Roman" w:eastAsia="Times New Roman" w:hAnsi="Times New Roman" w:cs="Times New Roman"/>
          <w:b/>
          <w:bCs/>
          <w:sz w:val="28"/>
          <w:szCs w:val="28"/>
          <w:lang w:val="ru-RU" w:eastAsia="ru-RU"/>
        </w:rPr>
        <w:t xml:space="preserve">Оценка качества психолого-педагогических условий </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w:t>
      </w:r>
      <w:r w:rsidR="00580FF4">
        <w:rPr>
          <w:rFonts w:ascii="Times New Roman" w:eastAsia="Times New Roman" w:hAnsi="Times New Roman" w:cs="Times New Roman"/>
          <w:sz w:val="28"/>
          <w:szCs w:val="28"/>
          <w:lang w:val="ru-RU" w:eastAsia="ru-RU"/>
        </w:rPr>
        <w:t>занятий</w:t>
      </w:r>
      <w:r w:rsidRPr="009F4C63">
        <w:rPr>
          <w:rFonts w:ascii="Times New Roman" w:eastAsia="Times New Roman" w:hAnsi="Times New Roman" w:cs="Times New Roman"/>
          <w:sz w:val="28"/>
          <w:szCs w:val="28"/>
          <w:lang w:val="ru-RU" w:eastAsia="ru-RU"/>
        </w:rPr>
        <w:t xml:space="preserve">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общаются с детьми дружелюбно, уважительно, вежливо, ласково;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поддерживают доброжелательные отношения между детьми;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голос взрослого не доминирует над голосами детей, в группе наблюдается естественный шум;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lastRenderedPageBreak/>
        <w:t>- взрослые не прибегают к негативным дисциплинарным методам, которые обижают, пугают или унижают детей;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в индивидуальном общении с ребенком выбирают позицию «глаза на одном уровне»;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учитывают потребность детей в поддержке взрослых;</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чутко реагируют на инициативу детей в общении, учитывают их возрастные и индивидуальные особенности;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уделяют специальное внимание детям с особыми потребностями;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при коррекции поведения детей чаще пользуются поощрением, поддержкой, чем порицанием и запрещением.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Тематический контроль ДОУ</w:t>
      </w:r>
      <w:r w:rsidRPr="009F4C63">
        <w:rPr>
          <w:rFonts w:ascii="Calibri" w:eastAsia="Calibri" w:hAnsi="Calibri" w:cs="Times New Roman"/>
          <w:lang w:val="ru-RU"/>
        </w:rPr>
        <w:t xml:space="preserve"> </w:t>
      </w:r>
      <w:r w:rsidRPr="009F4C63">
        <w:rPr>
          <w:rFonts w:ascii="Times New Roman" w:eastAsia="Times New Roman" w:hAnsi="Times New Roman" w:cs="Times New Roman"/>
          <w:sz w:val="28"/>
          <w:szCs w:val="28"/>
          <w:lang w:val="ru-RU"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возрастные особенности детей;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основные задачи;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физическую, умственную, эмоциональную нагрузки;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характер предшествующей и последующей деятельности;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условия проведения занятий.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w:t>
      </w:r>
      <w:r w:rsidR="00580FF4">
        <w:rPr>
          <w:rFonts w:ascii="Times New Roman" w:eastAsia="Times New Roman" w:hAnsi="Times New Roman" w:cs="Times New Roman"/>
          <w:sz w:val="28"/>
          <w:szCs w:val="28"/>
          <w:lang w:val="ru-RU" w:eastAsia="ru-RU"/>
        </w:rPr>
        <w:t>занятий</w:t>
      </w:r>
      <w:r w:rsidRPr="009F4C63">
        <w:rPr>
          <w:rFonts w:ascii="Times New Roman" w:eastAsia="Times New Roman" w:hAnsi="Times New Roman" w:cs="Times New Roman"/>
          <w:sz w:val="28"/>
          <w:szCs w:val="28"/>
          <w:lang w:val="ru-RU" w:eastAsia="ru-RU"/>
        </w:rPr>
        <w:t xml:space="preserve">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Педагоги </w:t>
      </w:r>
      <w:bookmarkStart w:id="3" w:name="_Hlk108189676"/>
      <w:r w:rsidRPr="009F4C63">
        <w:rPr>
          <w:rFonts w:ascii="Times New Roman" w:eastAsia="Times New Roman" w:hAnsi="Times New Roman" w:cs="Times New Roman"/>
          <w:sz w:val="28"/>
          <w:szCs w:val="28"/>
          <w:lang w:val="ru-RU" w:eastAsia="ru-RU"/>
        </w:rPr>
        <w:t xml:space="preserve">ДОУ </w:t>
      </w:r>
      <w:bookmarkEnd w:id="3"/>
      <w:r w:rsidRPr="009F4C63">
        <w:rPr>
          <w:rFonts w:ascii="Times New Roman" w:eastAsia="Times New Roman" w:hAnsi="Times New Roman" w:cs="Times New Roman"/>
          <w:sz w:val="28"/>
          <w:szCs w:val="28"/>
          <w:lang w:val="ru-RU" w:eastAsia="ru-RU"/>
        </w:rPr>
        <w:t>в своей работе решают следующие задачи: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учет в своей деятельности с детьми возможности развития каждого возраста;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lastRenderedPageBreak/>
        <w:t>- развитие индивидуальных особенностей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создание благоприятного для развития ребенка климата в детском саду;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оказание своевременной педагогической помощи, как детям, так и их родителям;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подготовка детей к школьному обучению.</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Формирование профессионального взаимодействия педагогов с детьми дошкольного возраста основывается на: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субъектном отношение педагога к ребенку;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индивидуальном подходе,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учете зоны ближайшего развития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мотивационном подходе;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доброжелательном отношении к ребенку.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w:t>
      </w:r>
      <w:proofErr w:type="spellStart"/>
      <w:r w:rsidRPr="009F4C63">
        <w:rPr>
          <w:rFonts w:ascii="Times New Roman" w:eastAsia="Times New Roman" w:hAnsi="Times New Roman" w:cs="Times New Roman"/>
          <w:sz w:val="28"/>
          <w:szCs w:val="28"/>
          <w:lang w:val="ru-RU" w:eastAsia="ru-RU"/>
        </w:rPr>
        <w:t>воспитательно</w:t>
      </w:r>
      <w:proofErr w:type="spellEnd"/>
      <w:r w:rsidRPr="009F4C63">
        <w:rPr>
          <w:rFonts w:ascii="Times New Roman" w:eastAsia="Times New Roman" w:hAnsi="Times New Roman" w:cs="Times New Roman"/>
          <w:sz w:val="28"/>
          <w:szCs w:val="28"/>
          <w:lang w:val="ru-RU" w:eastAsia="ru-RU"/>
        </w:rPr>
        <w:t>-образовательного процесса в ДОУ осуществляется педагогом –</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психологом.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ДОУ функционирует психолого-педагогические консилиумы (</w:t>
      </w:r>
      <w:proofErr w:type="spellStart"/>
      <w:r w:rsidRPr="009F4C63">
        <w:rPr>
          <w:rFonts w:ascii="Times New Roman" w:eastAsia="Times New Roman" w:hAnsi="Times New Roman" w:cs="Times New Roman"/>
          <w:sz w:val="28"/>
          <w:szCs w:val="28"/>
          <w:lang w:val="ru-RU" w:eastAsia="ru-RU"/>
        </w:rPr>
        <w:t>ППк</w:t>
      </w:r>
      <w:proofErr w:type="spellEnd"/>
      <w:r w:rsidRPr="009F4C63">
        <w:rPr>
          <w:rFonts w:ascii="Times New Roman" w:eastAsia="Times New Roman" w:hAnsi="Times New Roman" w:cs="Times New Roman"/>
          <w:sz w:val="28"/>
          <w:szCs w:val="28"/>
          <w:lang w:val="ru-RU" w:eastAsia="ru-RU"/>
        </w:rPr>
        <w:t xml:space="preserve">),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w:t>
      </w:r>
      <w:proofErr w:type="spellStart"/>
      <w:r w:rsidRPr="009F4C63">
        <w:rPr>
          <w:rFonts w:ascii="Times New Roman" w:eastAsia="Times New Roman" w:hAnsi="Times New Roman" w:cs="Times New Roman"/>
          <w:sz w:val="28"/>
          <w:szCs w:val="28"/>
          <w:lang w:val="ru-RU" w:eastAsia="ru-RU"/>
        </w:rPr>
        <w:t>ППк</w:t>
      </w:r>
      <w:proofErr w:type="spellEnd"/>
      <w:r w:rsidRPr="009F4C63">
        <w:rPr>
          <w:rFonts w:ascii="Times New Roman" w:eastAsia="Times New Roman" w:hAnsi="Times New Roman" w:cs="Times New Roman"/>
          <w:sz w:val="28"/>
          <w:szCs w:val="28"/>
          <w:lang w:val="ru-RU" w:eastAsia="ru-RU"/>
        </w:rPr>
        <w:t xml:space="preserve"> и ТПМПК воспитанникам оказывается логопедическая помощь и психолого-педагогическое сопровождение учителем-логопедом и педагогом-психологом.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557FE9" w:rsidRDefault="00557FE9"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lastRenderedPageBreak/>
        <w:t xml:space="preserve">Выводы и предложения: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Педагоги ДОУ показали хороший уровень проведения мероприятий, качество и построение образовательной деятельности соответствует требован</w:t>
      </w:r>
      <w:r w:rsidR="00580FF4">
        <w:rPr>
          <w:rFonts w:ascii="Times New Roman" w:eastAsia="Times New Roman" w:hAnsi="Times New Roman" w:cs="Times New Roman"/>
          <w:sz w:val="28"/>
          <w:szCs w:val="28"/>
          <w:lang w:val="ru-RU" w:eastAsia="ru-RU"/>
        </w:rPr>
        <w:t>иям ФГОС ДО и ФОП ДО.</w:t>
      </w:r>
      <w:r w:rsidRPr="009F4C63">
        <w:rPr>
          <w:rFonts w:ascii="Times New Roman" w:eastAsia="Times New Roman" w:hAnsi="Times New Roman" w:cs="Times New Roman"/>
          <w:sz w:val="28"/>
          <w:szCs w:val="28"/>
          <w:lang w:val="ru-RU" w:eastAsia="ru-RU"/>
        </w:rPr>
        <w:t xml:space="preserve">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w:t>
      </w:r>
      <w:r w:rsidR="005A40BE">
        <w:rPr>
          <w:rFonts w:ascii="Times New Roman" w:eastAsia="Times New Roman" w:hAnsi="Times New Roman" w:cs="Times New Roman"/>
          <w:sz w:val="28"/>
          <w:szCs w:val="28"/>
          <w:lang w:val="ru-RU" w:eastAsia="ru-RU"/>
        </w:rPr>
        <w:t xml:space="preserve"> и ФОП ДО</w:t>
      </w:r>
      <w:r w:rsidRPr="009F4C63">
        <w:rPr>
          <w:rFonts w:ascii="Times New Roman" w:eastAsia="Times New Roman" w:hAnsi="Times New Roman" w:cs="Times New Roman"/>
          <w:sz w:val="28"/>
          <w:szCs w:val="28"/>
          <w:lang w:val="ru-RU" w:eastAsia="ru-RU"/>
        </w:rPr>
        <w:t>.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 xml:space="preserve">Показатели качества образовательной деятельности ДОУ </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Опрос музыкального руководителя, педагога-психолога, учителя-логопеда и инструкторов по физической культуре показал, что сложности в проведении занятий не наблюдаются. Мониторинг освоения ООП показал изменения в лучшую сторону.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Выводы по эффективности реализации ООП:</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Таким образом, результаты мониторинга освоения программного материала детьми в</w:t>
      </w:r>
      <w:r w:rsidR="00557FE9">
        <w:rPr>
          <w:rFonts w:ascii="Times New Roman" w:eastAsia="Times New Roman" w:hAnsi="Times New Roman" w:cs="Times New Roman"/>
          <w:sz w:val="28"/>
          <w:szCs w:val="28"/>
          <w:lang w:val="ru-RU" w:eastAsia="ru-RU"/>
        </w:rPr>
        <w:t>сех возрастных групп ДОУ за 2024-2025</w:t>
      </w:r>
      <w:r w:rsidRPr="009F4C63">
        <w:rPr>
          <w:rFonts w:ascii="Times New Roman" w:eastAsia="Times New Roman" w:hAnsi="Times New Roman" w:cs="Times New Roman"/>
          <w:sz w:val="28"/>
          <w:szCs w:val="28"/>
          <w:lang w:val="ru-RU" w:eastAsia="ru-RU"/>
        </w:rPr>
        <w:t xml:space="preserve"> учебный год показали в основном высокий и средний уровень.</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516C7C" w:rsidRDefault="00516C7C"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516C7C" w:rsidRDefault="00516C7C"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516C7C" w:rsidRDefault="00516C7C"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Анкетирование родителей</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Результаты анализа опроса родителей (законных представителей) об оценке качества образования в ДОУ, показал, что работа воспитателей при проведении </w:t>
      </w:r>
      <w:r w:rsidRPr="009F4C63">
        <w:rPr>
          <w:rFonts w:ascii="Times New Roman" w:eastAsia="Times New Roman" w:hAnsi="Times New Roman" w:cs="Times New Roman"/>
          <w:sz w:val="28"/>
          <w:szCs w:val="28"/>
          <w:lang w:val="ru-RU" w:eastAsia="ru-RU"/>
        </w:rPr>
        <w:lastRenderedPageBreak/>
        <w:t>занятий была качественной.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целом 90% родителей (законных представителей) удовлетворены качеством образования в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Необходимо продолжать совершенствовать социальное партнёрство семьи и детского сада, используя разные современные формы работы.</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Оценка безопасных условий пребывания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Территории</w:t>
      </w:r>
      <w:r w:rsidRPr="009F4C63">
        <w:rPr>
          <w:rFonts w:ascii="Calibri" w:eastAsia="Calibri" w:hAnsi="Calibri" w:cs="Times New Roman"/>
          <w:lang w:val="ru-RU"/>
        </w:rPr>
        <w:t xml:space="preserve"> </w:t>
      </w:r>
      <w:r w:rsidRPr="009F4C63">
        <w:rPr>
          <w:rFonts w:ascii="Times New Roman" w:eastAsia="Times New Roman" w:hAnsi="Times New Roman" w:cs="Times New Roman"/>
          <w:sz w:val="28"/>
          <w:szCs w:val="28"/>
          <w:lang w:val="ru-RU" w:eastAsia="ru-RU"/>
        </w:rPr>
        <w:t xml:space="preserve">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w:t>
      </w:r>
      <w:proofErr w:type="spellStart"/>
      <w:r w:rsidRPr="009F4C63">
        <w:rPr>
          <w:rFonts w:ascii="Times New Roman" w:eastAsia="Times New Roman" w:hAnsi="Times New Roman" w:cs="Times New Roman"/>
          <w:sz w:val="28"/>
          <w:szCs w:val="28"/>
          <w:lang w:val="ru-RU" w:eastAsia="ru-RU"/>
        </w:rPr>
        <w:t>взаимо</w:t>
      </w:r>
      <w:proofErr w:type="spellEnd"/>
      <w:r w:rsidRPr="009F4C63">
        <w:rPr>
          <w:rFonts w:ascii="Times New Roman" w:eastAsia="Times New Roman" w:hAnsi="Times New Roman" w:cs="Times New Roman"/>
          <w:sz w:val="28"/>
          <w:szCs w:val="28"/>
          <w:lang w:val="ru-RU" w:eastAsia="ru-RU"/>
        </w:rPr>
        <w:t>-сотрудничества на учебный год.</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r w:rsidRPr="009F4C63">
        <w:rPr>
          <w:rFonts w:ascii="Times New Roman" w:eastAsia="Times New Roman" w:hAnsi="Times New Roman" w:cs="Times New Roman"/>
          <w:sz w:val="28"/>
          <w:szCs w:val="28"/>
          <w:lang w:val="ru-RU" w:eastAsia="ru-RU"/>
        </w:rPr>
        <w:t xml:space="preserve">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ДОУ создаются условия, обеспечивающие безопасную жизнедеятельность, как воспитанников, так и всех сотрудников учреждения.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w:t>
      </w:r>
      <w:r w:rsidRPr="009F4C63">
        <w:rPr>
          <w:rFonts w:ascii="Times New Roman" w:eastAsia="Times New Roman" w:hAnsi="Times New Roman" w:cs="Times New Roman"/>
          <w:sz w:val="28"/>
          <w:szCs w:val="28"/>
          <w:lang w:val="ru-RU" w:eastAsia="ru-RU"/>
        </w:rPr>
        <w:lastRenderedPageBreak/>
        <w:t>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Основными принципами организации питания в ДОУ являются: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 Соответствие энергетической ценности рациона </w:t>
      </w:r>
      <w:proofErr w:type="spellStart"/>
      <w:r w:rsidRPr="009F4C63">
        <w:rPr>
          <w:rFonts w:ascii="Times New Roman" w:eastAsia="Times New Roman" w:hAnsi="Times New Roman" w:cs="Times New Roman"/>
          <w:sz w:val="28"/>
          <w:szCs w:val="28"/>
          <w:lang w:val="ru-RU" w:eastAsia="ru-RU"/>
        </w:rPr>
        <w:t>энергозатратам</w:t>
      </w:r>
      <w:proofErr w:type="spellEnd"/>
      <w:r w:rsidRPr="009F4C63">
        <w:rPr>
          <w:rFonts w:ascii="Times New Roman" w:eastAsia="Times New Roman" w:hAnsi="Times New Roman" w:cs="Times New Roman"/>
          <w:sz w:val="28"/>
          <w:szCs w:val="28"/>
          <w:lang w:val="ru-RU" w:eastAsia="ru-RU"/>
        </w:rPr>
        <w:t xml:space="preserve">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Сбалансированность в рационе всех заменимых и незаменимых пищевых веществ.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Максимальное разнообразие продуктов и блюд, обеспечивающих сбалансированность рациона.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Оптимальный режим питания, обстановка, формирующая у детей навыки культуры приема пищи.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Соблюдение гигиенических требований к питанию (безопасность питания).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w:t>
      </w:r>
      <w:r w:rsidRPr="009F4C63">
        <w:rPr>
          <w:rFonts w:ascii="Times New Roman" w:eastAsia="Times New Roman" w:hAnsi="Times New Roman" w:cs="Times New Roman"/>
          <w:sz w:val="28"/>
          <w:szCs w:val="28"/>
          <w:lang w:val="ru-RU" w:eastAsia="ru-RU"/>
        </w:rPr>
        <w:lastRenderedPageBreak/>
        <w:t xml:space="preserve">завхоза и заведующую. В ДОУ имеется вся необходимая документация по организации детского питания. На пищеблоке имеется сборник технологических карт, </w:t>
      </w:r>
      <w:proofErr w:type="spellStart"/>
      <w:r w:rsidRPr="009F4C63">
        <w:rPr>
          <w:rFonts w:ascii="Times New Roman" w:eastAsia="Times New Roman" w:hAnsi="Times New Roman" w:cs="Times New Roman"/>
          <w:sz w:val="28"/>
          <w:szCs w:val="28"/>
          <w:lang w:val="ru-RU" w:eastAsia="ru-RU"/>
        </w:rPr>
        <w:t>бракеражный</w:t>
      </w:r>
      <w:proofErr w:type="spellEnd"/>
      <w:r w:rsidRPr="009F4C63">
        <w:rPr>
          <w:rFonts w:ascii="Times New Roman" w:eastAsia="Times New Roman" w:hAnsi="Times New Roman" w:cs="Times New Roman"/>
          <w:sz w:val="28"/>
          <w:szCs w:val="28"/>
          <w:lang w:val="ru-RU" w:eastAsia="ru-RU"/>
        </w:rPr>
        <w:t xml:space="preserve"> журнал, журнал здоровья.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Натуральные нормы питания выполняются в полном объеме.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Оценка финансовых условий реализации основной образовательной программы дошкольного образования (ООП ДО)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F30BA1" w:rsidRPr="009F4C63" w:rsidRDefault="00F30BA1" w:rsidP="00F30BA1">
      <w:pPr>
        <w:widowControl w:val="0"/>
        <w:autoSpaceDE w:val="0"/>
        <w:autoSpaceDN w:val="0"/>
        <w:adjustRightInd w:val="0"/>
        <w:spacing w:before="0" w:beforeAutospacing="0" w:after="0" w:afterAutospacing="0"/>
        <w:ind w:firstLine="708"/>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w:t>
      </w:r>
      <w:r w:rsidR="00F16E53">
        <w:rPr>
          <w:rFonts w:ascii="Times New Roman" w:eastAsia="Times New Roman" w:hAnsi="Times New Roman" w:cs="Times New Roman"/>
          <w:sz w:val="28"/>
          <w:szCs w:val="28"/>
          <w:lang w:val="ru-RU" w:eastAsia="ru-RU"/>
        </w:rPr>
        <w:t xml:space="preserve">циалистов. Согласно требованиям </w:t>
      </w:r>
      <w:r w:rsidR="00F16E53" w:rsidRPr="009F4C63">
        <w:rPr>
          <w:rFonts w:ascii="Times New Roman" w:eastAsia="Times New Roman" w:hAnsi="Times New Roman" w:cs="Times New Roman"/>
          <w:sz w:val="28"/>
          <w:szCs w:val="28"/>
          <w:lang w:val="ru-RU" w:eastAsia="ru-RU"/>
        </w:rPr>
        <w:t>ДОУ,</w:t>
      </w:r>
      <w:r w:rsidRPr="009F4C63">
        <w:rPr>
          <w:rFonts w:ascii="Times New Roman" w:eastAsia="Times New Roman" w:hAnsi="Times New Roman" w:cs="Times New Roman"/>
          <w:sz w:val="28"/>
          <w:szCs w:val="28"/>
          <w:lang w:val="ru-RU" w:eastAsia="ru-RU"/>
        </w:rPr>
        <w:t xml:space="preserve">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557FE9">
        <w:rPr>
          <w:rFonts w:ascii="Times New Roman" w:eastAsia="Times New Roman" w:hAnsi="Times New Roman" w:cs="Times New Roman"/>
          <w:sz w:val="28"/>
          <w:szCs w:val="28"/>
          <w:lang w:val="ru-RU" w:eastAsia="ru-RU"/>
        </w:rPr>
        <w:t>ти каждого детского сада за 2024-2025</w:t>
      </w:r>
      <w:r w:rsidRPr="009F4C63">
        <w:rPr>
          <w:rFonts w:ascii="Times New Roman" w:eastAsia="Times New Roman" w:hAnsi="Times New Roman" w:cs="Times New Roman"/>
          <w:sz w:val="28"/>
          <w:szCs w:val="28"/>
          <w:lang w:val="ru-RU" w:eastAsia="ru-RU"/>
        </w:rPr>
        <w:t xml:space="preserve"> учебный год показал, что учреждение имеет стабильный уровень функционирования: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приведена в соответствии нормативно-правовая база;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положительные результаты освоения детьми образовательной программы;</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сложился сплоченный творческий коллектив.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Для соответствия требованиям ФГОС ДО</w:t>
      </w:r>
      <w:r w:rsidR="00F16E53">
        <w:rPr>
          <w:rFonts w:ascii="Times New Roman" w:eastAsia="Times New Roman" w:hAnsi="Times New Roman" w:cs="Times New Roman"/>
          <w:sz w:val="28"/>
          <w:szCs w:val="28"/>
          <w:lang w:val="ru-RU" w:eastAsia="ru-RU"/>
        </w:rPr>
        <w:t xml:space="preserve"> и ФОП ДО</w:t>
      </w:r>
      <w:r w:rsidRPr="009F4C63">
        <w:rPr>
          <w:rFonts w:ascii="Times New Roman" w:eastAsia="Times New Roman" w:hAnsi="Times New Roman" w:cs="Times New Roman"/>
          <w:sz w:val="28"/>
          <w:szCs w:val="28"/>
          <w:lang w:val="ru-RU" w:eastAsia="ru-RU"/>
        </w:rPr>
        <w:t xml:space="preserve">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w:t>
      </w:r>
      <w:r w:rsidR="00F16E53">
        <w:rPr>
          <w:rFonts w:ascii="Times New Roman" w:eastAsia="Times New Roman" w:hAnsi="Times New Roman" w:cs="Times New Roman"/>
          <w:sz w:val="28"/>
          <w:szCs w:val="28"/>
          <w:lang w:val="ru-RU" w:eastAsia="ru-RU"/>
        </w:rPr>
        <w:t xml:space="preserve"> и ФОП ДО</w:t>
      </w:r>
      <w:r w:rsidRPr="009F4C63">
        <w:rPr>
          <w:rFonts w:ascii="Times New Roman" w:eastAsia="Times New Roman" w:hAnsi="Times New Roman" w:cs="Times New Roman"/>
          <w:sz w:val="28"/>
          <w:szCs w:val="28"/>
          <w:lang w:val="ru-RU" w:eastAsia="ru-RU"/>
        </w:rPr>
        <w:t>,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lastRenderedPageBreak/>
        <w:t>Оценка качества функционирования внутренней системы оценки качества</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(ВСОКО)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Осуществляется также контроль со стороны родителей. В ДОУ действует несколько контрольных комиссий (</w:t>
      </w:r>
      <w:proofErr w:type="spellStart"/>
      <w:r w:rsidRPr="009F4C63">
        <w:rPr>
          <w:rFonts w:ascii="Times New Roman" w:eastAsia="Times New Roman" w:hAnsi="Times New Roman" w:cs="Times New Roman"/>
          <w:sz w:val="28"/>
          <w:szCs w:val="28"/>
          <w:lang w:val="ru-RU" w:eastAsia="ru-RU"/>
        </w:rPr>
        <w:t>бракеражная</w:t>
      </w:r>
      <w:proofErr w:type="spellEnd"/>
      <w:r w:rsidRPr="009F4C63">
        <w:rPr>
          <w:rFonts w:ascii="Times New Roman" w:eastAsia="Times New Roman" w:hAnsi="Times New Roman" w:cs="Times New Roman"/>
          <w:sz w:val="28"/>
          <w:szCs w:val="28"/>
          <w:lang w:val="ru-RU" w:eastAsia="ru-RU"/>
        </w:rPr>
        <w:t>,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Проведя процедуру ВСОКО, были выявлены проблемные зоны развития и составлены рекомендации для решения данных проблем.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РЕКОМЕНДАЦИИ: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1. Обратить внимание администрации ДОУ на информационное обеспечение образовательной работы в группах.</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Перспектива развития: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1. Формирование компетентной личности дошкольника в вопросах физического развития и </w:t>
      </w:r>
      <w:proofErr w:type="spellStart"/>
      <w:r w:rsidRPr="009F4C63">
        <w:rPr>
          <w:rFonts w:ascii="Times New Roman" w:eastAsia="Times New Roman" w:hAnsi="Times New Roman" w:cs="Times New Roman"/>
          <w:sz w:val="28"/>
          <w:szCs w:val="28"/>
          <w:lang w:val="ru-RU" w:eastAsia="ru-RU"/>
        </w:rPr>
        <w:t>здоровьесбережения</w:t>
      </w:r>
      <w:proofErr w:type="spellEnd"/>
      <w:r w:rsidRPr="009F4C63">
        <w:rPr>
          <w:rFonts w:ascii="Times New Roman" w:eastAsia="Times New Roman" w:hAnsi="Times New Roman" w:cs="Times New Roman"/>
          <w:sz w:val="28"/>
          <w:szCs w:val="28"/>
          <w:lang w:val="ru-RU" w:eastAsia="ru-RU"/>
        </w:rPr>
        <w:t>.</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2. Создание единого образовательного пространства ДОУ, развитие технического и творческого потенциала каждого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lastRenderedPageBreak/>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F30BA1" w:rsidRDefault="00F30BA1" w:rsidP="00F30BA1">
      <w:pPr>
        <w:widowControl w:val="0"/>
        <w:autoSpaceDN w:val="0"/>
        <w:spacing w:before="0" w:beforeAutospacing="0" w:after="0" w:afterAutospacing="0"/>
        <w:jc w:val="both"/>
        <w:textAlignment w:val="baseline"/>
        <w:rPr>
          <w:rFonts w:ascii="Calibri" w:eastAsia="Calibri" w:hAnsi="Calibri" w:cs="Times New Roman"/>
          <w:lang w:val="ru-RU"/>
        </w:rPr>
      </w:pPr>
    </w:p>
    <w:p w:rsidR="00F16E53" w:rsidRPr="002463CB" w:rsidRDefault="00F16E53" w:rsidP="00F30BA1">
      <w:pPr>
        <w:widowControl w:val="0"/>
        <w:autoSpaceDN w:val="0"/>
        <w:spacing w:before="0" w:beforeAutospacing="0" w:after="0" w:afterAutospacing="0"/>
        <w:jc w:val="both"/>
        <w:textAlignment w:val="baseline"/>
        <w:rPr>
          <w:rFonts w:ascii="Times New Roman" w:eastAsia="Arial Unicode MS" w:hAnsi="Times New Roman" w:cs="Times New Roman"/>
          <w:b/>
          <w:kern w:val="3"/>
          <w:sz w:val="28"/>
          <w:szCs w:val="28"/>
          <w:lang w:val="ru-RU" w:eastAsia="ru-RU"/>
        </w:rPr>
      </w:pPr>
    </w:p>
    <w:p w:rsidR="00F30BA1" w:rsidRPr="00321527" w:rsidRDefault="00F30BA1" w:rsidP="00F30BA1">
      <w:pPr>
        <w:spacing w:before="0" w:beforeAutospacing="0" w:after="0" w:afterAutospacing="0"/>
        <w:ind w:left="113" w:right="57"/>
        <w:jc w:val="center"/>
        <w:rPr>
          <w:rFonts w:ascii="Times New Roman" w:hAnsi="Times New Roman" w:cs="Times New Roman"/>
          <w:b/>
          <w:sz w:val="28"/>
          <w:szCs w:val="28"/>
          <w:lang w:val="ru-RU"/>
        </w:rPr>
      </w:pPr>
      <w:r>
        <w:rPr>
          <w:rFonts w:ascii="Times New Roman" w:hAnsi="Times New Roman" w:cs="Times New Roman"/>
          <w:b/>
          <w:sz w:val="28"/>
          <w:szCs w:val="28"/>
        </w:rPr>
        <w:t>II</w:t>
      </w:r>
      <w:r>
        <w:rPr>
          <w:rFonts w:ascii="Times New Roman" w:hAnsi="Times New Roman" w:cs="Times New Roman"/>
          <w:b/>
          <w:sz w:val="28"/>
          <w:szCs w:val="28"/>
          <w:lang w:val="ru-RU"/>
        </w:rPr>
        <w:t>. Результаты анализа показателей</w:t>
      </w:r>
      <w:r w:rsidRPr="00321527">
        <w:rPr>
          <w:rFonts w:ascii="Times New Roman" w:hAnsi="Times New Roman" w:cs="Times New Roman"/>
          <w:b/>
          <w:sz w:val="28"/>
          <w:szCs w:val="28"/>
          <w:lang w:val="ru-RU"/>
        </w:rPr>
        <w:t xml:space="preserve"> деятельности   МБДОУ</w:t>
      </w:r>
    </w:p>
    <w:p w:rsidR="00F30BA1" w:rsidRDefault="00F16E53" w:rsidP="00F30BA1">
      <w:pPr>
        <w:spacing w:before="0" w:beforeAutospacing="0" w:after="0" w:afterAutospacing="0"/>
        <w:ind w:left="113" w:right="57"/>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«Детский сад № 6 </w:t>
      </w:r>
      <w:r w:rsidR="00F30BA1" w:rsidRPr="00321527">
        <w:rPr>
          <w:rFonts w:ascii="Times New Roman" w:hAnsi="Times New Roman" w:cs="Times New Roman"/>
          <w:b/>
          <w:sz w:val="28"/>
          <w:szCs w:val="28"/>
          <w:lang w:val="ru-RU"/>
        </w:rPr>
        <w:t>«Лучик» г. Аргун» за 202</w:t>
      </w:r>
      <w:r w:rsidR="00557FE9">
        <w:rPr>
          <w:rFonts w:ascii="Times New Roman" w:hAnsi="Times New Roman" w:cs="Times New Roman"/>
          <w:b/>
          <w:sz w:val="28"/>
          <w:szCs w:val="28"/>
          <w:lang w:val="ru-RU"/>
        </w:rPr>
        <w:t>5</w:t>
      </w:r>
      <w:r>
        <w:rPr>
          <w:rFonts w:ascii="Times New Roman" w:hAnsi="Times New Roman" w:cs="Times New Roman"/>
          <w:b/>
          <w:sz w:val="28"/>
          <w:szCs w:val="28"/>
          <w:lang w:val="ru-RU"/>
        </w:rPr>
        <w:t xml:space="preserve"> </w:t>
      </w:r>
      <w:r w:rsidR="00F30BA1">
        <w:rPr>
          <w:rFonts w:ascii="Times New Roman" w:hAnsi="Times New Roman" w:cs="Times New Roman"/>
          <w:b/>
          <w:sz w:val="28"/>
          <w:szCs w:val="28"/>
          <w:lang w:val="ru-RU"/>
        </w:rPr>
        <w:t>год</w:t>
      </w:r>
    </w:p>
    <w:p w:rsidR="00F30BA1" w:rsidRPr="00321527" w:rsidRDefault="00F30BA1" w:rsidP="00F30BA1">
      <w:pPr>
        <w:spacing w:before="0" w:beforeAutospacing="0" w:after="0" w:afterAutospacing="0"/>
        <w:ind w:left="113" w:right="57"/>
        <w:jc w:val="center"/>
        <w:rPr>
          <w:rFonts w:ascii="Times New Roman" w:hAnsi="Times New Roman" w:cs="Times New Roman"/>
          <w:b/>
          <w:sz w:val="28"/>
          <w:szCs w:val="28"/>
          <w:lang w:val="ru-RU"/>
        </w:rPr>
      </w:pPr>
    </w:p>
    <w:tbl>
      <w:tblPr>
        <w:tblW w:w="10485" w:type="dxa"/>
        <w:tblInd w:w="-459" w:type="dxa"/>
        <w:shd w:val="clear" w:color="auto" w:fill="FFFFFF"/>
        <w:tblLayout w:type="fixed"/>
        <w:tblLook w:val="04A0" w:firstRow="1" w:lastRow="0" w:firstColumn="1" w:lastColumn="0" w:noHBand="0" w:noVBand="1"/>
      </w:tblPr>
      <w:tblGrid>
        <w:gridCol w:w="993"/>
        <w:gridCol w:w="6092"/>
        <w:gridCol w:w="1559"/>
        <w:gridCol w:w="1348"/>
        <w:gridCol w:w="493"/>
      </w:tblGrid>
      <w:tr w:rsidR="00F30BA1" w:rsidRPr="00EB2F8D" w:rsidTr="00A51799">
        <w:trPr>
          <w:trHeight w:val="118"/>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Times New Roman" w:eastAsia="Times New Roman" w:hAnsi="Times New Roman" w:cs="Times New Roman"/>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w:t>
            </w:r>
          </w:p>
          <w:p w:rsidR="00F30BA1" w:rsidRPr="009A375B" w:rsidRDefault="00F30BA1"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п/п</w:t>
            </w:r>
          </w:p>
        </w:tc>
        <w:tc>
          <w:tcPr>
            <w:tcW w:w="60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F30BA1" w:rsidRPr="009A375B" w:rsidRDefault="00F30BA1" w:rsidP="00A51799">
            <w:pPr>
              <w:spacing w:before="0" w:beforeAutospacing="0" w:after="0" w:afterAutospacing="0"/>
              <w:jc w:val="center"/>
              <w:rPr>
                <w:rFonts w:ascii="Calibri" w:eastAsia="Times New Roman" w:hAnsi="Calibri" w:cs="Calibri"/>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Показатели</w:t>
            </w:r>
          </w:p>
          <w:p w:rsidR="00F30BA1" w:rsidRPr="009A375B" w:rsidRDefault="00F30BA1" w:rsidP="00A51799">
            <w:pPr>
              <w:spacing w:before="0" w:beforeAutospacing="0" w:after="0" w:afterAutospacing="0"/>
              <w:rPr>
                <w:rFonts w:ascii="Calibri" w:eastAsia="Times New Roman" w:hAnsi="Calibri" w:cs="Calibri"/>
                <w:b/>
                <w:color w:val="000000"/>
                <w:sz w:val="28"/>
                <w:szCs w:val="28"/>
                <w:lang w:val="ru-RU"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jc w:val="center"/>
              <w:rPr>
                <w:rFonts w:ascii="Times New Roman" w:eastAsia="Times New Roman" w:hAnsi="Times New Roman" w:cs="Times New Roman"/>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Единица</w:t>
            </w:r>
          </w:p>
          <w:p w:rsidR="00F30BA1" w:rsidRPr="009A375B" w:rsidRDefault="00F30BA1" w:rsidP="00A51799">
            <w:pPr>
              <w:spacing w:before="0" w:beforeAutospacing="0" w:after="0" w:afterAutospacing="0"/>
              <w:jc w:val="center"/>
              <w:rPr>
                <w:rFonts w:ascii="Calibri" w:eastAsia="Times New Roman" w:hAnsi="Calibri" w:cs="Calibri"/>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измерения</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557FE9" w:rsidP="00A51799">
            <w:pPr>
              <w:spacing w:before="0" w:beforeAutospacing="0" w:after="0" w:afterAutospacing="0"/>
              <w:jc w:val="center"/>
              <w:rPr>
                <w:rFonts w:ascii="Calibri" w:eastAsia="Times New Roman" w:hAnsi="Calibri" w:cs="Calibri"/>
                <w:b/>
                <w:color w:val="000000"/>
                <w:sz w:val="28"/>
                <w:szCs w:val="28"/>
                <w:lang w:val="ru-RU" w:eastAsia="ru-RU"/>
              </w:rPr>
            </w:pPr>
            <w:r>
              <w:rPr>
                <w:rFonts w:ascii="Times New Roman" w:eastAsia="Times New Roman" w:hAnsi="Times New Roman" w:cs="Times New Roman"/>
                <w:b/>
                <w:color w:val="000000"/>
                <w:sz w:val="28"/>
                <w:szCs w:val="28"/>
                <w:lang w:val="ru-RU" w:eastAsia="ru-RU"/>
              </w:rPr>
              <w:t>с 12.01.2025</w:t>
            </w:r>
            <w:r w:rsidR="00F30BA1" w:rsidRPr="009A375B">
              <w:rPr>
                <w:rFonts w:ascii="Times New Roman" w:eastAsia="Times New Roman" w:hAnsi="Times New Roman" w:cs="Times New Roman"/>
                <w:b/>
                <w:color w:val="000000"/>
                <w:sz w:val="28"/>
                <w:szCs w:val="28"/>
                <w:lang w:val="ru-RU" w:eastAsia="ru-RU"/>
              </w:rPr>
              <w:t>г</w:t>
            </w:r>
          </w:p>
          <w:p w:rsidR="00F30BA1" w:rsidRPr="009A375B" w:rsidRDefault="00557FE9" w:rsidP="00A51799">
            <w:pPr>
              <w:spacing w:before="0" w:beforeAutospacing="0" w:after="0" w:afterAutospacing="0"/>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по 31.12.2025</w:t>
            </w:r>
            <w:r w:rsidR="00F30BA1" w:rsidRPr="009A375B">
              <w:rPr>
                <w:rFonts w:ascii="Times New Roman" w:eastAsia="Times New Roman" w:hAnsi="Times New Roman" w:cs="Times New Roman"/>
                <w:b/>
                <w:color w:val="000000"/>
                <w:sz w:val="28"/>
                <w:szCs w:val="28"/>
                <w:lang w:val="ru-RU" w:eastAsia="ru-RU"/>
              </w:rPr>
              <w:t>г</w:t>
            </w:r>
          </w:p>
        </w:tc>
      </w:tr>
      <w:tr w:rsidR="00F30BA1" w:rsidRPr="00EB2F8D" w:rsidTr="00A51799">
        <w:trPr>
          <w:gridAfter w:val="1"/>
          <w:wAfter w:w="493" w:type="dxa"/>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Times New Roman" w:eastAsia="Times New Roman" w:hAnsi="Times New Roman" w:cs="Times New Roman"/>
                <w:b/>
                <w:color w:val="000000"/>
                <w:sz w:val="28"/>
                <w:szCs w:val="28"/>
                <w:lang w:val="ru-RU" w:eastAsia="ru-RU"/>
              </w:rPr>
            </w:pPr>
          </w:p>
        </w:tc>
        <w:tc>
          <w:tcPr>
            <w:tcW w:w="6092" w:type="dxa"/>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c>
          <w:tcPr>
            <w:tcW w:w="1559" w:type="dxa"/>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c>
          <w:tcPr>
            <w:tcW w:w="1348" w:type="dxa"/>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b/>
                <w:bCs/>
                <w:color w:val="000000"/>
                <w:sz w:val="28"/>
                <w:szCs w:val="28"/>
                <w:lang w:val="ru-RU" w:eastAsia="ru-RU"/>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 xml:space="preserve">Общая численность воспитанников, осваивающих образовательную программу дошкольного образования, в том числе: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557FE9"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459</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В режиме полного дня (8 - 12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400</w:t>
            </w:r>
            <w:r w:rsidR="0080687E">
              <w:rPr>
                <w:rFonts w:ascii="Times New Roman" w:eastAsia="Times New Roman" w:hAnsi="Times New Roman" w:cs="Times New Roman"/>
                <w:color w:val="000000"/>
                <w:sz w:val="28"/>
                <w:szCs w:val="28"/>
                <w:lang w:val="ru-RU" w:eastAsia="ru-RU"/>
              </w:rPr>
              <w:t>/87.1</w:t>
            </w:r>
            <w:r>
              <w:rPr>
                <w:rFonts w:ascii="Times New Roman" w:eastAsia="Times New Roman" w:hAnsi="Times New Roman" w:cs="Times New Roman"/>
                <w:color w:val="000000"/>
                <w:sz w:val="28"/>
                <w:szCs w:val="28"/>
                <w:lang w:val="ru-RU" w:eastAsia="ru-RU"/>
              </w:rPr>
              <w:t>4%</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В режиме кратковременного пребывания (3 - 5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80687E"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23/5.0</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Общая численность воспитанников в возрасте до 3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80687E"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99/21.</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Общая численность воспитанников в возрасте от 3 до 7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80687E"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360/78.</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воспитанников в общей численности воспитанников, получающих услуги присмотра и ухода: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80687E"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459</w:t>
            </w:r>
            <w:r w:rsidR="00F30BA1" w:rsidRPr="009A375B">
              <w:rPr>
                <w:rFonts w:ascii="Times New Roman" w:eastAsia="Times New Roman" w:hAnsi="Times New Roman" w:cs="Times New Roman"/>
                <w:color w:val="000000"/>
                <w:sz w:val="28"/>
                <w:szCs w:val="28"/>
                <w:lang w:val="ru-RU" w:eastAsia="ru-RU"/>
              </w:rPr>
              <w:t>/100 %</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1/0.22%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коррекции недостатков в физическом и (или) психическом развитии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C12F77"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Pr>
                <w:rFonts w:ascii="Times New Roman" w:eastAsia="Times New Roman" w:hAnsi="Times New Roman" w:cs="Times New Roman"/>
                <w:color w:val="0D0D0D" w:themeColor="text1" w:themeTint="F2"/>
                <w:sz w:val="28"/>
                <w:szCs w:val="28"/>
                <w:lang w:val="ru-RU" w:eastAsia="ru-RU"/>
              </w:rPr>
              <w:t>20/4.58</w:t>
            </w:r>
            <w:r w:rsidR="00F30BA1" w:rsidRPr="00EB2F8D">
              <w:rPr>
                <w:rFonts w:ascii="Times New Roman" w:eastAsia="Times New Roman" w:hAnsi="Times New Roman" w:cs="Times New Roman"/>
                <w:color w:val="0D0D0D" w:themeColor="text1" w:themeTint="F2"/>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коррекции речевых нарушений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C12F77"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Pr>
                <w:rFonts w:ascii="Times New Roman" w:eastAsia="Times New Roman" w:hAnsi="Times New Roman" w:cs="Times New Roman"/>
                <w:color w:val="0D0D0D" w:themeColor="text1" w:themeTint="F2"/>
                <w:sz w:val="28"/>
                <w:szCs w:val="28"/>
                <w:lang w:val="ru-RU" w:eastAsia="ru-RU"/>
              </w:rPr>
              <w:t>20/4.58</w:t>
            </w:r>
            <w:r w:rsidRPr="00EB2F8D">
              <w:rPr>
                <w:rFonts w:ascii="Times New Roman" w:eastAsia="Times New Roman" w:hAnsi="Times New Roman" w:cs="Times New Roman"/>
                <w:color w:val="0D0D0D" w:themeColor="text1" w:themeTint="F2"/>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освоению образовательной программы дошкольного образования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1/0.22%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присмотру и уходу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1/0.22%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lastRenderedPageBreak/>
              <w:t>1.6.</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6</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1.7.</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Общая численность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C12F77"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39</w:t>
            </w:r>
            <w:r w:rsidR="00F30BA1">
              <w:rPr>
                <w:rFonts w:ascii="Times New Roman" w:eastAsia="Times New Roman" w:hAnsi="Times New Roman" w:cs="Times New Roman"/>
                <w:color w:val="000000"/>
                <w:sz w:val="28"/>
                <w:szCs w:val="28"/>
                <w:lang w:val="ru-RU" w:eastAsia="ru-RU"/>
              </w:rPr>
              <w:t>/100%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1.7.1.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tbl>
            <w:tblPr>
              <w:tblW w:w="7080" w:type="dxa"/>
              <w:tblLayout w:type="fixed"/>
              <w:tblLook w:val="04A0" w:firstRow="1" w:lastRow="0" w:firstColumn="1" w:lastColumn="0" w:noHBand="0" w:noVBand="1"/>
            </w:tblPr>
            <w:tblGrid>
              <w:gridCol w:w="6790"/>
              <w:gridCol w:w="290"/>
            </w:tblGrid>
            <w:tr w:rsidR="00F30BA1" w:rsidRPr="003D0935" w:rsidTr="00A51799">
              <w:trPr>
                <w:trHeight w:val="240"/>
              </w:trPr>
              <w:tc>
                <w:tcPr>
                  <w:tcW w:w="59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педагогических работников, имеющих высшее образование</w:t>
                  </w:r>
                </w:p>
              </w:tc>
              <w:tc>
                <w:tcPr>
                  <w:tcW w:w="2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r>
          </w:tbl>
          <w:p w:rsidR="00F30BA1" w:rsidRPr="009A375B" w:rsidRDefault="00F30BA1" w:rsidP="00A51799">
            <w:pPr>
              <w:spacing w:before="0" w:beforeAutospacing="0" w:after="0" w:afterAutospacing="0" w:line="276" w:lineRule="auto"/>
              <w:rPr>
                <w:rFonts w:ascii="Calibri" w:eastAsia="Calibri" w:hAnsi="Calibri" w:cs="Times New Roman"/>
                <w:lang w:val="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0E6440" w:rsidP="00C12F77">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26/66.6</w:t>
            </w:r>
            <w:r w:rsidR="00F30BA1" w:rsidRPr="009A375B">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1.7.2.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педагогических работников, имеющих среднее профессиональное образование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0E6440"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13/ 33.3</w:t>
            </w:r>
            <w:r w:rsidR="00F30BA1" w:rsidRPr="009A375B">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1.8.</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1.8.1.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высшая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1.8.2.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первая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0E6440"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0/2.5</w:t>
            </w:r>
            <w:r w:rsidR="00F30BA1" w:rsidRPr="009A375B">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39</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до 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29/74.3</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от 5 до 10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7/17.9</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от 10 до 25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3/7.6</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свыше 25 лет и более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w:t>
            </w:r>
            <w:r>
              <w:rPr>
                <w:rFonts w:ascii="Times New Roman" w:eastAsia="Times New Roman" w:hAnsi="Times New Roman" w:cs="Times New Roman"/>
                <w:color w:val="000000"/>
                <w:sz w:val="28"/>
                <w:szCs w:val="28"/>
                <w:lang w:val="ru-RU" w:eastAsia="ru-RU"/>
              </w:rPr>
              <w:t>/0%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1.10.</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 /удельный вес численности педагогических работников, прошедшие за последние 5 лет повышение квалификации/профессиональную подготовку по профилю педагогической деятельности или иной осуществляемой в ДОУ, в общей численности педагогических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8/20%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Соотношение «педагогический работник/воспитанник» в ДОУ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011974"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011974">
              <w:rPr>
                <w:rFonts w:ascii="Times New Roman" w:eastAsia="Times New Roman" w:hAnsi="Times New Roman" w:cs="Times New Roman"/>
                <w:color w:val="0D0D0D" w:themeColor="text1" w:themeTint="F2"/>
                <w:sz w:val="28"/>
                <w:szCs w:val="28"/>
                <w:lang w:val="ru-RU" w:eastAsia="ru-RU"/>
              </w:rPr>
              <w:t>1/10,9%</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в ДОУ педагогических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6B2419"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39</w:t>
            </w:r>
            <w:r w:rsidR="00F30BA1">
              <w:rPr>
                <w:rFonts w:ascii="Times New Roman" w:eastAsia="Times New Roman" w:hAnsi="Times New Roman" w:cs="Times New Roman"/>
                <w:color w:val="000000"/>
                <w:sz w:val="28"/>
                <w:szCs w:val="28"/>
                <w:lang w:val="ru-RU" w:eastAsia="ru-RU"/>
              </w:rPr>
              <w:t>/100%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Музыкального руководителя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6B2419"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Инструктора по физической культуре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Учителя-логопеда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Учителя-дефектолога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1.12.5</w:t>
            </w:r>
            <w:r w:rsidRPr="009A375B">
              <w:rPr>
                <w:rFonts w:ascii="Times New Roman" w:eastAsia="Times New Roman" w:hAnsi="Times New Roman" w:cs="Times New Roman"/>
                <w:color w:val="000000"/>
                <w:sz w:val="28"/>
                <w:szCs w:val="28"/>
                <w:lang w:val="ru-RU" w:eastAsia="ru-RU"/>
              </w:rPr>
              <w:t>.</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Педагога-психолога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w:t>
            </w:r>
          </w:p>
        </w:tc>
      </w:tr>
      <w:tr w:rsidR="00F30BA1" w:rsidRPr="009A375B" w:rsidTr="00A51799">
        <w:tc>
          <w:tcPr>
            <w:tcW w:w="993" w:type="dxa"/>
            <w:tcBorders>
              <w:top w:val="single" w:sz="4" w:space="0" w:color="auto"/>
              <w:left w:val="single" w:sz="4" w:space="0" w:color="auto"/>
              <w:bottom w:val="single" w:sz="4" w:space="0" w:color="auto"/>
              <w:right w:val="single" w:sz="4" w:space="0" w:color="auto"/>
            </w:tcBorders>
            <w:vAlign w:val="center"/>
          </w:tcPr>
          <w:p w:rsidR="00F30BA1" w:rsidRPr="0081405D" w:rsidRDefault="00F30BA1"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6</w:t>
            </w:r>
          </w:p>
        </w:tc>
        <w:tc>
          <w:tcPr>
            <w:tcW w:w="6092" w:type="dxa"/>
            <w:tcBorders>
              <w:top w:val="single" w:sz="4" w:space="0" w:color="auto"/>
              <w:left w:val="single" w:sz="4" w:space="0" w:color="auto"/>
              <w:bottom w:val="single" w:sz="4" w:space="0" w:color="auto"/>
              <w:right w:val="single" w:sz="4" w:space="0" w:color="auto"/>
            </w:tcBorders>
          </w:tcPr>
          <w:p w:rsidR="00F30BA1" w:rsidRPr="009A375B" w:rsidRDefault="00F30BA1" w:rsidP="00A51799">
            <w:pPr>
              <w:spacing w:before="0" w:beforeAutospacing="0" w:after="0" w:afterAutospacing="0"/>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sz w:val="28"/>
                <w:szCs w:val="28"/>
                <w:lang w:eastAsia="ru-RU"/>
              </w:rPr>
              <w:t>Педагога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дополнительного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образования</w:t>
            </w:r>
            <w:proofErr w:type="spellEnd"/>
            <w:r>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30BA1" w:rsidRPr="0081405D" w:rsidRDefault="00F30BA1"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человек</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F30BA1" w:rsidRPr="0081405D" w:rsidRDefault="00187E84"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физкультурного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Да</w:t>
            </w:r>
          </w:p>
        </w:tc>
      </w:tr>
      <w:tr w:rsidR="00F30BA1" w:rsidRPr="009A375B" w:rsidTr="00A51799">
        <w:trPr>
          <w:trHeight w:val="354"/>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музыкального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Да</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1.15.</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Да</w:t>
            </w:r>
          </w:p>
        </w:tc>
      </w:tr>
    </w:tbl>
    <w:p w:rsidR="00F30BA1" w:rsidRPr="00321527" w:rsidRDefault="00F30BA1" w:rsidP="00F30BA1">
      <w:pPr>
        <w:spacing w:before="0" w:beforeAutospacing="0" w:after="0" w:afterAutospacing="0"/>
        <w:ind w:left="113" w:right="57"/>
        <w:jc w:val="center"/>
        <w:rPr>
          <w:rFonts w:ascii="Times New Roman" w:hAnsi="Times New Roman" w:cs="Times New Roman"/>
          <w:b/>
          <w:sz w:val="28"/>
          <w:szCs w:val="28"/>
          <w:lang w:val="ru-RU"/>
        </w:rPr>
      </w:pP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lang w:val="ru-RU"/>
        </w:rPr>
      </w:pPr>
      <w:r w:rsidRPr="0081405D">
        <w:rPr>
          <w:rFonts w:ascii="Times New Roman" w:eastAsia="Calibri" w:hAnsi="Times New Roman" w:cs="Times New Roman"/>
          <w:b/>
          <w:sz w:val="28"/>
          <w:szCs w:val="28"/>
          <w:lang w:val="ru-RU"/>
        </w:rPr>
        <w:t xml:space="preserve">Выводы: </w:t>
      </w:r>
      <w:r>
        <w:rPr>
          <w:rFonts w:ascii="Times New Roman" w:eastAsia="Calibri" w:hAnsi="Times New Roman" w:cs="Times New Roman"/>
          <w:sz w:val="28"/>
          <w:szCs w:val="28"/>
          <w:lang w:val="ru-RU"/>
        </w:rPr>
        <w:t>В М</w:t>
      </w:r>
      <w:r w:rsidRPr="0081405D">
        <w:rPr>
          <w:rFonts w:ascii="Times New Roman" w:eastAsia="Calibri" w:hAnsi="Times New Roman" w:cs="Times New Roman"/>
          <w:sz w:val="28"/>
          <w:szCs w:val="28"/>
          <w:lang w:val="ru-RU"/>
        </w:rPr>
        <w:t xml:space="preserve">БДОУ № </w:t>
      </w:r>
      <w:r>
        <w:rPr>
          <w:rFonts w:ascii="Times New Roman" w:eastAsia="Calibri" w:hAnsi="Times New Roman" w:cs="Times New Roman"/>
          <w:sz w:val="28"/>
          <w:szCs w:val="28"/>
          <w:lang w:val="ru-RU"/>
        </w:rPr>
        <w:t>6</w:t>
      </w:r>
      <w:r w:rsidRPr="0081405D">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Лучик</w:t>
      </w:r>
      <w:r w:rsidRPr="0081405D">
        <w:rPr>
          <w:rFonts w:ascii="Times New Roman" w:eastAsia="Calibri" w:hAnsi="Times New Roman" w:cs="Times New Roman"/>
          <w:sz w:val="28"/>
          <w:szCs w:val="28"/>
          <w:lang w:val="ru-RU"/>
        </w:rPr>
        <w:t xml:space="preserve">» г. </w:t>
      </w:r>
      <w:r>
        <w:rPr>
          <w:rFonts w:ascii="Times New Roman" w:eastAsia="Calibri" w:hAnsi="Times New Roman" w:cs="Times New Roman"/>
          <w:sz w:val="28"/>
          <w:szCs w:val="28"/>
          <w:lang w:val="ru-RU"/>
        </w:rPr>
        <w:t>Аргун</w:t>
      </w:r>
      <w:r w:rsidRPr="0081405D">
        <w:rPr>
          <w:rFonts w:ascii="Times New Roman" w:eastAsia="Calibri" w:hAnsi="Times New Roman" w:cs="Times New Roman"/>
          <w:sz w:val="28"/>
          <w:szCs w:val="28"/>
          <w:lang w:val="ru-RU"/>
        </w:rPr>
        <w:t xml:space="preserve"> </w:t>
      </w:r>
      <w:r w:rsidRPr="0081405D">
        <w:rPr>
          <w:rFonts w:ascii="Times New Roman" w:eastAsia="Calibri" w:hAnsi="Times New Roman" w:cs="Times New Roman"/>
          <w:sz w:val="28"/>
          <w:lang w:val="ru-RU"/>
        </w:rPr>
        <w:t>созданы благоприятные условия для всестороннего развития личности воспитанников с учетом ФГОС ДО</w:t>
      </w:r>
      <w:r w:rsidR="00416511">
        <w:rPr>
          <w:rFonts w:ascii="Times New Roman" w:eastAsia="Calibri" w:hAnsi="Times New Roman" w:cs="Times New Roman"/>
          <w:sz w:val="28"/>
          <w:lang w:val="ru-RU"/>
        </w:rPr>
        <w:t xml:space="preserve"> и ФОП ДО</w:t>
      </w:r>
      <w:r w:rsidRPr="0081405D">
        <w:rPr>
          <w:rFonts w:ascii="Times New Roman" w:eastAsia="Calibri" w:hAnsi="Times New Roman" w:cs="Times New Roman"/>
          <w:sz w:val="28"/>
          <w:lang w:val="ru-RU"/>
        </w:rPr>
        <w:t>. Педагогический процесс обеспечен разнообразным наглядным и дидактическим материалом, методическими пособиями и разработками.</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lang w:val="ru-RU"/>
        </w:rPr>
      </w:pPr>
      <w:r w:rsidRPr="0081405D">
        <w:rPr>
          <w:rFonts w:ascii="Times New Roman" w:eastAsia="Calibri" w:hAnsi="Times New Roman" w:cs="Times New Roman"/>
          <w:sz w:val="28"/>
          <w:lang w:val="ru-RU"/>
        </w:rPr>
        <w:t>Предметно-пространственная развивающая среда соответствует современным требованиям.</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lang w:val="ru-RU"/>
        </w:rPr>
      </w:pPr>
      <w:r w:rsidRPr="0081405D">
        <w:rPr>
          <w:rFonts w:ascii="Times New Roman" w:eastAsia="Calibri" w:hAnsi="Times New Roman" w:cs="Times New Roman"/>
          <w:sz w:val="28"/>
          <w:lang w:val="ru-RU"/>
        </w:rPr>
        <w:t>Педагоги ДОУ обладают необходимым профессионализмом, активны в повышении уровня квалификации.</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szCs w:val="28"/>
          <w:lang w:val="ru-RU"/>
        </w:rPr>
      </w:pPr>
      <w:r w:rsidRPr="0081405D">
        <w:rPr>
          <w:rFonts w:ascii="Times New Roman" w:eastAsia="SymbolMT" w:hAnsi="Times New Roman" w:cs="Times New Roman"/>
          <w:sz w:val="28"/>
          <w:szCs w:val="28"/>
          <w:lang w:val="ru-RU"/>
        </w:rPr>
        <w:t>Образовательный процесс строится с учетом контингента детей, их индивидуальных и возрастных особенностей по основной образовательной программе ДОУ.</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szCs w:val="28"/>
          <w:lang w:val="ru-RU"/>
        </w:rPr>
      </w:pPr>
      <w:r w:rsidRPr="0081405D">
        <w:rPr>
          <w:rFonts w:ascii="Times New Roman" w:eastAsia="Calibri" w:hAnsi="Times New Roman" w:cs="Times New Roman"/>
          <w:sz w:val="28"/>
          <w:szCs w:val="28"/>
          <w:lang w:val="ru-RU"/>
        </w:rPr>
        <w:t>ДОУ укомплектовано педагогическими кадрами.</w:t>
      </w:r>
    </w:p>
    <w:p w:rsidR="00F30BA1" w:rsidRPr="0081405D" w:rsidRDefault="00F30BA1" w:rsidP="00F30BA1">
      <w:pPr>
        <w:spacing w:before="0" w:beforeAutospacing="0" w:after="0" w:afterAutospacing="0"/>
        <w:ind w:firstLine="708"/>
        <w:jc w:val="both"/>
        <w:rPr>
          <w:rFonts w:ascii="Times New Roman" w:eastAsia="SymbolMT" w:hAnsi="Times New Roman" w:cs="Times New Roman"/>
          <w:sz w:val="28"/>
          <w:szCs w:val="28"/>
          <w:lang w:val="ru-RU"/>
        </w:rPr>
      </w:pPr>
      <w:r w:rsidRPr="0081405D">
        <w:rPr>
          <w:rFonts w:ascii="Times New Roman" w:eastAsia="SymbolMT" w:hAnsi="Times New Roman" w:cs="Times New Roman"/>
          <w:sz w:val="28"/>
          <w:szCs w:val="28"/>
          <w:lang w:val="ru-RU"/>
        </w:rPr>
        <w:t xml:space="preserve">Результаты </w:t>
      </w:r>
      <w:proofErr w:type="spellStart"/>
      <w:r w:rsidRPr="0081405D">
        <w:rPr>
          <w:rFonts w:ascii="Times New Roman" w:eastAsia="SymbolMT" w:hAnsi="Times New Roman" w:cs="Times New Roman"/>
          <w:sz w:val="28"/>
          <w:szCs w:val="28"/>
          <w:lang w:val="ru-RU"/>
        </w:rPr>
        <w:t>самообследования</w:t>
      </w:r>
      <w:proofErr w:type="spellEnd"/>
      <w:r w:rsidRPr="0081405D">
        <w:rPr>
          <w:rFonts w:ascii="Times New Roman" w:eastAsia="SymbolMT" w:hAnsi="Times New Roman" w:cs="Times New Roman"/>
          <w:sz w:val="28"/>
          <w:szCs w:val="28"/>
          <w:lang w:val="ru-RU"/>
        </w:rPr>
        <w:t xml:space="preserve"> деятельности ДОУ позволяют сделать вывод о том, что в ДОУ созданы условия для реализации ООП ДО детского сада, однако они требуют дополнительного оснащения и обеспечения.</w:t>
      </w:r>
    </w:p>
    <w:p w:rsidR="00F30BA1" w:rsidRPr="0081405D" w:rsidRDefault="00F30BA1" w:rsidP="00F30BA1">
      <w:pPr>
        <w:spacing w:before="0" w:beforeAutospacing="0" w:after="0" w:afterAutospacing="0"/>
        <w:ind w:firstLine="708"/>
        <w:jc w:val="both"/>
        <w:rPr>
          <w:rFonts w:ascii="Times New Roman" w:eastAsia="SymbolMT" w:hAnsi="Times New Roman" w:cs="Times New Roman"/>
          <w:sz w:val="28"/>
          <w:szCs w:val="28"/>
          <w:lang w:val="ru-RU"/>
        </w:rPr>
      </w:pPr>
      <w:r w:rsidRPr="0081405D">
        <w:rPr>
          <w:rFonts w:ascii="Times New Roman" w:eastAsia="SymbolMT" w:hAnsi="Times New Roman" w:cs="Times New Roman"/>
          <w:sz w:val="28"/>
          <w:szCs w:val="28"/>
          <w:lang w:val="ru-RU"/>
        </w:rPr>
        <w:t xml:space="preserve"> Материально-техническая база ДОУ находится в удовлетворительном состоянии. </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szCs w:val="28"/>
          <w:lang w:val="ru-RU"/>
        </w:rPr>
      </w:pPr>
      <w:r w:rsidRPr="0081405D">
        <w:rPr>
          <w:rFonts w:ascii="Times New Roman" w:eastAsia="SymbolMT" w:hAnsi="Times New Roman" w:cs="Times New Roman"/>
          <w:sz w:val="28"/>
          <w:szCs w:val="28"/>
          <w:lang w:val="ru-RU"/>
        </w:rPr>
        <w:t xml:space="preserve">Продолжать пополнять развивающую предметно - пространственную среду новыми развивающими играми и игрушками. </w:t>
      </w:r>
    </w:p>
    <w:p w:rsidR="00F30BA1" w:rsidRPr="00321527" w:rsidRDefault="00F30BA1" w:rsidP="00F30BA1">
      <w:pPr>
        <w:spacing w:before="0" w:beforeAutospacing="0" w:after="0" w:afterAutospacing="0"/>
        <w:ind w:left="113" w:right="57"/>
        <w:jc w:val="both"/>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left="113" w:right="57"/>
        <w:jc w:val="both"/>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left="113" w:right="57"/>
        <w:jc w:val="both"/>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left="113" w:right="57"/>
        <w:jc w:val="both"/>
        <w:rPr>
          <w:rFonts w:ascii="Times New Roman" w:hAnsi="Times New Roman" w:cs="Times New Roman"/>
          <w:sz w:val="28"/>
          <w:szCs w:val="28"/>
          <w:lang w:val="ru-RU"/>
        </w:rPr>
      </w:pPr>
    </w:p>
    <w:p w:rsidR="00F30BA1" w:rsidRPr="00321527" w:rsidRDefault="00F30BA1" w:rsidP="00F30BA1">
      <w:pPr>
        <w:tabs>
          <w:tab w:val="left" w:pos="2580"/>
          <w:tab w:val="left" w:pos="6285"/>
        </w:tabs>
        <w:spacing w:before="0" w:beforeAutospacing="0" w:after="0" w:afterAutospacing="0"/>
        <w:ind w:right="57"/>
        <w:jc w:val="both"/>
        <w:rPr>
          <w:rFonts w:ascii="Times New Roman" w:hAnsi="Times New Roman" w:cs="Times New Roman"/>
          <w:sz w:val="28"/>
          <w:szCs w:val="28"/>
          <w:lang w:val="ru-RU"/>
        </w:rPr>
      </w:pPr>
      <w:r w:rsidRPr="00321527">
        <w:rPr>
          <w:rFonts w:ascii="Times New Roman" w:hAnsi="Times New Roman" w:cs="Times New Roman"/>
          <w:sz w:val="28"/>
          <w:szCs w:val="28"/>
          <w:lang w:val="ru-RU"/>
        </w:rPr>
        <w:t xml:space="preserve">Заведующий                                       </w:t>
      </w:r>
      <w:r>
        <w:rPr>
          <w:rFonts w:ascii="Times New Roman" w:hAnsi="Times New Roman" w:cs="Times New Roman"/>
          <w:sz w:val="28"/>
          <w:szCs w:val="28"/>
          <w:lang w:val="ru-RU"/>
        </w:rPr>
        <w:t xml:space="preserve">      </w:t>
      </w:r>
      <w:r w:rsidRPr="00321527">
        <w:rPr>
          <w:rFonts w:ascii="Times New Roman" w:hAnsi="Times New Roman" w:cs="Times New Roman"/>
          <w:sz w:val="28"/>
          <w:szCs w:val="28"/>
          <w:lang w:val="ru-RU"/>
        </w:rPr>
        <w:t xml:space="preserve">  </w:t>
      </w:r>
      <w:r w:rsidRPr="00321527">
        <w:rPr>
          <w:rFonts w:ascii="Times New Roman" w:hAnsi="Times New Roman" w:cs="Times New Roman"/>
          <w:sz w:val="28"/>
          <w:szCs w:val="28"/>
          <w:lang w:val="ru-RU"/>
        </w:rPr>
        <w:tab/>
      </w:r>
      <w:r>
        <w:rPr>
          <w:rFonts w:ascii="Times New Roman" w:hAnsi="Times New Roman" w:cs="Times New Roman"/>
          <w:sz w:val="28"/>
          <w:szCs w:val="28"/>
          <w:lang w:val="ru-RU"/>
        </w:rPr>
        <w:t xml:space="preserve">                     А.Р. </w:t>
      </w:r>
      <w:proofErr w:type="spellStart"/>
      <w:r>
        <w:rPr>
          <w:rFonts w:ascii="Times New Roman" w:hAnsi="Times New Roman" w:cs="Times New Roman"/>
          <w:sz w:val="28"/>
          <w:szCs w:val="28"/>
          <w:lang w:val="ru-RU"/>
        </w:rPr>
        <w:t>Юшаева</w:t>
      </w:r>
      <w:proofErr w:type="spellEnd"/>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hAnsi="Times New Roman" w:cs="Times New Roman"/>
          <w:color w:val="222222"/>
          <w:sz w:val="28"/>
          <w:szCs w:val="28"/>
          <w:lang w:val="ru-RU"/>
        </w:rPr>
      </w:pPr>
    </w:p>
    <w:tbl>
      <w:tblPr>
        <w:tblW w:w="9600" w:type="dxa"/>
        <w:tblCellMar>
          <w:top w:w="15" w:type="dxa"/>
          <w:left w:w="15" w:type="dxa"/>
          <w:bottom w:w="15" w:type="dxa"/>
          <w:right w:w="15" w:type="dxa"/>
        </w:tblCellMar>
        <w:tblLook w:val="04A0" w:firstRow="1" w:lastRow="0" w:firstColumn="1" w:lastColumn="0" w:noHBand="0" w:noVBand="1"/>
      </w:tblPr>
      <w:tblGrid>
        <w:gridCol w:w="9600"/>
      </w:tblGrid>
      <w:tr w:rsidR="00F30BA1" w:rsidRPr="00321527" w:rsidTr="00A51799">
        <w:tc>
          <w:tcPr>
            <w:tcW w:w="0" w:type="auto"/>
            <w:tcMar>
              <w:top w:w="75" w:type="dxa"/>
              <w:left w:w="75" w:type="dxa"/>
              <w:bottom w:w="75" w:type="dxa"/>
              <w:right w:w="75" w:type="dxa"/>
            </w:tcMar>
            <w:vAlign w:val="center"/>
            <w:hideMark/>
          </w:tcPr>
          <w:p w:rsidR="00F30BA1" w:rsidRPr="00321527" w:rsidRDefault="00F30BA1" w:rsidP="00A51799">
            <w:pPr>
              <w:spacing w:before="0" w:beforeAutospacing="0" w:after="0" w:afterAutospacing="0"/>
              <w:ind w:left="113" w:right="57"/>
              <w:jc w:val="both"/>
              <w:rPr>
                <w:rFonts w:ascii="Times New Roman" w:hAnsi="Times New Roman" w:cs="Times New Roman"/>
                <w:sz w:val="28"/>
                <w:szCs w:val="28"/>
                <w:lang w:val="ru-RU"/>
              </w:rPr>
            </w:pPr>
          </w:p>
        </w:tc>
      </w:tr>
    </w:tbl>
    <w:p w:rsidR="00F30BA1" w:rsidRPr="00321527" w:rsidRDefault="00F30BA1" w:rsidP="00F30BA1">
      <w:pPr>
        <w:pStyle w:val="a5"/>
        <w:spacing w:before="0" w:beforeAutospacing="0" w:after="0" w:afterAutospacing="0"/>
        <w:ind w:right="57"/>
        <w:jc w:val="both"/>
        <w:rPr>
          <w:color w:val="000000"/>
          <w:sz w:val="28"/>
          <w:szCs w:val="28"/>
        </w:rPr>
      </w:pPr>
    </w:p>
    <w:p w:rsidR="004F6A31" w:rsidRDefault="004F6A31"/>
    <w:sectPr w:rsidR="004F6A31" w:rsidSect="00516C7C">
      <w:headerReference w:type="default" r:id="rId9"/>
      <w:pgSz w:w="11907" w:h="16839"/>
      <w:pgMar w:top="567" w:right="567" w:bottom="85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B6" w:rsidRDefault="00C108B6">
      <w:pPr>
        <w:spacing w:before="0" w:after="0"/>
      </w:pPr>
      <w:r>
        <w:separator/>
      </w:r>
    </w:p>
  </w:endnote>
  <w:endnote w:type="continuationSeparator" w:id="0">
    <w:p w:rsidR="00C108B6" w:rsidRDefault="00C108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B6" w:rsidRDefault="00C108B6">
      <w:pPr>
        <w:spacing w:before="0" w:after="0"/>
      </w:pPr>
      <w:r>
        <w:separator/>
      </w:r>
    </w:p>
  </w:footnote>
  <w:footnote w:type="continuationSeparator" w:id="0">
    <w:p w:rsidR="00C108B6" w:rsidRDefault="00C108B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790237"/>
      <w:docPartObj>
        <w:docPartGallery w:val="Page Numbers (Top of Page)"/>
        <w:docPartUnique/>
      </w:docPartObj>
    </w:sdtPr>
    <w:sdtEndPr/>
    <w:sdtContent>
      <w:p w:rsidR="00CA6E8B" w:rsidRDefault="00CA6E8B" w:rsidP="00A51799">
        <w:pPr>
          <w:pStyle w:val="ac"/>
          <w:jc w:val="center"/>
        </w:pPr>
        <w:r>
          <w:fldChar w:fldCharType="begin"/>
        </w:r>
        <w:r>
          <w:instrText>PAGE   \* MERGEFORMAT</w:instrText>
        </w:r>
        <w:r>
          <w:fldChar w:fldCharType="separate"/>
        </w:r>
        <w:r w:rsidR="003D0935" w:rsidRPr="003D0935">
          <w:rPr>
            <w:noProof/>
            <w:lang w:val="ru-RU"/>
          </w:rPr>
          <w:t>11</w:t>
        </w:r>
        <w:r>
          <w:fldChar w:fldCharType="end"/>
        </w:r>
      </w:p>
    </w:sdtContent>
  </w:sdt>
  <w:p w:rsidR="00CA6E8B" w:rsidRPr="00001A7C" w:rsidRDefault="00CA6E8B" w:rsidP="00A51799">
    <w:pPr>
      <w:pStyle w:val="ac"/>
      <w:tabs>
        <w:tab w:val="clear" w:pos="4677"/>
        <w:tab w:val="clear" w:pos="9355"/>
        <w:tab w:val="left" w:pos="4275"/>
      </w:tabs>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173"/>
    <w:multiLevelType w:val="hybridMultilevel"/>
    <w:tmpl w:val="C69E5128"/>
    <w:lvl w:ilvl="0" w:tplc="4E96216E">
      <w:start w:val="1"/>
      <w:numFmt w:val="decimal"/>
      <w:lvlText w:val="%1."/>
      <w:lvlJc w:val="left"/>
      <w:pPr>
        <w:ind w:left="608" w:hanging="360"/>
      </w:pPr>
      <w:rPr>
        <w:rFonts w:eastAsia="Times New Roman" w:hint="default"/>
        <w:b/>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1" w15:restartNumberingAfterBreak="0">
    <w:nsid w:val="1AD93A61"/>
    <w:multiLevelType w:val="hybridMultilevel"/>
    <w:tmpl w:val="A6823C0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F6660B"/>
    <w:multiLevelType w:val="hybridMultilevel"/>
    <w:tmpl w:val="EF38E4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0555F88"/>
    <w:multiLevelType w:val="multilevel"/>
    <w:tmpl w:val="632AB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553620D"/>
    <w:multiLevelType w:val="multilevel"/>
    <w:tmpl w:val="B9F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69DE"/>
    <w:multiLevelType w:val="hybridMultilevel"/>
    <w:tmpl w:val="60B09794"/>
    <w:lvl w:ilvl="0" w:tplc="CB3C3B50">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6" w15:restartNumberingAfterBreak="0">
    <w:nsid w:val="3FEE60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335D3"/>
    <w:multiLevelType w:val="multilevel"/>
    <w:tmpl w:val="9EAA5418"/>
    <w:lvl w:ilvl="0">
      <w:start w:val="1"/>
      <w:numFmt w:val="decimal"/>
      <w:lvlText w:val="%1."/>
      <w:lvlJc w:val="left"/>
      <w:pPr>
        <w:ind w:left="927" w:hanging="360"/>
      </w:pPr>
      <w:rPr>
        <w:rFonts w:hint="default"/>
        <w:b w:val="0"/>
        <w:bCs/>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 w15:restartNumberingAfterBreak="0">
    <w:nsid w:val="4F2469BD"/>
    <w:multiLevelType w:val="multilevel"/>
    <w:tmpl w:val="963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C43D0"/>
    <w:multiLevelType w:val="hybridMultilevel"/>
    <w:tmpl w:val="86C81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2B6B0B"/>
    <w:multiLevelType w:val="multilevel"/>
    <w:tmpl w:val="93327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5E301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D10D7"/>
    <w:multiLevelType w:val="hybridMultilevel"/>
    <w:tmpl w:val="7BBC6760"/>
    <w:lvl w:ilvl="0" w:tplc="60F277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8EF754C"/>
    <w:multiLevelType w:val="multilevel"/>
    <w:tmpl w:val="7C321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E2727D7"/>
    <w:multiLevelType w:val="multilevel"/>
    <w:tmpl w:val="5B16CE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F345F84"/>
    <w:multiLevelType w:val="multilevel"/>
    <w:tmpl w:val="353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B43BE"/>
    <w:multiLevelType w:val="multilevel"/>
    <w:tmpl w:val="39A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053D2"/>
    <w:multiLevelType w:val="multilevel"/>
    <w:tmpl w:val="C0A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F6747"/>
    <w:multiLevelType w:val="multilevel"/>
    <w:tmpl w:val="3DAA25D4"/>
    <w:lvl w:ilvl="0">
      <w:start w:val="1"/>
      <w:numFmt w:val="decimal"/>
      <w:lvlText w:val="%1."/>
      <w:lvlJc w:val="left"/>
      <w:pPr>
        <w:tabs>
          <w:tab w:val="num" w:pos="360"/>
        </w:tabs>
        <w:ind w:left="360" w:hanging="360"/>
      </w:pPr>
      <w:rPr>
        <w:b w:val="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86D0A"/>
    <w:multiLevelType w:val="multilevel"/>
    <w:tmpl w:val="D8B0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17467"/>
    <w:multiLevelType w:val="hybridMultilevel"/>
    <w:tmpl w:val="FE22F0A6"/>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4"/>
  </w:num>
  <w:num w:numId="4">
    <w:abstractNumId w:val="3"/>
  </w:num>
  <w:num w:numId="5">
    <w:abstractNumId w:val="13"/>
  </w:num>
  <w:num w:numId="6">
    <w:abstractNumId w:val="14"/>
  </w:num>
  <w:num w:numId="7">
    <w:abstractNumId w:val="10"/>
  </w:num>
  <w:num w:numId="8">
    <w:abstractNumId w:val="17"/>
  </w:num>
  <w:num w:numId="9">
    <w:abstractNumId w:val="19"/>
  </w:num>
  <w:num w:numId="10">
    <w:abstractNumId w:val="15"/>
  </w:num>
  <w:num w:numId="11">
    <w:abstractNumId w:val="20"/>
  </w:num>
  <w:num w:numId="12">
    <w:abstractNumId w:val="12"/>
  </w:num>
  <w:num w:numId="13">
    <w:abstractNumId w:val="1"/>
  </w:num>
  <w:num w:numId="14">
    <w:abstractNumId w:val="2"/>
  </w:num>
  <w:num w:numId="15">
    <w:abstractNumId w:val="18"/>
  </w:num>
  <w:num w:numId="16">
    <w:abstractNumId w:val="7"/>
  </w:num>
  <w:num w:numId="17">
    <w:abstractNumId w:val="5"/>
  </w:num>
  <w:num w:numId="18">
    <w:abstractNumId w:val="11"/>
  </w:num>
  <w:num w:numId="19">
    <w:abstractNumId w:val="6"/>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FC"/>
    <w:rsid w:val="00023B17"/>
    <w:rsid w:val="000418B0"/>
    <w:rsid w:val="0005169D"/>
    <w:rsid w:val="0006612B"/>
    <w:rsid w:val="000E6440"/>
    <w:rsid w:val="001341AF"/>
    <w:rsid w:val="00187E84"/>
    <w:rsid w:val="001C126A"/>
    <w:rsid w:val="00201F66"/>
    <w:rsid w:val="00272B3F"/>
    <w:rsid w:val="00282799"/>
    <w:rsid w:val="00284726"/>
    <w:rsid w:val="00286246"/>
    <w:rsid w:val="00296D40"/>
    <w:rsid w:val="002A3BEA"/>
    <w:rsid w:val="002B0D6A"/>
    <w:rsid w:val="002D0BEA"/>
    <w:rsid w:val="00321470"/>
    <w:rsid w:val="003B1980"/>
    <w:rsid w:val="003C437B"/>
    <w:rsid w:val="003D0935"/>
    <w:rsid w:val="003D2963"/>
    <w:rsid w:val="00416511"/>
    <w:rsid w:val="00450591"/>
    <w:rsid w:val="00454569"/>
    <w:rsid w:val="004618FC"/>
    <w:rsid w:val="004F6A31"/>
    <w:rsid w:val="00516C7C"/>
    <w:rsid w:val="00517DCF"/>
    <w:rsid w:val="005447F2"/>
    <w:rsid w:val="005548BF"/>
    <w:rsid w:val="00557FE9"/>
    <w:rsid w:val="00571684"/>
    <w:rsid w:val="00575990"/>
    <w:rsid w:val="00580FF4"/>
    <w:rsid w:val="00596B11"/>
    <w:rsid w:val="005A40BE"/>
    <w:rsid w:val="005E5C7B"/>
    <w:rsid w:val="005F0E47"/>
    <w:rsid w:val="006100F6"/>
    <w:rsid w:val="00622C2C"/>
    <w:rsid w:val="0066780E"/>
    <w:rsid w:val="0067091A"/>
    <w:rsid w:val="006931BE"/>
    <w:rsid w:val="006B2419"/>
    <w:rsid w:val="00774EC1"/>
    <w:rsid w:val="0077567C"/>
    <w:rsid w:val="00782F67"/>
    <w:rsid w:val="00794E24"/>
    <w:rsid w:val="007B6D49"/>
    <w:rsid w:val="007D08BB"/>
    <w:rsid w:val="0080515F"/>
    <w:rsid w:val="0080687E"/>
    <w:rsid w:val="00887A4D"/>
    <w:rsid w:val="008A6BDD"/>
    <w:rsid w:val="00936170"/>
    <w:rsid w:val="009578F4"/>
    <w:rsid w:val="009679B6"/>
    <w:rsid w:val="009B4F9C"/>
    <w:rsid w:val="00A06FA7"/>
    <w:rsid w:val="00A3464A"/>
    <w:rsid w:val="00A51799"/>
    <w:rsid w:val="00A93E50"/>
    <w:rsid w:val="00B17175"/>
    <w:rsid w:val="00B90EC5"/>
    <w:rsid w:val="00BB19C2"/>
    <w:rsid w:val="00BD5F45"/>
    <w:rsid w:val="00C108B6"/>
    <w:rsid w:val="00C12F77"/>
    <w:rsid w:val="00C41AA3"/>
    <w:rsid w:val="00C713E8"/>
    <w:rsid w:val="00CA6E8B"/>
    <w:rsid w:val="00CB6AFE"/>
    <w:rsid w:val="00CD258E"/>
    <w:rsid w:val="00D00B3C"/>
    <w:rsid w:val="00D05C0A"/>
    <w:rsid w:val="00D1078A"/>
    <w:rsid w:val="00D233B4"/>
    <w:rsid w:val="00DD4A00"/>
    <w:rsid w:val="00E26F4E"/>
    <w:rsid w:val="00E87214"/>
    <w:rsid w:val="00EA7778"/>
    <w:rsid w:val="00EB2805"/>
    <w:rsid w:val="00F16E53"/>
    <w:rsid w:val="00F30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2EA8F-9A50-4FF3-B1B2-7DE6A0BE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BA1"/>
    <w:pPr>
      <w:spacing w:before="100" w:beforeAutospacing="1" w:after="100" w:afterAutospacing="1" w:line="240" w:lineRule="auto"/>
    </w:pPr>
    <w:rPr>
      <w:lang w:val="en-US"/>
    </w:rPr>
  </w:style>
  <w:style w:type="paragraph" w:styleId="1">
    <w:name w:val="heading 1"/>
    <w:basedOn w:val="a"/>
    <w:next w:val="a"/>
    <w:link w:val="10"/>
    <w:uiPriority w:val="9"/>
    <w:qFormat/>
    <w:rsid w:val="00F30BA1"/>
    <w:pPr>
      <w:keepNext/>
      <w:keepLines/>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BA1"/>
    <w:rPr>
      <w:rFonts w:asciiTheme="majorHAnsi" w:eastAsiaTheme="majorEastAsia" w:hAnsiTheme="majorHAnsi" w:cstheme="majorBidi"/>
      <w:b/>
      <w:bCs/>
      <w:color w:val="2E74B5" w:themeColor="accent1" w:themeShade="BF"/>
      <w:sz w:val="28"/>
      <w:szCs w:val="28"/>
      <w:lang w:val="en-US"/>
    </w:rPr>
  </w:style>
  <w:style w:type="paragraph" w:styleId="a3">
    <w:name w:val="Balloon Text"/>
    <w:basedOn w:val="a"/>
    <w:link w:val="a4"/>
    <w:uiPriority w:val="99"/>
    <w:semiHidden/>
    <w:unhideWhenUsed/>
    <w:rsid w:val="00F30BA1"/>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F30BA1"/>
    <w:rPr>
      <w:rFonts w:ascii="Tahoma" w:hAnsi="Tahoma" w:cs="Tahoma"/>
      <w:sz w:val="16"/>
      <w:szCs w:val="16"/>
      <w:lang w:val="en-US"/>
    </w:rPr>
  </w:style>
  <w:style w:type="paragraph" w:styleId="a5">
    <w:name w:val="Normal (Web)"/>
    <w:basedOn w:val="a"/>
    <w:unhideWhenUsed/>
    <w:rsid w:val="00F30BA1"/>
    <w:rPr>
      <w:rFonts w:ascii="Times New Roman" w:eastAsia="Times New Roman" w:hAnsi="Times New Roman" w:cs="Times New Roman"/>
      <w:sz w:val="24"/>
      <w:szCs w:val="24"/>
      <w:lang w:val="ru-RU" w:eastAsia="ru-RU"/>
    </w:rPr>
  </w:style>
  <w:style w:type="character" w:customStyle="1" w:styleId="fill">
    <w:name w:val="fill"/>
    <w:basedOn w:val="a0"/>
    <w:rsid w:val="00F30BA1"/>
  </w:style>
  <w:style w:type="character" w:customStyle="1" w:styleId="sfwc">
    <w:name w:val="sfwc"/>
    <w:basedOn w:val="a0"/>
    <w:rsid w:val="00F30BA1"/>
  </w:style>
  <w:style w:type="character" w:styleId="a6">
    <w:name w:val="Strong"/>
    <w:basedOn w:val="a0"/>
    <w:uiPriority w:val="22"/>
    <w:qFormat/>
    <w:rsid w:val="00F30BA1"/>
    <w:rPr>
      <w:b/>
      <w:bCs/>
    </w:rPr>
  </w:style>
  <w:style w:type="character" w:styleId="a7">
    <w:name w:val="Hyperlink"/>
    <w:basedOn w:val="a0"/>
    <w:uiPriority w:val="99"/>
    <w:semiHidden/>
    <w:unhideWhenUsed/>
    <w:rsid w:val="00F30BA1"/>
    <w:rPr>
      <w:color w:val="0000FF"/>
      <w:u w:val="single"/>
    </w:rPr>
  </w:style>
  <w:style w:type="character" w:customStyle="1" w:styleId="listitem-text">
    <w:name w:val="list__item-text"/>
    <w:basedOn w:val="a0"/>
    <w:rsid w:val="00F30BA1"/>
  </w:style>
  <w:style w:type="character" w:customStyle="1" w:styleId="attach-text">
    <w:name w:val="attach-text"/>
    <w:basedOn w:val="a0"/>
    <w:rsid w:val="00F30BA1"/>
  </w:style>
  <w:style w:type="paragraph" w:customStyle="1" w:styleId="doc-downloadtext">
    <w:name w:val="doc-download__text"/>
    <w:basedOn w:val="a"/>
    <w:rsid w:val="00F30BA1"/>
    <w:rPr>
      <w:rFonts w:ascii="Times New Roman" w:eastAsia="Times New Roman" w:hAnsi="Times New Roman" w:cs="Times New Roman"/>
      <w:sz w:val="24"/>
      <w:szCs w:val="24"/>
      <w:lang w:val="ru-RU" w:eastAsia="ru-RU"/>
    </w:rPr>
  </w:style>
  <w:style w:type="character" w:customStyle="1" w:styleId="blank-referencetitle">
    <w:name w:val="blank-reference__title"/>
    <w:basedOn w:val="a0"/>
    <w:rsid w:val="00F30BA1"/>
  </w:style>
  <w:style w:type="table" w:styleId="a8">
    <w:name w:val="Table Grid"/>
    <w:basedOn w:val="a1"/>
    <w:uiPriority w:val="59"/>
    <w:rsid w:val="00F30BA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basedOn w:val="a"/>
    <w:link w:val="aa"/>
    <w:uiPriority w:val="1"/>
    <w:qFormat/>
    <w:rsid w:val="00F30BA1"/>
    <w:pPr>
      <w:spacing w:before="0" w:beforeAutospacing="0" w:after="0" w:afterAutospacing="0"/>
    </w:pPr>
    <w:rPr>
      <w:rFonts w:ascii="Times New Roman" w:eastAsia="Times New Roman" w:hAnsi="Times New Roman" w:cs="Times New Roman"/>
      <w:sz w:val="24"/>
      <w:szCs w:val="24"/>
      <w:lang w:val="ru-RU" w:eastAsia="ru-RU"/>
    </w:rPr>
  </w:style>
  <w:style w:type="table" w:customStyle="1" w:styleId="TableGrid">
    <w:name w:val="TableGrid"/>
    <w:rsid w:val="00F30BA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rmattexttopleveltext">
    <w:name w:val="formattext topleveltext"/>
    <w:basedOn w:val="a"/>
    <w:rsid w:val="00F30BA1"/>
    <w:rPr>
      <w:rFonts w:ascii="Times New Roman" w:eastAsia="Times New Roman" w:hAnsi="Times New Roman" w:cs="Times New Roman"/>
      <w:sz w:val="24"/>
      <w:szCs w:val="24"/>
      <w:lang w:val="ru-RU" w:eastAsia="ru-RU"/>
    </w:rPr>
  </w:style>
  <w:style w:type="paragraph" w:customStyle="1" w:styleId="formattext">
    <w:name w:val="formattext"/>
    <w:basedOn w:val="a"/>
    <w:rsid w:val="00F30BA1"/>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30BA1"/>
    <w:pPr>
      <w:spacing w:before="0" w:beforeAutospacing="0" w:after="14" w:afterAutospacing="0" w:line="268" w:lineRule="auto"/>
      <w:ind w:left="720" w:right="2" w:hanging="10"/>
      <w:contextualSpacing/>
      <w:jc w:val="both"/>
    </w:pPr>
    <w:rPr>
      <w:rFonts w:ascii="Times New Roman" w:eastAsia="Times New Roman" w:hAnsi="Times New Roman" w:cs="Times New Roman"/>
      <w:color w:val="000000"/>
      <w:sz w:val="28"/>
      <w:lang w:val="ru-RU" w:eastAsia="ru-RU"/>
    </w:rPr>
  </w:style>
  <w:style w:type="character" w:customStyle="1" w:styleId="apple-converted-space">
    <w:name w:val="apple-converted-space"/>
    <w:basedOn w:val="a0"/>
    <w:rsid w:val="00F30BA1"/>
  </w:style>
  <w:style w:type="paragraph" w:customStyle="1" w:styleId="Default">
    <w:name w:val="Default"/>
    <w:rsid w:val="00F30BA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
    <w:name w:val="Сетка таблицы1"/>
    <w:basedOn w:val="a1"/>
    <w:next w:val="a8"/>
    <w:uiPriority w:val="59"/>
    <w:rsid w:val="00F30BA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30BA1"/>
    <w:pPr>
      <w:tabs>
        <w:tab w:val="center" w:pos="4677"/>
        <w:tab w:val="right" w:pos="9355"/>
      </w:tabs>
      <w:spacing w:before="0" w:after="0"/>
    </w:pPr>
  </w:style>
  <w:style w:type="character" w:customStyle="1" w:styleId="ad">
    <w:name w:val="Верхний колонтитул Знак"/>
    <w:basedOn w:val="a0"/>
    <w:link w:val="ac"/>
    <w:uiPriority w:val="99"/>
    <w:rsid w:val="00F30BA1"/>
    <w:rPr>
      <w:lang w:val="en-US"/>
    </w:rPr>
  </w:style>
  <w:style w:type="paragraph" w:styleId="ae">
    <w:name w:val="footer"/>
    <w:basedOn w:val="a"/>
    <w:link w:val="af"/>
    <w:uiPriority w:val="99"/>
    <w:unhideWhenUsed/>
    <w:rsid w:val="00F30BA1"/>
    <w:pPr>
      <w:tabs>
        <w:tab w:val="center" w:pos="4677"/>
        <w:tab w:val="right" w:pos="9355"/>
      </w:tabs>
      <w:spacing w:before="0" w:after="0"/>
    </w:pPr>
  </w:style>
  <w:style w:type="character" w:customStyle="1" w:styleId="af">
    <w:name w:val="Нижний колонтитул Знак"/>
    <w:basedOn w:val="a0"/>
    <w:link w:val="ae"/>
    <w:uiPriority w:val="99"/>
    <w:rsid w:val="00F30BA1"/>
    <w:rPr>
      <w:lang w:val="en-US"/>
    </w:rPr>
  </w:style>
  <w:style w:type="table" w:customStyle="1" w:styleId="2">
    <w:name w:val="Сетка таблицы2"/>
    <w:basedOn w:val="a1"/>
    <w:next w:val="a8"/>
    <w:uiPriority w:val="39"/>
    <w:rsid w:val="000E644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Без интервала Знак"/>
    <w:basedOn w:val="a0"/>
    <w:link w:val="a9"/>
    <w:uiPriority w:val="1"/>
    <w:locked/>
    <w:rsid w:val="000E64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86304">
      <w:bodyDiv w:val="1"/>
      <w:marLeft w:val="0"/>
      <w:marRight w:val="0"/>
      <w:marTop w:val="0"/>
      <w:marBottom w:val="0"/>
      <w:divBdr>
        <w:top w:val="none" w:sz="0" w:space="0" w:color="auto"/>
        <w:left w:val="none" w:sz="0" w:space="0" w:color="auto"/>
        <w:bottom w:val="none" w:sz="0" w:space="0" w:color="auto"/>
        <w:right w:val="none" w:sz="0" w:space="0" w:color="auto"/>
      </w:divBdr>
    </w:div>
    <w:div w:id="1884058738">
      <w:bodyDiv w:val="1"/>
      <w:marLeft w:val="0"/>
      <w:marRight w:val="0"/>
      <w:marTop w:val="0"/>
      <w:marBottom w:val="0"/>
      <w:divBdr>
        <w:top w:val="none" w:sz="0" w:space="0" w:color="auto"/>
        <w:left w:val="none" w:sz="0" w:space="0" w:color="auto"/>
        <w:bottom w:val="none" w:sz="0" w:space="0" w:color="auto"/>
        <w:right w:val="none" w:sz="0" w:space="0" w:color="auto"/>
      </w:divBdr>
    </w:div>
    <w:div w:id="19619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67C4-B9E7-461C-B484-50FAD4C2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1</Pages>
  <Words>11000</Words>
  <Characters>62702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cp:lastPrinted>2025-02-06T12:43:00Z</cp:lastPrinted>
  <dcterms:created xsi:type="dcterms:W3CDTF">2025-02-03T13:55:00Z</dcterms:created>
  <dcterms:modified xsi:type="dcterms:W3CDTF">2026-04-09T14:02:00Z</dcterms:modified>
</cp:coreProperties>
</file>