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AC" w:rsidRPr="006A51AC" w:rsidRDefault="006A51AC" w:rsidP="006A51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A51A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C74786" w:rsidRPr="006A51AC" w:rsidRDefault="006A51AC" w:rsidP="006A51AC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color w:val="181818"/>
          <w:sz w:val="28"/>
          <w:szCs w:val="28"/>
          <w:u w:val="single"/>
        </w:rPr>
      </w:pPr>
      <w:r w:rsidRPr="006A51AC">
        <w:rPr>
          <w:b/>
          <w:sz w:val="28"/>
          <w:szCs w:val="28"/>
          <w:u w:val="single"/>
        </w:rPr>
        <w:t>«Детский сад №6 «Лучик» г. Аргун</w:t>
      </w:r>
    </w:p>
    <w:p w:rsidR="00C74786" w:rsidRPr="006A51AC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  <w:u w:val="single"/>
        </w:rPr>
      </w:pPr>
    </w:p>
    <w:p w:rsidR="00C74786" w:rsidRPr="006A51AC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  <w:u w:val="single"/>
        </w:rPr>
      </w:pPr>
    </w:p>
    <w:p w:rsidR="006A51AC" w:rsidRP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  <w:u w:val="single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Pr="00C74786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ПРОЕКТНАЯ ДЕЯТЕЛЬНОСТЬ ВО ВТОРОЙ МЛАДШЕЙ ГРУППЕ</w:t>
      </w:r>
    </w:p>
    <w:p w:rsidR="00C74786" w:rsidRPr="00C74786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 xml:space="preserve"> </w:t>
      </w:r>
      <w:r w:rsidR="00C74786" w:rsidRPr="00C74786">
        <w:rPr>
          <w:b/>
          <w:bCs/>
          <w:color w:val="181818"/>
          <w:sz w:val="28"/>
          <w:szCs w:val="28"/>
        </w:rPr>
        <w:t>«МОЯ РОДИНА_ РОССИЯ!»</w:t>
      </w: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Выполнил воспитатель:</w:t>
      </w:r>
    </w:p>
    <w:p w:rsidR="00C74786" w:rsidRPr="00C74786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Абубакарова</w:t>
      </w:r>
      <w:proofErr w:type="spellEnd"/>
      <w:r>
        <w:rPr>
          <w:color w:val="181818"/>
          <w:sz w:val="28"/>
          <w:szCs w:val="28"/>
        </w:rPr>
        <w:t xml:space="preserve"> А.И.</w:t>
      </w: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Согласовал старший воспитатель:</w:t>
      </w:r>
    </w:p>
    <w:p w:rsidR="00C74786" w:rsidRPr="00C74786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Мажидова</w:t>
      </w:r>
      <w:proofErr w:type="spellEnd"/>
      <w:r>
        <w:rPr>
          <w:color w:val="181818"/>
          <w:sz w:val="28"/>
          <w:szCs w:val="28"/>
        </w:rPr>
        <w:t xml:space="preserve"> А.М.</w:t>
      </w: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right"/>
        <w:rPr>
          <w:color w:val="181818"/>
          <w:sz w:val="28"/>
          <w:szCs w:val="28"/>
        </w:rPr>
      </w:pPr>
    </w:p>
    <w:p w:rsid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6A51AC" w:rsidRPr="00C74786" w:rsidRDefault="006A51AC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г. Аргун</w:t>
      </w: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C74786" w:rsidP="00C74786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</w:p>
    <w:p w:rsidR="00C74786" w:rsidRPr="00C74786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 xml:space="preserve">Проект «МОЯ РОДИНА - </w:t>
      </w:r>
      <w:r w:rsidR="00C74786" w:rsidRPr="00C74786">
        <w:rPr>
          <w:b/>
          <w:bCs/>
          <w:color w:val="181818"/>
          <w:sz w:val="28"/>
          <w:szCs w:val="28"/>
        </w:rPr>
        <w:t>РОССИЯ» во</w:t>
      </w:r>
      <w:r w:rsidR="00673860">
        <w:rPr>
          <w:b/>
          <w:bCs/>
          <w:color w:val="181818"/>
          <w:sz w:val="28"/>
          <w:szCs w:val="28"/>
        </w:rPr>
        <w:t xml:space="preserve"> второй младшей группе</w:t>
      </w:r>
      <w:r w:rsidR="00C74786" w:rsidRPr="00C74786">
        <w:rPr>
          <w:color w:val="181818"/>
          <w:sz w:val="28"/>
          <w:szCs w:val="28"/>
        </w:rPr>
        <w:br/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Проблема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Большое значение для познавательного, социально-коммуникативного, речевого и нравственного развития детей дошкольного возраста имеет знакомство с родным городом, с его достопримечательностями, улицей, на которой проживает ребенок. С Родным Краем и нашей большой страной Россией!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Далеко ни все родители имеют достаточно знаний о своем городе, не всегда уделяют внимание данной проблеме, считая ее неважной, поэтому дети не владеют достаточной информацией о родном городе, не говоря уже о нашей великой стране России, ее просторах, широтах, богатствах! Не имея достаточного количества знаний, трудно сформировать уважительное отношение к своей стране, трудно взрастить в ребенке чувство гордости за свою страну, чувство патриотизма!</w:t>
      </w:r>
    </w:p>
    <w:p w:rsid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Следуя из выше сказанного, мы считаем данную проблему актуальной.</w:t>
      </w:r>
    </w:p>
    <w:p w:rsidR="006A51AC" w:rsidRPr="00C74786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Актуальность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Целенаправленное ознакомление ребенка с родным краем – это составная часть формирования у него патриотизма. Ведь чувство Родины малыша связывается с местом, где он родился и живёт.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Чувство Родины начинается у ребёнка с отношения к семье, к самым близким людям -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ребёнок, чему он изумляется и что вызывает отклик в его душе. И хотя многие впечатления ещё не осознанны им глубоко, но, пропущенные через детское восприятие, они играют огромную роль в становлении личности.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Любовь к родному краю, к своей Родине не возникает у ребёнка само по себе. С самого раннего возраста необходимо формировать чувство любви и уважение к тому месту, где живёт ребёнок.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Поэтому проблема формирования разносторонней и полноценной личности в условиях детского сада приобретает особое значение.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Цель проекта: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Сформировать первые представления о семейной, гражданской принадлежности, патриотические чувства.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Задачи проекта: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Беседовать с детьми о членах семьи, подчеркивать их заботу друг о друге;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Учить детей называть родной город. Побуждать их рассказывать о том, где они гуляли в выходные дни;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Продолжать знакомить с профессиями, обращать внимание на трудовые действия и их результат. Учить беречь то, что сделано людьми;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 играх помогать детям посредством речи взаимодействовать друг с другом. Продолжать расширять и активизировать словарный запас детей;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lastRenderedPageBreak/>
        <w:t>Воспитывать умение слушать новые стихи, рассказы, сопереживать героям.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br/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Вид проекта: краткосрочный (1 неделя)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br/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Участники проекта: воспитатель группы, дети 3-4 лет (2 младшая группа)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b/>
          <w:bCs/>
          <w:color w:val="181818"/>
          <w:sz w:val="28"/>
          <w:szCs w:val="28"/>
        </w:rPr>
        <w:t>Этапы реализации проекта: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1.Подготовительный этап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Накопление информации по теме. Беседы с детьми для выявления знаний о своей семье, городе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Подбор художественной литературы (стихотворений, рассказов), игр, иллюстративного материала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Подготовка атрибутов для игр, НОД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2.Основной этап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i/>
          <w:iCs/>
          <w:color w:val="181818"/>
          <w:sz w:val="28"/>
          <w:szCs w:val="28"/>
          <w:u w:val="single"/>
        </w:rPr>
        <w:t>Понедельник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Закрепить знания детей о членах семьи, подчеркивать их заботу друг о друге.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Утро: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Беседа на тему «Наши родители»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Рассматривание семейных фотографий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Прогулка: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Сюжетно-ролевая игра: мама-дочка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Вечер: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Чтение художественной литературы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 xml:space="preserve">Агния </w:t>
      </w:r>
      <w:proofErr w:type="spellStart"/>
      <w:r w:rsidRPr="00C74786">
        <w:rPr>
          <w:color w:val="181818"/>
          <w:sz w:val="28"/>
          <w:szCs w:val="28"/>
        </w:rPr>
        <w:t>Барто</w:t>
      </w:r>
      <w:proofErr w:type="spellEnd"/>
      <w:r w:rsidRPr="00C74786">
        <w:rPr>
          <w:color w:val="181818"/>
          <w:sz w:val="28"/>
          <w:szCs w:val="28"/>
        </w:rPr>
        <w:t xml:space="preserve"> «Мама»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i/>
          <w:iCs/>
          <w:color w:val="181818"/>
          <w:sz w:val="28"/>
          <w:szCs w:val="28"/>
          <w:u w:val="single"/>
        </w:rPr>
        <w:t>Вторник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Формировать представления о родном городе. Учить детей называть родной город.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Утро: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Беседа на тему: «Город, в котором я живу»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 xml:space="preserve">Рассматривание фотографий с изображением городских объектов. Знакомство с гербом </w:t>
      </w:r>
      <w:r w:rsidR="002E53A5" w:rsidRPr="00C74786">
        <w:rPr>
          <w:color w:val="181818"/>
          <w:sz w:val="28"/>
          <w:szCs w:val="28"/>
        </w:rPr>
        <w:t>и флагом</w:t>
      </w:r>
      <w:r w:rsidRPr="00C74786">
        <w:rPr>
          <w:color w:val="181818"/>
          <w:sz w:val="28"/>
          <w:szCs w:val="28"/>
        </w:rPr>
        <w:t xml:space="preserve"> города Кубинка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Прогулка: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Строительная игра: строим улицу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Вечер: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Чтение художественной литературы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 xml:space="preserve">Агния </w:t>
      </w:r>
      <w:proofErr w:type="spellStart"/>
      <w:r w:rsidRPr="00C74786">
        <w:rPr>
          <w:color w:val="181818"/>
          <w:sz w:val="28"/>
          <w:szCs w:val="28"/>
        </w:rPr>
        <w:t>Барто</w:t>
      </w:r>
      <w:proofErr w:type="spellEnd"/>
      <w:r w:rsidRPr="00C74786">
        <w:rPr>
          <w:color w:val="181818"/>
          <w:sz w:val="28"/>
          <w:szCs w:val="28"/>
        </w:rPr>
        <w:t xml:space="preserve"> «Разлука»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br/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i/>
          <w:iCs/>
          <w:color w:val="181818"/>
          <w:sz w:val="28"/>
          <w:szCs w:val="28"/>
          <w:u w:val="single"/>
        </w:rPr>
        <w:t>Среда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Продолжать знакомить детей с профессиями, обращать внимание на трудовые действия и их результат.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Утро: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Повторная беседа о родном городе, его объектах: больница, магазин, детский сад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lastRenderedPageBreak/>
        <w:t>Прогулка: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Сюжетно – ролевые игры: врач – больной, воспитатель – ребенок, продавец – покупатель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Вечер: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Чтение гимна города Орехово – Зуева (отрывок)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(Сергей Борискин)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i/>
          <w:iCs/>
          <w:color w:val="181818"/>
          <w:sz w:val="28"/>
          <w:szCs w:val="28"/>
          <w:u w:val="single"/>
        </w:rPr>
        <w:t>Четверг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Продолжать учить детей называть родной город.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Утро: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НОД «Город в красках» 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Прогулка: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Беседа на тему: «Наша Родина»</w:t>
      </w:r>
    </w:p>
    <w:p w:rsid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Знакомство с флагом и гербом РФ. Рассказ детям о президенте В.В. Путине! Поддержание патриотизме, гордости за родную страну.</w:t>
      </w:r>
    </w:p>
    <w:p w:rsidR="006A51AC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6A51AC" w:rsidRPr="00C74786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6A51AC">
        <w:rPr>
          <w:noProof/>
          <w:color w:val="181818"/>
          <w:sz w:val="28"/>
          <w:szCs w:val="28"/>
        </w:rPr>
        <w:drawing>
          <wp:inline distT="0" distB="0" distL="0" distR="0">
            <wp:extent cx="5981700" cy="3248025"/>
            <wp:effectExtent l="0" t="0" r="0" b="9525"/>
            <wp:docPr id="4" name="Рисунок 4" descr="C:\Users\User\Desktop\164190769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41907691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43"/>
                    <a:stretch/>
                  </pic:blipFill>
                  <pic:spPr bwMode="auto">
                    <a:xfrm>
                      <a:off x="0" y="0"/>
                      <a:ext cx="5982027" cy="324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Вечер: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Чтение художественной литературы: «Наше отечество»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Константин Ушинский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br/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i/>
          <w:iCs/>
          <w:color w:val="181818"/>
          <w:sz w:val="28"/>
          <w:szCs w:val="28"/>
          <w:u w:val="single"/>
        </w:rPr>
        <w:t>Пятница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Утро:</w:t>
      </w:r>
    </w:p>
    <w:p w:rsid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Совместная деятельность детей «флаг России. Аппликация»</w:t>
      </w:r>
    </w:p>
    <w:p w:rsidR="006A51AC" w:rsidRPr="00C74786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673860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673860">
        <w:rPr>
          <w:noProof/>
          <w:color w:val="181818"/>
          <w:sz w:val="28"/>
          <w:szCs w:val="28"/>
        </w:rPr>
        <w:lastRenderedPageBreak/>
        <w:drawing>
          <wp:inline distT="0" distB="0" distL="0" distR="0">
            <wp:extent cx="5940425" cy="2738165"/>
            <wp:effectExtent l="0" t="0" r="3175" b="5080"/>
            <wp:docPr id="3" name="Рисунок 3" descr="C:\Users\User\Desktop\164190665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419066575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C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Прогулка:</w:t>
      </w:r>
    </w:p>
    <w:p w:rsidR="006A51AC" w:rsidRPr="00C74786" w:rsidRDefault="006A51AC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Строительная игра: построй город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Вечер:</w:t>
      </w:r>
    </w:p>
    <w:p w:rsidR="006A51AC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Чтение и слушание гимна России (отрывок)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3.Заключительный этап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Подведение итогов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Оформление патриотического уголка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Результаты:</w:t>
      </w:r>
    </w:p>
    <w:p w:rsidR="00C74786" w:rsidRPr="00C74786" w:rsidRDefault="00C74786" w:rsidP="00673860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C74786">
        <w:rPr>
          <w:color w:val="181818"/>
          <w:sz w:val="28"/>
          <w:szCs w:val="28"/>
        </w:rPr>
        <w:t>Таким образом, в ходе спланированной деятельности у детей были закреплены знания о членах семьи; сформированы первые представления о родном городе, стране.</w:t>
      </w:r>
    </w:p>
    <w:p w:rsidR="00907C8F" w:rsidRPr="00C74786" w:rsidRDefault="00907C8F" w:rsidP="0067386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907C8F" w:rsidRPr="00C74786" w:rsidSect="002675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6"/>
    <w:rsid w:val="002675DD"/>
    <w:rsid w:val="002E53A5"/>
    <w:rsid w:val="003F3954"/>
    <w:rsid w:val="00673860"/>
    <w:rsid w:val="006A51AC"/>
    <w:rsid w:val="00907C8F"/>
    <w:rsid w:val="00C7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62B5"/>
  <w15:chartTrackingRefBased/>
  <w15:docId w15:val="{A191E85F-0647-47E8-9214-FCA893FF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6A51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7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4</cp:revision>
  <cp:lastPrinted>2022-01-11T13:40:00Z</cp:lastPrinted>
  <dcterms:created xsi:type="dcterms:W3CDTF">2021-12-13T11:53:00Z</dcterms:created>
  <dcterms:modified xsi:type="dcterms:W3CDTF">2022-01-11T13:46:00Z</dcterms:modified>
</cp:coreProperties>
</file>