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61"/>
        <w:tblOverlap w:val="never"/>
        <w:tblW w:w="11482" w:type="dxa"/>
        <w:tblLayout w:type="fixed"/>
        <w:tblLook w:val="0000" w:firstRow="0" w:lastRow="0" w:firstColumn="0" w:lastColumn="0" w:noHBand="0" w:noVBand="0"/>
      </w:tblPr>
      <w:tblGrid>
        <w:gridCol w:w="6379"/>
        <w:gridCol w:w="5103"/>
      </w:tblGrid>
      <w:tr w:rsidR="00140911" w:rsidRPr="00140911" w:rsidTr="00140911">
        <w:trPr>
          <w:trHeight w:val="1800"/>
        </w:trPr>
        <w:tc>
          <w:tcPr>
            <w:tcW w:w="6379" w:type="dxa"/>
          </w:tcPr>
          <w:p w:rsidR="00140911" w:rsidRPr="00140911" w:rsidRDefault="00140911" w:rsidP="00140911">
            <w:pPr>
              <w:widowControl w:val="0"/>
              <w:overflowPunct w:val="0"/>
              <w:autoSpaceDE w:val="0"/>
              <w:autoSpaceDN w:val="0"/>
              <w:adjustRightInd w:val="0"/>
              <w:spacing w:after="0" w:line="240" w:lineRule="auto"/>
              <w:ind w:left="709" w:hanging="817"/>
              <w:textAlignment w:val="baseline"/>
              <w:rPr>
                <w:rFonts w:ascii="Times New Roman" w:hAnsi="Times New Roman" w:cs="Times New Roman"/>
                <w:sz w:val="28"/>
                <w:szCs w:val="28"/>
              </w:rPr>
            </w:pPr>
            <w:r w:rsidRPr="00140911">
              <w:rPr>
                <w:rFonts w:ascii="Times New Roman" w:hAnsi="Times New Roman" w:cs="Times New Roman"/>
                <w:sz w:val="28"/>
                <w:szCs w:val="28"/>
              </w:rPr>
              <w:t xml:space="preserve">      СОГЛАСОВАНО</w:t>
            </w:r>
          </w:p>
          <w:p w:rsidR="00140911" w:rsidRPr="00140911" w:rsidRDefault="00140911" w:rsidP="00140911">
            <w:pPr>
              <w:widowControl w:val="0"/>
              <w:overflowPunct w:val="0"/>
              <w:autoSpaceDE w:val="0"/>
              <w:autoSpaceDN w:val="0"/>
              <w:adjustRightInd w:val="0"/>
              <w:spacing w:after="0" w:line="240" w:lineRule="auto"/>
              <w:ind w:left="-108"/>
              <w:textAlignment w:val="baseline"/>
              <w:rPr>
                <w:rFonts w:ascii="Times New Roman" w:hAnsi="Times New Roman" w:cs="Times New Roman"/>
                <w:sz w:val="28"/>
                <w:szCs w:val="28"/>
              </w:rPr>
            </w:pPr>
            <w:r w:rsidRPr="00140911">
              <w:rPr>
                <w:rFonts w:ascii="Times New Roman" w:hAnsi="Times New Roman" w:cs="Times New Roman"/>
                <w:sz w:val="28"/>
                <w:szCs w:val="28"/>
              </w:rPr>
              <w:t xml:space="preserve">      на педагогическом совете</w:t>
            </w:r>
          </w:p>
          <w:p w:rsidR="00140911" w:rsidRPr="00140911" w:rsidRDefault="00140911" w:rsidP="00140911">
            <w:pPr>
              <w:spacing w:after="0" w:line="240" w:lineRule="auto"/>
              <w:ind w:left="-108"/>
              <w:rPr>
                <w:rFonts w:ascii="Times New Roman" w:hAnsi="Times New Roman" w:cs="Times New Roman"/>
                <w:sz w:val="28"/>
                <w:szCs w:val="28"/>
              </w:rPr>
            </w:pPr>
            <w:r w:rsidRPr="00140911">
              <w:rPr>
                <w:rFonts w:ascii="Times New Roman" w:hAnsi="Times New Roman" w:cs="Times New Roman"/>
                <w:sz w:val="28"/>
                <w:szCs w:val="28"/>
              </w:rPr>
              <w:t xml:space="preserve">      МБДОУ «Детский сад № 6 «Лучик» </w:t>
            </w:r>
          </w:p>
          <w:p w:rsidR="00140911" w:rsidRPr="00140911" w:rsidRDefault="00140911" w:rsidP="00140911">
            <w:pPr>
              <w:spacing w:after="0" w:line="240" w:lineRule="auto"/>
              <w:ind w:left="-108"/>
              <w:rPr>
                <w:rFonts w:ascii="Times New Roman" w:hAnsi="Times New Roman" w:cs="Times New Roman"/>
                <w:sz w:val="28"/>
                <w:szCs w:val="28"/>
              </w:rPr>
            </w:pPr>
            <w:r w:rsidRPr="00140911">
              <w:rPr>
                <w:rFonts w:ascii="Times New Roman" w:hAnsi="Times New Roman" w:cs="Times New Roman"/>
                <w:sz w:val="28"/>
                <w:szCs w:val="28"/>
              </w:rPr>
              <w:t xml:space="preserve">      г. Аргун»</w:t>
            </w:r>
          </w:p>
          <w:p w:rsidR="00140911" w:rsidRPr="00140911" w:rsidRDefault="00140911" w:rsidP="00140911">
            <w:pPr>
              <w:spacing w:after="0" w:line="240" w:lineRule="auto"/>
              <w:ind w:left="-108"/>
              <w:rPr>
                <w:rFonts w:ascii="Times New Roman" w:hAnsi="Times New Roman" w:cs="Times New Roman"/>
                <w:sz w:val="28"/>
                <w:szCs w:val="28"/>
              </w:rPr>
            </w:pPr>
            <w:r w:rsidRPr="00140911">
              <w:rPr>
                <w:rFonts w:ascii="Times New Roman" w:hAnsi="Times New Roman" w:cs="Times New Roman"/>
                <w:color w:val="000000"/>
                <w:sz w:val="28"/>
                <w:szCs w:val="28"/>
              </w:rPr>
              <w:t xml:space="preserve">     (протокол от</w:t>
            </w:r>
            <w:r w:rsidRPr="00140911">
              <w:rPr>
                <w:rFonts w:ascii="Times New Roman" w:hAnsi="Times New Roman" w:cs="Times New Roman"/>
                <w:color w:val="000000"/>
                <w:sz w:val="28"/>
                <w:szCs w:val="28"/>
              </w:rPr>
              <w:t xml:space="preserve"> </w:t>
            </w:r>
            <w:r w:rsidRPr="00140911">
              <w:rPr>
                <w:rFonts w:ascii="Times New Roman" w:hAnsi="Times New Roman" w:cs="Times New Roman"/>
                <w:color w:val="000000"/>
                <w:sz w:val="28"/>
                <w:szCs w:val="28"/>
                <w:u w:val="single"/>
              </w:rPr>
              <w:t>31.</w:t>
            </w:r>
            <w:r w:rsidR="004154C0">
              <w:rPr>
                <w:rFonts w:ascii="Times New Roman" w:hAnsi="Times New Roman" w:cs="Times New Roman"/>
                <w:color w:val="000000"/>
                <w:sz w:val="28"/>
                <w:szCs w:val="28"/>
                <w:u w:val="single"/>
              </w:rPr>
              <w:t xml:space="preserve">03.2025 </w:t>
            </w:r>
            <w:r w:rsidRPr="00140911">
              <w:rPr>
                <w:rFonts w:ascii="Times New Roman" w:hAnsi="Times New Roman" w:cs="Times New Roman"/>
                <w:color w:val="000000"/>
                <w:sz w:val="28"/>
                <w:szCs w:val="28"/>
              </w:rPr>
              <w:t>№</w:t>
            </w:r>
            <w:r w:rsidRPr="00140911">
              <w:rPr>
                <w:rFonts w:ascii="Times New Roman" w:hAnsi="Times New Roman" w:cs="Times New Roman"/>
                <w:color w:val="000000"/>
                <w:sz w:val="28"/>
                <w:szCs w:val="28"/>
                <w:u w:val="single"/>
                <w:lang w:val="en-US"/>
              </w:rPr>
              <w:t> </w:t>
            </w:r>
            <w:r w:rsidRPr="00140911">
              <w:rPr>
                <w:rFonts w:ascii="Times New Roman" w:hAnsi="Times New Roman" w:cs="Times New Roman"/>
                <w:color w:val="000000"/>
                <w:sz w:val="28"/>
                <w:szCs w:val="28"/>
                <w:u w:val="single"/>
              </w:rPr>
              <w:t>3</w:t>
            </w:r>
            <w:r w:rsidRPr="00140911">
              <w:rPr>
                <w:rFonts w:ascii="Times New Roman" w:hAnsi="Times New Roman" w:cs="Times New Roman"/>
                <w:color w:val="000000"/>
                <w:sz w:val="28"/>
                <w:szCs w:val="28"/>
              </w:rPr>
              <w:t>)</w:t>
            </w:r>
          </w:p>
          <w:p w:rsidR="00140911" w:rsidRPr="00140911" w:rsidRDefault="00140911" w:rsidP="00140911">
            <w:pPr>
              <w:widowControl w:val="0"/>
              <w:overflowPunct w:val="0"/>
              <w:autoSpaceDE w:val="0"/>
              <w:autoSpaceDN w:val="0"/>
              <w:adjustRightInd w:val="0"/>
              <w:spacing w:after="0" w:line="240" w:lineRule="auto"/>
              <w:ind w:left="-108"/>
              <w:textAlignment w:val="baseline"/>
              <w:rPr>
                <w:rFonts w:ascii="Times New Roman" w:hAnsi="Times New Roman" w:cs="Times New Roman"/>
                <w:sz w:val="28"/>
                <w:szCs w:val="28"/>
              </w:rPr>
            </w:pPr>
          </w:p>
          <w:p w:rsidR="00140911" w:rsidRPr="00140911" w:rsidRDefault="00140911" w:rsidP="00140911">
            <w:pPr>
              <w:widowControl w:val="0"/>
              <w:overflowPunct w:val="0"/>
              <w:autoSpaceDE w:val="0"/>
              <w:autoSpaceDN w:val="0"/>
              <w:adjustRightInd w:val="0"/>
              <w:spacing w:after="0" w:line="240" w:lineRule="auto"/>
              <w:ind w:left="-904" w:firstLine="851"/>
              <w:textAlignment w:val="baseline"/>
              <w:rPr>
                <w:rFonts w:ascii="Times New Roman" w:hAnsi="Times New Roman" w:cs="Times New Roman"/>
                <w:sz w:val="28"/>
                <w:szCs w:val="28"/>
                <w:u w:val="single"/>
              </w:rPr>
            </w:pPr>
          </w:p>
          <w:p w:rsidR="00140911" w:rsidRPr="00140911" w:rsidRDefault="00140911" w:rsidP="00140911">
            <w:pPr>
              <w:widowControl w:val="0"/>
              <w:overflowPunct w:val="0"/>
              <w:autoSpaceDE w:val="0"/>
              <w:autoSpaceDN w:val="0"/>
              <w:adjustRightInd w:val="0"/>
              <w:spacing w:after="0" w:line="240" w:lineRule="auto"/>
              <w:ind w:left="-87" w:firstLine="851"/>
              <w:textAlignment w:val="baseline"/>
              <w:rPr>
                <w:rFonts w:ascii="Times New Roman" w:hAnsi="Times New Roman" w:cs="Times New Roman"/>
                <w:sz w:val="28"/>
                <w:szCs w:val="28"/>
              </w:rPr>
            </w:pPr>
          </w:p>
          <w:p w:rsidR="00140911" w:rsidRPr="00140911" w:rsidRDefault="00140911" w:rsidP="00140911">
            <w:pPr>
              <w:widowControl w:val="0"/>
              <w:overflowPunct w:val="0"/>
              <w:autoSpaceDE w:val="0"/>
              <w:autoSpaceDN w:val="0"/>
              <w:adjustRightInd w:val="0"/>
              <w:spacing w:after="0" w:line="240" w:lineRule="auto"/>
              <w:ind w:left="-87" w:firstLine="851"/>
              <w:textAlignment w:val="baseline"/>
              <w:rPr>
                <w:rFonts w:ascii="Times New Roman" w:hAnsi="Times New Roman" w:cs="Times New Roman"/>
                <w:sz w:val="28"/>
                <w:szCs w:val="28"/>
              </w:rPr>
            </w:pPr>
          </w:p>
          <w:p w:rsidR="00140911" w:rsidRPr="00140911" w:rsidRDefault="00140911" w:rsidP="00140911">
            <w:pPr>
              <w:widowControl w:val="0"/>
              <w:overflowPunct w:val="0"/>
              <w:autoSpaceDE w:val="0"/>
              <w:autoSpaceDN w:val="0"/>
              <w:adjustRightInd w:val="0"/>
              <w:spacing w:after="0" w:line="240" w:lineRule="auto"/>
              <w:ind w:left="-87" w:firstLine="851"/>
              <w:textAlignment w:val="baseline"/>
              <w:rPr>
                <w:rFonts w:ascii="Times New Roman" w:hAnsi="Times New Roman" w:cs="Times New Roman"/>
                <w:sz w:val="28"/>
                <w:szCs w:val="28"/>
              </w:rPr>
            </w:pPr>
          </w:p>
        </w:tc>
        <w:tc>
          <w:tcPr>
            <w:tcW w:w="5103" w:type="dxa"/>
          </w:tcPr>
          <w:p w:rsidR="00140911" w:rsidRPr="00140911" w:rsidRDefault="00140911" w:rsidP="00140911">
            <w:pPr>
              <w:spacing w:after="0" w:line="240" w:lineRule="auto"/>
              <w:ind w:left="459" w:firstLine="1104"/>
              <w:rPr>
                <w:rFonts w:ascii="Times New Roman" w:hAnsi="Times New Roman" w:cs="Times New Roman"/>
                <w:sz w:val="28"/>
                <w:szCs w:val="28"/>
              </w:rPr>
            </w:pPr>
            <w:r w:rsidRPr="00140911">
              <w:rPr>
                <w:rFonts w:ascii="Times New Roman" w:hAnsi="Times New Roman" w:cs="Times New Roman"/>
                <w:sz w:val="28"/>
                <w:szCs w:val="28"/>
              </w:rPr>
              <w:t>УТВЕРЖДЕН</w:t>
            </w:r>
          </w:p>
          <w:p w:rsidR="00140911" w:rsidRPr="00140911" w:rsidRDefault="00140911" w:rsidP="00140911">
            <w:pPr>
              <w:spacing w:after="0" w:line="240" w:lineRule="auto"/>
              <w:ind w:left="459" w:firstLine="567"/>
              <w:rPr>
                <w:rFonts w:ascii="Times New Roman" w:hAnsi="Times New Roman" w:cs="Times New Roman"/>
                <w:sz w:val="28"/>
                <w:szCs w:val="28"/>
              </w:rPr>
            </w:pPr>
            <w:r w:rsidRPr="00140911">
              <w:rPr>
                <w:rFonts w:ascii="Times New Roman" w:hAnsi="Times New Roman" w:cs="Times New Roman"/>
                <w:sz w:val="28"/>
                <w:szCs w:val="28"/>
              </w:rPr>
              <w:t xml:space="preserve">        приказом МБДОУ</w:t>
            </w:r>
          </w:p>
          <w:p w:rsidR="00140911" w:rsidRPr="00140911" w:rsidRDefault="00140911" w:rsidP="00140911">
            <w:pPr>
              <w:spacing w:after="0" w:line="240" w:lineRule="auto"/>
              <w:ind w:left="459" w:firstLine="567"/>
              <w:rPr>
                <w:rFonts w:ascii="Times New Roman" w:hAnsi="Times New Roman" w:cs="Times New Roman"/>
                <w:sz w:val="28"/>
                <w:szCs w:val="28"/>
              </w:rPr>
            </w:pPr>
            <w:r w:rsidRPr="00140911">
              <w:rPr>
                <w:rFonts w:ascii="Times New Roman" w:hAnsi="Times New Roman" w:cs="Times New Roman"/>
                <w:sz w:val="28"/>
                <w:szCs w:val="28"/>
              </w:rPr>
              <w:t xml:space="preserve">       «Детский сад 6 «Лучик» </w:t>
            </w:r>
          </w:p>
          <w:p w:rsidR="00140911" w:rsidRPr="00140911" w:rsidRDefault="00140911" w:rsidP="00140911">
            <w:pPr>
              <w:spacing w:after="0" w:line="240" w:lineRule="auto"/>
              <w:ind w:left="459" w:firstLine="567"/>
              <w:rPr>
                <w:rFonts w:ascii="Times New Roman" w:hAnsi="Times New Roman" w:cs="Times New Roman"/>
                <w:sz w:val="28"/>
                <w:szCs w:val="28"/>
              </w:rPr>
            </w:pPr>
            <w:r>
              <w:rPr>
                <w:rFonts w:ascii="Times New Roman" w:hAnsi="Times New Roman" w:cs="Times New Roman"/>
                <w:sz w:val="28"/>
                <w:szCs w:val="28"/>
              </w:rPr>
              <w:t xml:space="preserve">  </w:t>
            </w:r>
            <w:r w:rsidR="004154C0">
              <w:rPr>
                <w:rFonts w:ascii="Times New Roman" w:hAnsi="Times New Roman" w:cs="Times New Roman"/>
                <w:sz w:val="28"/>
                <w:szCs w:val="28"/>
              </w:rPr>
              <w:t xml:space="preserve"> </w:t>
            </w:r>
            <w:r>
              <w:rPr>
                <w:rFonts w:ascii="Times New Roman" w:hAnsi="Times New Roman" w:cs="Times New Roman"/>
                <w:sz w:val="28"/>
                <w:szCs w:val="28"/>
              </w:rPr>
              <w:t xml:space="preserve">     г. Аргун</w:t>
            </w:r>
            <w:r w:rsidRPr="00140911">
              <w:rPr>
                <w:rFonts w:ascii="Times New Roman" w:hAnsi="Times New Roman" w:cs="Times New Roman"/>
                <w:sz w:val="28"/>
                <w:szCs w:val="28"/>
              </w:rPr>
              <w:t xml:space="preserve">» </w:t>
            </w:r>
          </w:p>
          <w:p w:rsidR="00140911" w:rsidRPr="00140911" w:rsidRDefault="004154C0" w:rsidP="00140911">
            <w:pPr>
              <w:spacing w:after="0" w:line="240" w:lineRule="auto"/>
              <w:ind w:left="459" w:firstLine="567"/>
              <w:rPr>
                <w:rFonts w:ascii="Times New Roman" w:hAnsi="Times New Roman" w:cs="Times New Roman"/>
                <w:sz w:val="28"/>
                <w:szCs w:val="28"/>
              </w:rPr>
            </w:pPr>
            <w:r>
              <w:rPr>
                <w:rFonts w:ascii="Times New Roman" w:hAnsi="Times New Roman" w:cs="Times New Roman"/>
                <w:sz w:val="28"/>
                <w:szCs w:val="28"/>
              </w:rPr>
              <w:t xml:space="preserve">        от 01.04.2025 № </w:t>
            </w:r>
            <w:r w:rsidRPr="004154C0">
              <w:rPr>
                <w:rFonts w:ascii="Times New Roman" w:hAnsi="Times New Roman" w:cs="Times New Roman"/>
                <w:sz w:val="28"/>
                <w:szCs w:val="28"/>
                <w:u w:val="single"/>
              </w:rPr>
              <w:t>20</w:t>
            </w:r>
          </w:p>
          <w:p w:rsidR="00140911" w:rsidRPr="00140911" w:rsidRDefault="00140911" w:rsidP="00140911">
            <w:pPr>
              <w:spacing w:after="0" w:line="240" w:lineRule="auto"/>
              <w:ind w:left="601" w:firstLine="567"/>
              <w:rPr>
                <w:rFonts w:ascii="Times New Roman" w:hAnsi="Times New Roman" w:cs="Times New Roman"/>
                <w:sz w:val="28"/>
                <w:szCs w:val="28"/>
              </w:rPr>
            </w:pPr>
          </w:p>
          <w:p w:rsidR="00140911" w:rsidRPr="00140911" w:rsidRDefault="00140911" w:rsidP="00140911">
            <w:pPr>
              <w:spacing w:after="0" w:line="240" w:lineRule="auto"/>
              <w:ind w:firstLine="567"/>
              <w:rPr>
                <w:rFonts w:ascii="Times New Roman" w:hAnsi="Times New Roman" w:cs="Times New Roman"/>
                <w:sz w:val="28"/>
                <w:szCs w:val="28"/>
              </w:rPr>
            </w:pPr>
          </w:p>
          <w:p w:rsidR="00140911" w:rsidRPr="00140911" w:rsidRDefault="00140911" w:rsidP="00140911">
            <w:pPr>
              <w:spacing w:after="0" w:line="240" w:lineRule="auto"/>
              <w:ind w:firstLine="567"/>
              <w:rPr>
                <w:rFonts w:ascii="Times New Roman" w:hAnsi="Times New Roman" w:cs="Times New Roman"/>
                <w:sz w:val="28"/>
                <w:szCs w:val="28"/>
              </w:rPr>
            </w:pPr>
          </w:p>
          <w:p w:rsidR="00140911" w:rsidRPr="00140911" w:rsidRDefault="00140911" w:rsidP="00140911">
            <w:pPr>
              <w:spacing w:after="0" w:line="240" w:lineRule="auto"/>
              <w:ind w:firstLine="567"/>
              <w:rPr>
                <w:rFonts w:ascii="Times New Roman" w:hAnsi="Times New Roman" w:cs="Times New Roman"/>
                <w:sz w:val="28"/>
                <w:szCs w:val="28"/>
              </w:rPr>
            </w:pPr>
          </w:p>
          <w:p w:rsidR="00140911" w:rsidRPr="00140911" w:rsidRDefault="00140911" w:rsidP="00140911">
            <w:pPr>
              <w:spacing w:after="0" w:line="240" w:lineRule="auto"/>
              <w:ind w:firstLine="567"/>
              <w:rPr>
                <w:rFonts w:ascii="Times New Roman" w:hAnsi="Times New Roman" w:cs="Times New Roman"/>
                <w:sz w:val="28"/>
                <w:szCs w:val="28"/>
              </w:rPr>
            </w:pPr>
          </w:p>
          <w:p w:rsidR="00140911" w:rsidRPr="00140911" w:rsidRDefault="00140911" w:rsidP="00140911">
            <w:pPr>
              <w:spacing w:after="0" w:line="240" w:lineRule="auto"/>
              <w:ind w:firstLine="567"/>
              <w:rPr>
                <w:rFonts w:ascii="Times New Roman" w:hAnsi="Times New Roman" w:cs="Times New Roman"/>
                <w:sz w:val="28"/>
                <w:szCs w:val="28"/>
              </w:rPr>
            </w:pPr>
          </w:p>
          <w:p w:rsidR="00140911" w:rsidRPr="00140911" w:rsidRDefault="00140911" w:rsidP="00140911">
            <w:pPr>
              <w:widowControl w:val="0"/>
              <w:overflowPunct w:val="0"/>
              <w:autoSpaceDE w:val="0"/>
              <w:autoSpaceDN w:val="0"/>
              <w:adjustRightInd w:val="0"/>
              <w:spacing w:after="0" w:line="240" w:lineRule="auto"/>
              <w:ind w:firstLine="567"/>
              <w:textAlignment w:val="baseline"/>
              <w:rPr>
                <w:rFonts w:ascii="Times New Roman" w:hAnsi="Times New Roman" w:cs="Times New Roman"/>
                <w:sz w:val="28"/>
                <w:szCs w:val="28"/>
              </w:rPr>
            </w:pPr>
          </w:p>
        </w:tc>
      </w:tr>
    </w:tbl>
    <w:p w:rsidR="007C317B" w:rsidRDefault="00EE5383" w:rsidP="00EE5383">
      <w:pPr>
        <w:pStyle w:val="2"/>
        <w:shd w:val="clear" w:color="auto" w:fill="FFFFFF"/>
        <w:spacing w:before="0" w:line="360" w:lineRule="atLeast"/>
        <w:rPr>
          <w:rFonts w:ascii="Times New Roman" w:hAnsi="Times New Roman" w:cs="Times New Roman"/>
          <w:b/>
          <w:sz w:val="28"/>
          <w:szCs w:val="28"/>
        </w:rPr>
      </w:pPr>
      <w:r w:rsidRPr="00EE5383">
        <w:rPr>
          <w:rFonts w:ascii="Times New Roman" w:hAnsi="Times New Roman" w:cs="Times New Roman"/>
          <w:b/>
          <w:sz w:val="28"/>
          <w:szCs w:val="28"/>
        </w:rPr>
        <w:t xml:space="preserve">  </w:t>
      </w:r>
    </w:p>
    <w:p w:rsidR="00140911" w:rsidRDefault="00140911" w:rsidP="00140911"/>
    <w:p w:rsidR="00140911" w:rsidRDefault="00140911" w:rsidP="00140911"/>
    <w:p w:rsidR="00140911" w:rsidRDefault="00140911" w:rsidP="00140911"/>
    <w:p w:rsidR="00140911" w:rsidRDefault="00140911" w:rsidP="00140911"/>
    <w:p w:rsidR="00140911" w:rsidRDefault="00140911" w:rsidP="00140911"/>
    <w:p w:rsidR="00140911" w:rsidRPr="00140911" w:rsidRDefault="00140911" w:rsidP="00140911"/>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140911" w:rsidRPr="004154C0" w:rsidRDefault="00140911" w:rsidP="00140911">
      <w:pPr>
        <w:shd w:val="clear" w:color="auto" w:fill="FFFFFF"/>
        <w:spacing w:after="0" w:line="360" w:lineRule="atLeast"/>
        <w:jc w:val="center"/>
        <w:outlineLvl w:val="1"/>
        <w:rPr>
          <w:rFonts w:ascii="Times New Roman" w:eastAsia="Times New Roman" w:hAnsi="Times New Roman" w:cs="Times New Roman"/>
          <w:b/>
          <w:color w:val="2C2D2E"/>
          <w:sz w:val="28"/>
          <w:szCs w:val="28"/>
          <w:lang w:eastAsia="ru-RU"/>
        </w:rPr>
      </w:pPr>
      <w:r w:rsidRPr="00140911">
        <w:rPr>
          <w:rFonts w:ascii="Times New Roman" w:eastAsia="Times New Roman" w:hAnsi="Times New Roman" w:cs="Times New Roman"/>
          <w:b/>
          <w:color w:val="2C2D2E"/>
          <w:sz w:val="28"/>
          <w:szCs w:val="28"/>
          <w:lang w:eastAsia="ru-RU"/>
        </w:rPr>
        <w:t xml:space="preserve">ПУБЛИЧНЫЙ ДОКЛАД </w:t>
      </w:r>
    </w:p>
    <w:p w:rsidR="00140911" w:rsidRPr="00140911" w:rsidRDefault="00140911" w:rsidP="00140911">
      <w:pPr>
        <w:shd w:val="clear" w:color="auto" w:fill="FFFFFF"/>
        <w:spacing w:after="0" w:line="360" w:lineRule="atLeast"/>
        <w:jc w:val="center"/>
        <w:outlineLvl w:val="1"/>
        <w:rPr>
          <w:rFonts w:ascii="Times New Roman" w:eastAsia="Times New Roman" w:hAnsi="Times New Roman" w:cs="Times New Roman"/>
          <w:b/>
          <w:color w:val="2C2D2E"/>
          <w:sz w:val="28"/>
          <w:szCs w:val="28"/>
          <w:lang w:eastAsia="ru-RU"/>
        </w:rPr>
      </w:pPr>
      <w:r w:rsidRPr="00140911">
        <w:rPr>
          <w:rFonts w:ascii="Times New Roman" w:eastAsia="Times New Roman" w:hAnsi="Times New Roman" w:cs="Times New Roman"/>
          <w:b/>
          <w:color w:val="2C2D2E"/>
          <w:sz w:val="28"/>
          <w:szCs w:val="28"/>
          <w:lang w:eastAsia="ru-RU"/>
        </w:rPr>
        <w:t xml:space="preserve">о </w:t>
      </w:r>
      <w:r w:rsidRPr="004154C0">
        <w:rPr>
          <w:rFonts w:ascii="Times New Roman" w:eastAsia="Times New Roman" w:hAnsi="Times New Roman" w:cs="Times New Roman"/>
          <w:b/>
          <w:color w:val="2C2D2E"/>
          <w:sz w:val="28"/>
          <w:szCs w:val="28"/>
          <w:lang w:eastAsia="ru-RU"/>
        </w:rPr>
        <w:t xml:space="preserve">результатах деятельности                                                                                                                        </w:t>
      </w:r>
      <w:r w:rsidR="004154C0" w:rsidRPr="004154C0">
        <w:rPr>
          <w:rFonts w:ascii="Times New Roman" w:eastAsia="Times New Roman" w:hAnsi="Times New Roman" w:cs="Times New Roman"/>
          <w:b/>
          <w:color w:val="2C2D2E"/>
          <w:sz w:val="28"/>
          <w:szCs w:val="28"/>
          <w:lang w:eastAsia="ru-RU"/>
        </w:rPr>
        <w:t xml:space="preserve"> </w:t>
      </w:r>
      <w:r w:rsidR="004154C0" w:rsidRPr="004154C0">
        <w:rPr>
          <w:rFonts w:ascii="Times New Roman" w:hAnsi="Times New Roman" w:cs="Times New Roman"/>
          <w:b/>
          <w:sz w:val="28"/>
          <w:szCs w:val="28"/>
        </w:rPr>
        <w:t>МБДОУ</w:t>
      </w:r>
      <w:r w:rsidR="004154C0" w:rsidRPr="004154C0">
        <w:rPr>
          <w:rFonts w:ascii="Times New Roman" w:eastAsia="Times New Roman" w:hAnsi="Times New Roman" w:cs="Times New Roman"/>
          <w:b/>
          <w:color w:val="000000"/>
          <w:sz w:val="28"/>
          <w:szCs w:val="28"/>
          <w:lang w:eastAsia="ru-RU"/>
        </w:rPr>
        <w:t xml:space="preserve"> «Детский сад № 6»</w:t>
      </w:r>
      <w:r w:rsidRPr="00140911">
        <w:rPr>
          <w:rFonts w:ascii="Times New Roman" w:eastAsia="Times New Roman" w:hAnsi="Times New Roman" w:cs="Times New Roman"/>
          <w:b/>
          <w:color w:val="2C2D2E"/>
          <w:sz w:val="28"/>
          <w:szCs w:val="28"/>
          <w:lang w:eastAsia="ru-RU"/>
        </w:rPr>
        <w:t xml:space="preserve"> </w:t>
      </w:r>
      <w:bookmarkStart w:id="0" w:name="_GoBack"/>
      <w:bookmarkEnd w:id="0"/>
      <w:r w:rsidRPr="00140911">
        <w:rPr>
          <w:rFonts w:ascii="Times New Roman" w:eastAsia="Times New Roman" w:hAnsi="Times New Roman" w:cs="Times New Roman"/>
          <w:b/>
          <w:color w:val="2C2D2E"/>
          <w:sz w:val="28"/>
          <w:szCs w:val="28"/>
          <w:lang w:eastAsia="ru-RU"/>
        </w:rPr>
        <w:t>за 2024 – 2025 учебный год</w:t>
      </w:r>
    </w:p>
    <w:p w:rsidR="007C317B" w:rsidRPr="004154C0"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140911" w:rsidRPr="00140911" w:rsidRDefault="00140911" w:rsidP="00140911"/>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7C317B" w:rsidRDefault="007C317B" w:rsidP="00EE5383">
      <w:pPr>
        <w:pStyle w:val="2"/>
        <w:shd w:val="clear" w:color="auto" w:fill="FFFFFF"/>
        <w:spacing w:before="0" w:line="360" w:lineRule="atLeast"/>
        <w:rPr>
          <w:rFonts w:ascii="Times New Roman" w:hAnsi="Times New Roman" w:cs="Times New Roman"/>
          <w:b/>
          <w:sz w:val="28"/>
          <w:szCs w:val="28"/>
        </w:rPr>
      </w:pPr>
    </w:p>
    <w:p w:rsidR="00140911" w:rsidRDefault="00140911" w:rsidP="00140911">
      <w:pPr>
        <w:spacing w:after="0" w:line="276" w:lineRule="auto"/>
        <w:rPr>
          <w:rFonts w:ascii="Times New Roman" w:eastAsiaTheme="majorEastAsia" w:hAnsi="Times New Roman" w:cs="Times New Roman"/>
          <w:b/>
          <w:color w:val="2E74B5" w:themeColor="accent1" w:themeShade="BF"/>
          <w:sz w:val="28"/>
          <w:szCs w:val="28"/>
        </w:rPr>
      </w:pPr>
    </w:p>
    <w:p w:rsidR="00140911" w:rsidRDefault="00140911" w:rsidP="00140911">
      <w:pPr>
        <w:spacing w:after="0" w:line="276" w:lineRule="auto"/>
        <w:rPr>
          <w:rFonts w:ascii="Times New Roman" w:eastAsiaTheme="majorEastAsia" w:hAnsi="Times New Roman" w:cs="Times New Roman"/>
          <w:b/>
          <w:color w:val="2E74B5" w:themeColor="accent1" w:themeShade="BF"/>
          <w:sz w:val="28"/>
          <w:szCs w:val="28"/>
        </w:rPr>
      </w:pPr>
    </w:p>
    <w:p w:rsidR="00140911" w:rsidRDefault="00140911" w:rsidP="00140911">
      <w:pPr>
        <w:spacing w:after="0" w:line="276" w:lineRule="auto"/>
        <w:rPr>
          <w:rFonts w:ascii="Times New Roman" w:eastAsia="Times New Roman" w:hAnsi="Times New Roman" w:cs="Times New Roman"/>
          <w:color w:val="2C2D2E"/>
          <w:sz w:val="28"/>
          <w:szCs w:val="28"/>
          <w:lang w:eastAsia="ru-RU"/>
        </w:rPr>
      </w:pPr>
    </w:p>
    <w:p w:rsidR="007C317B" w:rsidRPr="007C317B" w:rsidRDefault="007C317B" w:rsidP="007C317B">
      <w:pPr>
        <w:jc w:val="center"/>
        <w:rPr>
          <w:rFonts w:ascii="Times New Roman" w:hAnsi="Times New Roman" w:cs="Times New Roman"/>
          <w:b/>
          <w:sz w:val="28"/>
          <w:szCs w:val="28"/>
          <w:u w:val="single"/>
        </w:rPr>
      </w:pPr>
      <w:r w:rsidRPr="007C317B">
        <w:rPr>
          <w:rFonts w:ascii="Times New Roman" w:hAnsi="Times New Roman" w:cs="Times New Roman"/>
          <w:b/>
          <w:sz w:val="28"/>
          <w:szCs w:val="28"/>
        </w:rPr>
        <w:lastRenderedPageBreak/>
        <w:t xml:space="preserve">   </w:t>
      </w:r>
      <w:r w:rsidR="00EE5383" w:rsidRPr="007C317B">
        <w:rPr>
          <w:rFonts w:ascii="Times New Roman" w:hAnsi="Times New Roman" w:cs="Times New Roman"/>
          <w:b/>
          <w:sz w:val="28"/>
          <w:szCs w:val="28"/>
          <w:u w:val="single"/>
        </w:rPr>
        <w:t>Публичный доклад М</w:t>
      </w:r>
      <w:r w:rsidRPr="007C317B">
        <w:rPr>
          <w:rFonts w:ascii="Times New Roman" w:hAnsi="Times New Roman" w:cs="Times New Roman"/>
          <w:b/>
          <w:sz w:val="28"/>
          <w:szCs w:val="28"/>
          <w:u w:val="single"/>
        </w:rPr>
        <w:t>Б</w:t>
      </w:r>
      <w:r w:rsidR="00EE5383" w:rsidRPr="007C317B">
        <w:rPr>
          <w:rFonts w:ascii="Times New Roman" w:hAnsi="Times New Roman" w:cs="Times New Roman"/>
          <w:b/>
          <w:sz w:val="28"/>
          <w:szCs w:val="28"/>
          <w:u w:val="single"/>
        </w:rPr>
        <w:t xml:space="preserve">ДОУ </w:t>
      </w:r>
      <w:r w:rsidRPr="007C317B">
        <w:rPr>
          <w:rFonts w:ascii="Times New Roman" w:hAnsi="Times New Roman" w:cs="Times New Roman"/>
          <w:b/>
          <w:sz w:val="28"/>
          <w:szCs w:val="28"/>
          <w:u w:val="single"/>
        </w:rPr>
        <w:t>«ДЕТСКИЙ САД № 6 «ЛУЧИК» Г. АРГУН»</w:t>
      </w:r>
    </w:p>
    <w:p w:rsidR="007C317B" w:rsidRPr="00140911" w:rsidRDefault="00EE5383" w:rsidP="007C317B">
      <w:pPr>
        <w:jc w:val="center"/>
        <w:rPr>
          <w:rFonts w:ascii="Times New Roman" w:hAnsi="Times New Roman" w:cs="Times New Roman"/>
          <w:sz w:val="28"/>
          <w:szCs w:val="28"/>
        </w:rPr>
      </w:pPr>
      <w:r w:rsidRPr="00140911">
        <w:rPr>
          <w:rFonts w:ascii="Times New Roman" w:hAnsi="Times New Roman" w:cs="Times New Roman"/>
          <w:sz w:val="28"/>
          <w:szCs w:val="28"/>
        </w:rPr>
        <w:t>Уважаемые участники образовательных отношений: родители (законные представители), воспитанники, коллеги, социальные партнеры!</w:t>
      </w:r>
    </w:p>
    <w:p w:rsidR="00140911" w:rsidRDefault="00140911" w:rsidP="007C317B">
      <w:pPr>
        <w:jc w:val="center"/>
        <w:rPr>
          <w:rFonts w:ascii="Times New Roman" w:hAnsi="Times New Roman" w:cs="Times New Roman"/>
          <w:sz w:val="28"/>
          <w:szCs w:val="28"/>
        </w:rPr>
      </w:pPr>
    </w:p>
    <w:p w:rsidR="007C317B" w:rsidRPr="00140911" w:rsidRDefault="007C317B" w:rsidP="007C317B">
      <w:pPr>
        <w:jc w:val="center"/>
        <w:rPr>
          <w:rFonts w:ascii="Times New Roman" w:hAnsi="Times New Roman" w:cs="Times New Roman"/>
          <w:sz w:val="28"/>
          <w:szCs w:val="28"/>
        </w:rPr>
      </w:pPr>
      <w:r w:rsidRPr="00140911">
        <w:rPr>
          <w:rFonts w:ascii="Times New Roman" w:hAnsi="Times New Roman" w:cs="Times New Roman"/>
          <w:sz w:val="28"/>
          <w:szCs w:val="28"/>
        </w:rPr>
        <w:t>МБДОУ</w:t>
      </w:r>
      <w:r w:rsidRPr="00140911">
        <w:rPr>
          <w:rFonts w:ascii="Times New Roman" w:eastAsia="Times New Roman" w:hAnsi="Times New Roman" w:cs="Times New Roman"/>
          <w:color w:val="000000"/>
          <w:sz w:val="28"/>
          <w:szCs w:val="28"/>
          <w:lang w:eastAsia="ru-RU"/>
        </w:rPr>
        <w:t xml:space="preserve"> </w:t>
      </w:r>
      <w:r w:rsidRPr="00140911">
        <w:rPr>
          <w:rFonts w:ascii="Times New Roman" w:eastAsia="Times New Roman" w:hAnsi="Times New Roman" w:cs="Times New Roman"/>
          <w:color w:val="000000"/>
          <w:sz w:val="28"/>
          <w:szCs w:val="28"/>
          <w:lang w:eastAsia="ru-RU"/>
        </w:rPr>
        <w:t xml:space="preserve">«Детский сад № 6» </w:t>
      </w:r>
      <w:r w:rsidR="00EE5383" w:rsidRPr="00140911">
        <w:rPr>
          <w:rFonts w:ascii="Times New Roman" w:hAnsi="Times New Roman" w:cs="Times New Roman"/>
          <w:sz w:val="28"/>
          <w:szCs w:val="28"/>
        </w:rPr>
        <w:t xml:space="preserve">представляет Вашему вниманию публичный доклад о состоянии и </w:t>
      </w:r>
      <w:r w:rsidRPr="00140911">
        <w:rPr>
          <w:rFonts w:ascii="Times New Roman" w:hAnsi="Times New Roman" w:cs="Times New Roman"/>
          <w:sz w:val="28"/>
          <w:szCs w:val="28"/>
        </w:rPr>
        <w:t>результатах деятельности за 2024</w:t>
      </w:r>
      <w:r w:rsidR="00EE5383" w:rsidRPr="00140911">
        <w:rPr>
          <w:rFonts w:ascii="Times New Roman" w:hAnsi="Times New Roman" w:cs="Times New Roman"/>
          <w:sz w:val="28"/>
          <w:szCs w:val="28"/>
        </w:rPr>
        <w:t>-2025 учебный год.</w:t>
      </w:r>
    </w:p>
    <w:p w:rsidR="00140911" w:rsidRDefault="00140911" w:rsidP="007C317B">
      <w:pPr>
        <w:jc w:val="center"/>
        <w:rPr>
          <w:rFonts w:ascii="Times New Roman" w:hAnsi="Times New Roman" w:cs="Times New Roman"/>
          <w:sz w:val="28"/>
          <w:szCs w:val="28"/>
        </w:rPr>
      </w:pPr>
    </w:p>
    <w:p w:rsidR="007C317B" w:rsidRPr="00140911" w:rsidRDefault="00EE5383" w:rsidP="007C317B">
      <w:pPr>
        <w:jc w:val="center"/>
        <w:rPr>
          <w:rFonts w:ascii="Times New Roman" w:hAnsi="Times New Roman" w:cs="Times New Roman"/>
          <w:sz w:val="28"/>
          <w:szCs w:val="28"/>
        </w:rPr>
      </w:pPr>
      <w:r w:rsidRPr="00140911">
        <w:rPr>
          <w:rFonts w:ascii="Times New Roman" w:hAnsi="Times New Roman" w:cs="Times New Roman"/>
          <w:sz w:val="28"/>
          <w:szCs w:val="28"/>
        </w:rPr>
        <w:t>В данном Публичном докладе представлены особенности и условия осуществления образовательного процесса, результаты деятельности учреждения, качество образования, социальная активность и внешние связи организации, финансово-экономическая деятельность в 2024-2025 учебном году.</w:t>
      </w:r>
    </w:p>
    <w:p w:rsidR="00140911" w:rsidRDefault="00140911" w:rsidP="00140911">
      <w:pPr>
        <w:jc w:val="center"/>
        <w:rPr>
          <w:rFonts w:ascii="Times New Roman" w:hAnsi="Times New Roman" w:cs="Times New Roman"/>
          <w:sz w:val="28"/>
          <w:szCs w:val="28"/>
        </w:rPr>
      </w:pPr>
    </w:p>
    <w:p w:rsidR="007C317B" w:rsidRPr="00140911" w:rsidRDefault="00EE5383" w:rsidP="00140911">
      <w:pPr>
        <w:jc w:val="center"/>
        <w:rPr>
          <w:rFonts w:ascii="Times New Roman" w:hAnsi="Times New Roman" w:cs="Times New Roman"/>
          <w:sz w:val="28"/>
          <w:szCs w:val="28"/>
        </w:rPr>
      </w:pPr>
      <w:r w:rsidRPr="00140911">
        <w:rPr>
          <w:rFonts w:ascii="Times New Roman" w:hAnsi="Times New Roman" w:cs="Times New Roman"/>
          <w:sz w:val="28"/>
          <w:szCs w:val="28"/>
        </w:rPr>
        <w:t>Цель настоящего доклада - обеспечить диалог и согласовать интересы всех участников образовательных отношений, проинформировать общественность, родителей (законных представителей) об образовательной деятельности, основных результатах функционирования детского сада, планируемых мероприятиях и направлениях ее развития.</w:t>
      </w:r>
    </w:p>
    <w:p w:rsidR="00140911" w:rsidRDefault="00140911" w:rsidP="00140911">
      <w:pPr>
        <w:jc w:val="center"/>
        <w:rPr>
          <w:rFonts w:ascii="Times New Roman" w:hAnsi="Times New Roman" w:cs="Times New Roman"/>
          <w:sz w:val="28"/>
          <w:szCs w:val="28"/>
        </w:rPr>
      </w:pPr>
    </w:p>
    <w:p w:rsidR="00EE5383" w:rsidRPr="00140911" w:rsidRDefault="007C317B" w:rsidP="00140911">
      <w:pPr>
        <w:jc w:val="center"/>
        <w:rPr>
          <w:rFonts w:ascii="Times New Roman" w:hAnsi="Times New Roman" w:cs="Times New Roman"/>
          <w:sz w:val="28"/>
          <w:szCs w:val="28"/>
        </w:rPr>
      </w:pPr>
      <w:r w:rsidRPr="00140911">
        <w:rPr>
          <w:rFonts w:ascii="Times New Roman" w:hAnsi="Times New Roman" w:cs="Times New Roman"/>
          <w:sz w:val="28"/>
          <w:szCs w:val="28"/>
        </w:rPr>
        <w:t xml:space="preserve">С </w:t>
      </w:r>
      <w:r w:rsidR="00EE5383" w:rsidRPr="00140911">
        <w:rPr>
          <w:rFonts w:ascii="Times New Roman" w:hAnsi="Times New Roman" w:cs="Times New Roman"/>
          <w:sz w:val="28"/>
          <w:szCs w:val="28"/>
        </w:rPr>
        <w:t>уважением и благодарностью к тем, кто интересуется нашей работой. Будем рады видеть Вас и Ваших детей в нашем детском саду.</w:t>
      </w:r>
    </w:p>
    <w:p w:rsidR="00EE5383" w:rsidRPr="00140911" w:rsidRDefault="00EE5383" w:rsidP="007C317B">
      <w:pPr>
        <w:rPr>
          <w:rFonts w:ascii="Times New Roman" w:hAnsi="Times New Roman" w:cs="Times New Roman"/>
          <w:sz w:val="28"/>
          <w:szCs w:val="28"/>
        </w:rPr>
      </w:pPr>
    </w:p>
    <w:p w:rsidR="00EE5383" w:rsidRPr="007C317B" w:rsidRDefault="00EE5383" w:rsidP="007C317B">
      <w:pPr>
        <w:rPr>
          <w:rFonts w:ascii="Times New Roman" w:hAnsi="Times New Roman" w:cs="Times New Roman"/>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EE5383" w:rsidRDefault="00EE5383" w:rsidP="00EE5383">
      <w:pPr>
        <w:spacing w:after="0" w:line="240" w:lineRule="auto"/>
        <w:ind w:right="57"/>
        <w:rPr>
          <w:rFonts w:ascii="Times New Roman" w:hAnsi="Times New Roman" w:cs="Times New Roman"/>
          <w:b/>
          <w:sz w:val="28"/>
          <w:szCs w:val="28"/>
        </w:rPr>
      </w:pPr>
    </w:p>
    <w:p w:rsidR="007C317B" w:rsidRDefault="007C317B" w:rsidP="00EE5383">
      <w:pPr>
        <w:spacing w:after="0" w:line="240" w:lineRule="auto"/>
        <w:ind w:right="57"/>
        <w:rPr>
          <w:rFonts w:ascii="Times New Roman" w:hAnsi="Times New Roman" w:cs="Times New Roman"/>
          <w:b/>
          <w:sz w:val="28"/>
          <w:szCs w:val="28"/>
        </w:rPr>
      </w:pPr>
    </w:p>
    <w:p w:rsidR="00140911" w:rsidRDefault="00140911" w:rsidP="00EE5383">
      <w:pPr>
        <w:spacing w:after="0" w:line="240" w:lineRule="auto"/>
        <w:ind w:right="57"/>
        <w:rPr>
          <w:rFonts w:ascii="Times New Roman" w:hAnsi="Times New Roman" w:cs="Times New Roman"/>
          <w:b/>
          <w:sz w:val="28"/>
          <w:szCs w:val="28"/>
        </w:rPr>
      </w:pPr>
    </w:p>
    <w:p w:rsidR="007C317B" w:rsidRDefault="007C317B" w:rsidP="00EE5383">
      <w:pPr>
        <w:spacing w:after="0" w:line="240" w:lineRule="auto"/>
        <w:ind w:right="57"/>
        <w:rPr>
          <w:rFonts w:ascii="Times New Roman" w:hAnsi="Times New Roman" w:cs="Times New Roman"/>
          <w:b/>
          <w:sz w:val="28"/>
          <w:szCs w:val="28"/>
        </w:rPr>
      </w:pPr>
    </w:p>
    <w:p w:rsidR="00EE5383" w:rsidRPr="00EE5383" w:rsidRDefault="00EE5383" w:rsidP="00EE5383">
      <w:pPr>
        <w:spacing w:after="0" w:line="240" w:lineRule="auto"/>
        <w:ind w:right="57"/>
        <w:rPr>
          <w:rFonts w:ascii="Times New Roman" w:hAnsi="Times New Roman" w:cs="Times New Roman"/>
          <w:sz w:val="28"/>
          <w:szCs w:val="28"/>
        </w:rPr>
      </w:pPr>
      <w:r w:rsidRPr="00EE5383">
        <w:rPr>
          <w:rFonts w:ascii="Times New Roman" w:hAnsi="Times New Roman" w:cs="Times New Roman"/>
          <w:b/>
          <w:sz w:val="28"/>
          <w:szCs w:val="28"/>
        </w:rPr>
        <w:lastRenderedPageBreak/>
        <w:t xml:space="preserve">  Общая характеристика дошкольного образовательного учреждения</w:t>
      </w:r>
    </w:p>
    <w:p w:rsidR="00EE5383" w:rsidRPr="00EE5383" w:rsidRDefault="00EE5383" w:rsidP="00EE5383">
      <w:pPr>
        <w:spacing w:after="0" w:line="240" w:lineRule="auto"/>
        <w:ind w:left="113" w:right="57"/>
        <w:jc w:val="both"/>
        <w:rPr>
          <w:rFonts w:ascii="Times New Roman" w:hAnsi="Times New Roman" w:cs="Times New Roman"/>
          <w:sz w:val="28"/>
          <w:szCs w:val="28"/>
        </w:rPr>
      </w:pPr>
    </w:p>
    <w:tbl>
      <w:tblPr>
        <w:tblStyle w:val="TableGrid"/>
        <w:tblW w:w="9482" w:type="dxa"/>
        <w:tblInd w:w="8" w:type="dxa"/>
        <w:tblCellMar>
          <w:top w:w="47" w:type="dxa"/>
          <w:left w:w="4" w:type="dxa"/>
          <w:bottom w:w="12" w:type="dxa"/>
          <w:right w:w="68" w:type="dxa"/>
        </w:tblCellMar>
        <w:tblLook w:val="04A0" w:firstRow="1" w:lastRow="0" w:firstColumn="1" w:lastColumn="0" w:noHBand="0" w:noVBand="1"/>
      </w:tblPr>
      <w:tblGrid>
        <w:gridCol w:w="3959"/>
        <w:gridCol w:w="5523"/>
      </w:tblGrid>
      <w:tr w:rsidR="00EE5383" w:rsidRPr="00EE5383" w:rsidTr="00EE5383">
        <w:trPr>
          <w:trHeight w:val="1135"/>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b/>
                <w:sz w:val="28"/>
                <w:szCs w:val="28"/>
                <w:lang w:val="en-US"/>
              </w:rPr>
              <w:t>Полное</w:t>
            </w:r>
            <w:proofErr w:type="spellEnd"/>
            <w:r w:rsidRPr="00EE5383">
              <w:rPr>
                <w:rFonts w:ascii="Times New Roman" w:hAnsi="Times New Roman" w:cs="Times New Roman"/>
                <w:b/>
                <w:sz w:val="28"/>
                <w:szCs w:val="28"/>
                <w:lang w:val="en-US"/>
              </w:rPr>
              <w:t xml:space="preserve"> </w:t>
            </w:r>
            <w:proofErr w:type="spellStart"/>
            <w:r w:rsidRPr="00EE5383">
              <w:rPr>
                <w:rFonts w:ascii="Times New Roman" w:hAnsi="Times New Roman" w:cs="Times New Roman"/>
                <w:b/>
                <w:sz w:val="28"/>
                <w:szCs w:val="28"/>
                <w:lang w:val="en-US"/>
              </w:rPr>
              <w:t>наименование</w:t>
            </w:r>
            <w:proofErr w:type="spellEnd"/>
            <w:r w:rsidRPr="00EE5383">
              <w:rPr>
                <w:rFonts w:ascii="Times New Roman" w:hAnsi="Times New Roman" w:cs="Times New Roman"/>
                <w:b/>
                <w:sz w:val="28"/>
                <w:szCs w:val="28"/>
                <w:lang w:val="en-US"/>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rPr>
            </w:pPr>
            <w:r w:rsidRPr="00EE5383">
              <w:rPr>
                <w:rFonts w:ascii="Times New Roman" w:hAnsi="Times New Roman" w:cs="Times New Roman"/>
                <w:sz w:val="28"/>
                <w:szCs w:val="28"/>
              </w:rPr>
              <w:t>Муниципальное бюджетное дошкольное образовательное учреждение                                         «Детский сад  № 6 «Лучик» г. Аргун»</w:t>
            </w:r>
          </w:p>
        </w:tc>
      </w:tr>
      <w:tr w:rsidR="00EE5383" w:rsidRPr="00EE5383" w:rsidTr="00EE538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r w:rsidRPr="00EE5383">
              <w:rPr>
                <w:rFonts w:ascii="Times New Roman" w:hAnsi="Times New Roman" w:cs="Times New Roman"/>
                <w:b/>
                <w:sz w:val="28"/>
                <w:szCs w:val="28"/>
              </w:rPr>
              <w:t xml:space="preserve"> </w:t>
            </w:r>
            <w:proofErr w:type="spellStart"/>
            <w:r w:rsidRPr="00EE5383">
              <w:rPr>
                <w:rFonts w:ascii="Times New Roman" w:hAnsi="Times New Roman" w:cs="Times New Roman"/>
                <w:b/>
                <w:sz w:val="28"/>
                <w:szCs w:val="28"/>
                <w:lang w:val="en-US"/>
              </w:rPr>
              <w:t>Год</w:t>
            </w:r>
            <w:proofErr w:type="spellEnd"/>
            <w:r w:rsidRPr="00EE5383">
              <w:rPr>
                <w:rFonts w:ascii="Times New Roman" w:hAnsi="Times New Roman" w:cs="Times New Roman"/>
                <w:b/>
                <w:sz w:val="28"/>
                <w:szCs w:val="28"/>
                <w:lang w:val="en-US"/>
              </w:rPr>
              <w:t xml:space="preserve"> </w:t>
            </w:r>
            <w:proofErr w:type="spellStart"/>
            <w:r w:rsidRPr="00EE5383">
              <w:rPr>
                <w:rFonts w:ascii="Times New Roman" w:hAnsi="Times New Roman" w:cs="Times New Roman"/>
                <w:b/>
                <w:sz w:val="28"/>
                <w:szCs w:val="28"/>
                <w:lang w:val="en-US"/>
              </w:rPr>
              <w:t>ввода</w:t>
            </w:r>
            <w:proofErr w:type="spellEnd"/>
            <w:r w:rsidRPr="00EE5383">
              <w:rPr>
                <w:rFonts w:ascii="Times New Roman" w:hAnsi="Times New Roman" w:cs="Times New Roman"/>
                <w:b/>
                <w:sz w:val="28"/>
                <w:szCs w:val="28"/>
                <w:lang w:val="en-US"/>
              </w:rPr>
              <w:t xml:space="preserve"> в </w:t>
            </w:r>
            <w:proofErr w:type="spellStart"/>
            <w:r w:rsidRPr="00EE5383">
              <w:rPr>
                <w:rFonts w:ascii="Times New Roman" w:hAnsi="Times New Roman" w:cs="Times New Roman"/>
                <w:b/>
                <w:sz w:val="28"/>
                <w:szCs w:val="28"/>
                <w:lang w:val="en-US"/>
              </w:rPr>
              <w:t>эксплуатацию</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r w:rsidRPr="00EE5383">
              <w:rPr>
                <w:rFonts w:ascii="Times New Roman" w:hAnsi="Times New Roman" w:cs="Times New Roman"/>
                <w:sz w:val="28"/>
                <w:szCs w:val="28"/>
                <w:lang w:val="en-US"/>
              </w:rPr>
              <w:t xml:space="preserve">14.02.2014 </w:t>
            </w:r>
            <w:proofErr w:type="spellStart"/>
            <w:r w:rsidRPr="00EE5383">
              <w:rPr>
                <w:rFonts w:ascii="Times New Roman" w:hAnsi="Times New Roman" w:cs="Times New Roman"/>
                <w:sz w:val="28"/>
                <w:szCs w:val="28"/>
                <w:lang w:val="en-US"/>
              </w:rPr>
              <w:t>год</w:t>
            </w:r>
            <w:proofErr w:type="spellEnd"/>
            <w:r w:rsidRPr="00EE5383">
              <w:rPr>
                <w:rFonts w:ascii="Times New Roman" w:hAnsi="Times New Roman" w:cs="Times New Roman"/>
                <w:sz w:val="28"/>
                <w:szCs w:val="28"/>
                <w:lang w:val="en-US"/>
              </w:rPr>
              <w:t xml:space="preserve"> </w:t>
            </w:r>
          </w:p>
        </w:tc>
      </w:tr>
      <w:tr w:rsidR="00EE5383" w:rsidRPr="00EE5383" w:rsidTr="00EE5383">
        <w:trPr>
          <w:trHeight w:val="844"/>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b/>
                <w:sz w:val="28"/>
                <w:szCs w:val="28"/>
                <w:lang w:val="en-US"/>
              </w:rPr>
              <w:t>Адрес</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rPr>
            </w:pPr>
            <w:r w:rsidRPr="00EE5383">
              <w:rPr>
                <w:rFonts w:ascii="Times New Roman" w:hAnsi="Times New Roman" w:cs="Times New Roman"/>
                <w:sz w:val="28"/>
                <w:szCs w:val="28"/>
              </w:rPr>
              <w:t>366282, ЧР, г. Аргун, ул. Т.Исрапилова,5</w:t>
            </w:r>
          </w:p>
        </w:tc>
      </w:tr>
      <w:tr w:rsidR="00EE5383" w:rsidRPr="00EE5383" w:rsidTr="00EE538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b/>
                <w:sz w:val="28"/>
                <w:szCs w:val="28"/>
                <w:lang w:val="en-US"/>
              </w:rPr>
              <w:t>Уровень</w:t>
            </w:r>
            <w:proofErr w:type="spellEnd"/>
            <w:r w:rsidRPr="00EE5383">
              <w:rPr>
                <w:rFonts w:ascii="Times New Roman" w:hAnsi="Times New Roman" w:cs="Times New Roman"/>
                <w:b/>
                <w:sz w:val="28"/>
                <w:szCs w:val="28"/>
                <w:lang w:val="en-US"/>
              </w:rPr>
              <w:t xml:space="preserve"> </w:t>
            </w:r>
            <w:proofErr w:type="spellStart"/>
            <w:r w:rsidRPr="00EE5383">
              <w:rPr>
                <w:rFonts w:ascii="Times New Roman" w:hAnsi="Times New Roman" w:cs="Times New Roman"/>
                <w:b/>
                <w:sz w:val="28"/>
                <w:szCs w:val="28"/>
                <w:lang w:val="en-US"/>
              </w:rPr>
              <w:t>образования</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sz w:val="28"/>
                <w:szCs w:val="28"/>
                <w:lang w:val="en-US"/>
              </w:rPr>
              <w:t>дошкольное</w:t>
            </w:r>
            <w:proofErr w:type="spellEnd"/>
            <w:r w:rsidRPr="00EE5383">
              <w:rPr>
                <w:rFonts w:ascii="Times New Roman" w:hAnsi="Times New Roman" w:cs="Times New Roman"/>
                <w:sz w:val="28"/>
                <w:szCs w:val="28"/>
                <w:lang w:val="en-US"/>
              </w:rPr>
              <w:t xml:space="preserve">  </w:t>
            </w:r>
            <w:proofErr w:type="spellStart"/>
            <w:r w:rsidRPr="00EE5383">
              <w:rPr>
                <w:rFonts w:ascii="Times New Roman" w:hAnsi="Times New Roman" w:cs="Times New Roman"/>
                <w:sz w:val="28"/>
                <w:szCs w:val="28"/>
                <w:lang w:val="en-US"/>
              </w:rPr>
              <w:t>образование</w:t>
            </w:r>
            <w:proofErr w:type="spellEnd"/>
          </w:p>
        </w:tc>
      </w:tr>
      <w:tr w:rsidR="00EE5383" w:rsidRPr="00EE5383" w:rsidTr="00EE5383">
        <w:trPr>
          <w:trHeight w:val="568"/>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rPr>
            </w:pPr>
            <w:r w:rsidRPr="00EE5383">
              <w:rPr>
                <w:rFonts w:ascii="Times New Roman" w:hAnsi="Times New Roman" w:cs="Times New Roman"/>
                <w:b/>
                <w:sz w:val="28"/>
                <w:szCs w:val="28"/>
              </w:rPr>
              <w:t>Языки, на которых осуществляется  образование (обучение)</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sz w:val="28"/>
                <w:szCs w:val="28"/>
                <w:lang w:val="en-US"/>
              </w:rPr>
              <w:t>русский</w:t>
            </w:r>
            <w:proofErr w:type="spellEnd"/>
            <w:r w:rsidRPr="00EE5383">
              <w:rPr>
                <w:rFonts w:ascii="Times New Roman" w:hAnsi="Times New Roman" w:cs="Times New Roman"/>
                <w:sz w:val="28"/>
                <w:szCs w:val="28"/>
                <w:lang w:val="en-US"/>
              </w:rPr>
              <w:t xml:space="preserve"> </w:t>
            </w:r>
            <w:proofErr w:type="spellStart"/>
            <w:r w:rsidRPr="00EE5383">
              <w:rPr>
                <w:rFonts w:ascii="Times New Roman" w:hAnsi="Times New Roman" w:cs="Times New Roman"/>
                <w:sz w:val="28"/>
                <w:szCs w:val="28"/>
                <w:lang w:val="en-US"/>
              </w:rPr>
              <w:t>язык</w:t>
            </w:r>
            <w:proofErr w:type="spellEnd"/>
            <w:r w:rsidRPr="00EE5383">
              <w:rPr>
                <w:rFonts w:ascii="Times New Roman" w:hAnsi="Times New Roman" w:cs="Times New Roman"/>
                <w:sz w:val="28"/>
                <w:szCs w:val="28"/>
                <w:lang w:val="en-US"/>
              </w:rPr>
              <w:t xml:space="preserve"> , </w:t>
            </w:r>
            <w:proofErr w:type="spellStart"/>
            <w:r w:rsidRPr="00EE5383">
              <w:rPr>
                <w:rFonts w:ascii="Times New Roman" w:hAnsi="Times New Roman" w:cs="Times New Roman"/>
                <w:sz w:val="28"/>
                <w:szCs w:val="28"/>
                <w:lang w:val="en-US"/>
              </w:rPr>
              <w:t>чеченский</w:t>
            </w:r>
            <w:proofErr w:type="spellEnd"/>
            <w:r w:rsidRPr="00EE5383">
              <w:rPr>
                <w:rFonts w:ascii="Times New Roman" w:hAnsi="Times New Roman" w:cs="Times New Roman"/>
                <w:sz w:val="28"/>
                <w:szCs w:val="28"/>
                <w:lang w:val="en-US"/>
              </w:rPr>
              <w:t xml:space="preserve"> </w:t>
            </w:r>
            <w:proofErr w:type="spellStart"/>
            <w:r w:rsidRPr="00EE5383">
              <w:rPr>
                <w:rFonts w:ascii="Times New Roman" w:hAnsi="Times New Roman" w:cs="Times New Roman"/>
                <w:sz w:val="28"/>
                <w:szCs w:val="28"/>
                <w:lang w:val="en-US"/>
              </w:rPr>
              <w:t>язык</w:t>
            </w:r>
            <w:proofErr w:type="spellEnd"/>
          </w:p>
        </w:tc>
      </w:tr>
      <w:tr w:rsidR="00EE5383" w:rsidRPr="00EE5383" w:rsidTr="00EE5383">
        <w:trPr>
          <w:trHeight w:val="844"/>
        </w:trPr>
        <w:tc>
          <w:tcPr>
            <w:tcW w:w="3959"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b/>
                <w:sz w:val="28"/>
                <w:szCs w:val="28"/>
                <w:lang w:val="en-US"/>
              </w:rPr>
              <w:t>Режим</w:t>
            </w:r>
            <w:proofErr w:type="spellEnd"/>
            <w:r w:rsidRPr="00EE5383">
              <w:rPr>
                <w:rFonts w:ascii="Times New Roman" w:hAnsi="Times New Roman" w:cs="Times New Roman"/>
                <w:b/>
                <w:sz w:val="28"/>
                <w:szCs w:val="28"/>
                <w:lang w:val="en-US"/>
              </w:rPr>
              <w:t xml:space="preserve"> </w:t>
            </w:r>
            <w:proofErr w:type="spellStart"/>
            <w:r w:rsidRPr="00EE5383">
              <w:rPr>
                <w:rFonts w:ascii="Times New Roman" w:hAnsi="Times New Roman" w:cs="Times New Roman"/>
                <w:b/>
                <w:sz w:val="28"/>
                <w:szCs w:val="28"/>
                <w:lang w:val="en-US"/>
              </w:rPr>
              <w:t>работы</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rPr>
            </w:pPr>
            <w:r w:rsidRPr="00EE5383">
              <w:rPr>
                <w:rFonts w:ascii="Times New Roman" w:hAnsi="Times New Roman" w:cs="Times New Roman"/>
                <w:sz w:val="28"/>
                <w:szCs w:val="28"/>
              </w:rPr>
              <w:t xml:space="preserve">годовой цикл: круглогодично </w:t>
            </w:r>
          </w:p>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rPr>
            </w:pPr>
            <w:r w:rsidRPr="00EE5383">
              <w:rPr>
                <w:rFonts w:ascii="Times New Roman" w:hAnsi="Times New Roman" w:cs="Times New Roman"/>
                <w:sz w:val="28"/>
                <w:szCs w:val="28"/>
              </w:rPr>
              <w:t xml:space="preserve">режим работы групп: 12 часов при пятидневной рабочей неделе </w:t>
            </w:r>
          </w:p>
        </w:tc>
      </w:tr>
      <w:tr w:rsidR="00EE5383" w:rsidRPr="00EE5383" w:rsidTr="00EE5383">
        <w:trPr>
          <w:trHeight w:val="583"/>
        </w:trPr>
        <w:tc>
          <w:tcPr>
            <w:tcW w:w="3959" w:type="dxa"/>
            <w:vMerge/>
            <w:tcBorders>
              <w:top w:val="nil"/>
              <w:left w:val="single" w:sz="6" w:space="0" w:color="000000"/>
              <w:bottom w:val="single" w:sz="6" w:space="0" w:color="000000"/>
              <w:right w:val="single" w:sz="6" w:space="0" w:color="000000"/>
            </w:tcBorders>
            <w:shd w:val="clear" w:color="auto" w:fill="FFFFFF" w:themeFill="background1"/>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rPr>
            </w:pP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rPr>
            </w:pPr>
            <w:r w:rsidRPr="00EE5383">
              <w:rPr>
                <w:rFonts w:ascii="Times New Roman" w:hAnsi="Times New Roman" w:cs="Times New Roman"/>
                <w:sz w:val="28"/>
                <w:szCs w:val="28"/>
              </w:rPr>
              <w:t xml:space="preserve">время работы: </w:t>
            </w:r>
          </w:p>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rPr>
            </w:pPr>
            <w:r w:rsidRPr="00EE5383">
              <w:rPr>
                <w:rFonts w:ascii="Times New Roman" w:hAnsi="Times New Roman" w:cs="Times New Roman"/>
                <w:sz w:val="28"/>
                <w:szCs w:val="28"/>
              </w:rPr>
              <w:t xml:space="preserve">понедельник – пятница: с 07.00 до 19.00 </w:t>
            </w:r>
          </w:p>
        </w:tc>
      </w:tr>
      <w:tr w:rsidR="00EE5383" w:rsidRPr="00EE5383" w:rsidTr="00EE538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b/>
                <w:sz w:val="28"/>
                <w:szCs w:val="28"/>
                <w:lang w:val="en-US"/>
              </w:rPr>
              <w:t>Заведующий</w:t>
            </w:r>
            <w:proofErr w:type="spellEnd"/>
            <w:r w:rsidRPr="00EE5383">
              <w:rPr>
                <w:rFonts w:ascii="Times New Roman" w:hAnsi="Times New Roman" w:cs="Times New Roman"/>
                <w:b/>
                <w:sz w:val="28"/>
                <w:szCs w:val="28"/>
                <w:lang w:val="en-US"/>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sz w:val="28"/>
                <w:szCs w:val="28"/>
                <w:lang w:val="en-US"/>
              </w:rPr>
              <w:t>Юшаева</w:t>
            </w:r>
            <w:proofErr w:type="spellEnd"/>
            <w:r w:rsidRPr="00EE5383">
              <w:rPr>
                <w:rFonts w:ascii="Times New Roman" w:hAnsi="Times New Roman" w:cs="Times New Roman"/>
                <w:sz w:val="28"/>
                <w:szCs w:val="28"/>
                <w:lang w:val="en-US"/>
              </w:rPr>
              <w:t xml:space="preserve"> </w:t>
            </w:r>
            <w:proofErr w:type="spellStart"/>
            <w:r w:rsidRPr="00EE5383">
              <w:rPr>
                <w:rFonts w:ascii="Times New Roman" w:hAnsi="Times New Roman" w:cs="Times New Roman"/>
                <w:sz w:val="28"/>
                <w:szCs w:val="28"/>
                <w:lang w:val="en-US"/>
              </w:rPr>
              <w:t>Айна</w:t>
            </w:r>
            <w:proofErr w:type="spellEnd"/>
            <w:r w:rsidRPr="00EE5383">
              <w:rPr>
                <w:rFonts w:ascii="Times New Roman" w:hAnsi="Times New Roman" w:cs="Times New Roman"/>
                <w:sz w:val="28"/>
                <w:szCs w:val="28"/>
                <w:lang w:val="en-US"/>
              </w:rPr>
              <w:t xml:space="preserve"> </w:t>
            </w:r>
            <w:proofErr w:type="spellStart"/>
            <w:r w:rsidRPr="00EE5383">
              <w:rPr>
                <w:rFonts w:ascii="Times New Roman" w:hAnsi="Times New Roman" w:cs="Times New Roman"/>
                <w:sz w:val="28"/>
                <w:szCs w:val="28"/>
                <w:lang w:val="en-US"/>
              </w:rPr>
              <w:t>Ризвановна</w:t>
            </w:r>
            <w:proofErr w:type="spellEnd"/>
          </w:p>
        </w:tc>
      </w:tr>
      <w:tr w:rsidR="00EE5383" w:rsidRPr="00EE5383" w:rsidTr="00EE5383">
        <w:trPr>
          <w:trHeight w:val="541"/>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b/>
                <w:sz w:val="28"/>
                <w:szCs w:val="28"/>
                <w:lang w:val="en-US"/>
              </w:rPr>
              <w:t>Адрес</w:t>
            </w:r>
            <w:proofErr w:type="spellEnd"/>
            <w:r w:rsidRPr="00EE5383">
              <w:rPr>
                <w:rFonts w:ascii="Times New Roman" w:hAnsi="Times New Roman" w:cs="Times New Roman"/>
                <w:b/>
                <w:sz w:val="28"/>
                <w:szCs w:val="28"/>
                <w:lang w:val="en-US"/>
              </w:rPr>
              <w:t xml:space="preserve"> </w:t>
            </w:r>
            <w:proofErr w:type="spellStart"/>
            <w:r w:rsidRPr="00EE5383">
              <w:rPr>
                <w:rFonts w:ascii="Times New Roman" w:hAnsi="Times New Roman" w:cs="Times New Roman"/>
                <w:b/>
                <w:sz w:val="28"/>
                <w:szCs w:val="28"/>
                <w:lang w:val="en-US"/>
              </w:rPr>
              <w:t>электронной</w:t>
            </w:r>
            <w:proofErr w:type="spellEnd"/>
            <w:r w:rsidRPr="00EE5383">
              <w:rPr>
                <w:rFonts w:ascii="Times New Roman" w:hAnsi="Times New Roman" w:cs="Times New Roman"/>
                <w:b/>
                <w:sz w:val="28"/>
                <w:szCs w:val="28"/>
                <w:lang w:val="en-US"/>
              </w:rPr>
              <w:t xml:space="preserve"> </w:t>
            </w:r>
            <w:proofErr w:type="spellStart"/>
            <w:r w:rsidRPr="00EE5383">
              <w:rPr>
                <w:rFonts w:ascii="Times New Roman" w:hAnsi="Times New Roman" w:cs="Times New Roman"/>
                <w:b/>
                <w:sz w:val="28"/>
                <w:szCs w:val="28"/>
                <w:lang w:val="en-US"/>
              </w:rPr>
              <w:t>почты</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r w:rsidRPr="00EE5383">
              <w:rPr>
                <w:rFonts w:ascii="Times New Roman" w:hAnsi="Times New Roman" w:cs="Times New Roman"/>
                <w:sz w:val="28"/>
                <w:szCs w:val="28"/>
                <w:lang w:val="en-US"/>
              </w:rPr>
              <w:t>dsluchik6@mail.ru</w:t>
            </w:r>
          </w:p>
        </w:tc>
      </w:tr>
      <w:tr w:rsidR="00EE5383" w:rsidRPr="00EE5383" w:rsidTr="00EE538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b/>
                <w:sz w:val="28"/>
                <w:szCs w:val="28"/>
                <w:lang w:val="en-US"/>
              </w:rPr>
              <w:t>Адрес</w:t>
            </w:r>
            <w:proofErr w:type="spellEnd"/>
            <w:r w:rsidRPr="00EE5383">
              <w:rPr>
                <w:rFonts w:ascii="Times New Roman" w:hAnsi="Times New Roman" w:cs="Times New Roman"/>
                <w:b/>
                <w:sz w:val="28"/>
                <w:szCs w:val="28"/>
                <w:lang w:val="en-US"/>
              </w:rPr>
              <w:t xml:space="preserve"> </w:t>
            </w:r>
            <w:proofErr w:type="spellStart"/>
            <w:r w:rsidRPr="00EE5383">
              <w:rPr>
                <w:rFonts w:ascii="Times New Roman" w:hAnsi="Times New Roman" w:cs="Times New Roman"/>
                <w:b/>
                <w:sz w:val="28"/>
                <w:szCs w:val="28"/>
                <w:lang w:val="en-US"/>
              </w:rPr>
              <w:t>сайта</w:t>
            </w:r>
            <w:proofErr w:type="spellEnd"/>
            <w:r w:rsidRPr="00EE5383">
              <w:rPr>
                <w:rFonts w:ascii="Times New Roman" w:hAnsi="Times New Roman" w:cs="Times New Roman"/>
                <w:b/>
                <w:sz w:val="28"/>
                <w:szCs w:val="28"/>
                <w:lang w:val="en-US"/>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r w:rsidRPr="00EE5383">
              <w:rPr>
                <w:rFonts w:ascii="Times New Roman" w:hAnsi="Times New Roman" w:cs="Times New Roman"/>
                <w:sz w:val="28"/>
                <w:szCs w:val="28"/>
                <w:lang w:val="en-US"/>
              </w:rPr>
              <w:t>Luchik.do.95</w:t>
            </w:r>
          </w:p>
        </w:tc>
      </w:tr>
      <w:tr w:rsidR="00EE5383" w:rsidRPr="00EE5383" w:rsidTr="00EE538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b/>
                <w:sz w:val="28"/>
                <w:szCs w:val="28"/>
                <w:lang w:val="en-US"/>
              </w:rPr>
              <w:t>Количество</w:t>
            </w:r>
            <w:proofErr w:type="spellEnd"/>
            <w:r w:rsidRPr="00EE5383">
              <w:rPr>
                <w:rFonts w:ascii="Times New Roman" w:hAnsi="Times New Roman" w:cs="Times New Roman"/>
                <w:b/>
                <w:sz w:val="28"/>
                <w:szCs w:val="28"/>
                <w:lang w:val="en-US"/>
              </w:rPr>
              <w:t xml:space="preserve"> </w:t>
            </w:r>
            <w:proofErr w:type="spellStart"/>
            <w:r w:rsidRPr="00EE5383">
              <w:rPr>
                <w:rFonts w:ascii="Times New Roman" w:hAnsi="Times New Roman" w:cs="Times New Roman"/>
                <w:b/>
                <w:sz w:val="28"/>
                <w:szCs w:val="28"/>
                <w:lang w:val="en-US"/>
              </w:rPr>
              <w:t>групп</w:t>
            </w:r>
            <w:proofErr w:type="spellEnd"/>
            <w:r w:rsidRPr="00EE5383">
              <w:rPr>
                <w:rFonts w:ascii="Times New Roman" w:hAnsi="Times New Roman" w:cs="Times New Roman"/>
                <w:b/>
                <w:sz w:val="28"/>
                <w:szCs w:val="28"/>
                <w:lang w:val="en-US"/>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r w:rsidRPr="00EE5383">
              <w:rPr>
                <w:rFonts w:ascii="Times New Roman" w:hAnsi="Times New Roman" w:cs="Times New Roman"/>
                <w:sz w:val="28"/>
                <w:szCs w:val="28"/>
                <w:lang w:val="en-US"/>
              </w:rPr>
              <w:t xml:space="preserve">16 и 1 </w:t>
            </w:r>
            <w:proofErr w:type="spellStart"/>
            <w:r w:rsidRPr="00EE5383">
              <w:rPr>
                <w:rFonts w:ascii="Times New Roman" w:hAnsi="Times New Roman" w:cs="Times New Roman"/>
                <w:sz w:val="28"/>
                <w:szCs w:val="28"/>
                <w:lang w:val="en-US"/>
              </w:rPr>
              <w:t>группа</w:t>
            </w:r>
            <w:proofErr w:type="spellEnd"/>
            <w:r w:rsidRPr="00EE5383">
              <w:rPr>
                <w:rFonts w:ascii="Times New Roman" w:hAnsi="Times New Roman" w:cs="Times New Roman"/>
                <w:sz w:val="28"/>
                <w:szCs w:val="28"/>
                <w:lang w:val="en-US"/>
              </w:rPr>
              <w:t xml:space="preserve"> </w:t>
            </w:r>
            <w:proofErr w:type="spellStart"/>
            <w:r w:rsidRPr="00EE5383">
              <w:rPr>
                <w:rFonts w:ascii="Times New Roman" w:hAnsi="Times New Roman" w:cs="Times New Roman"/>
                <w:sz w:val="28"/>
                <w:szCs w:val="28"/>
                <w:lang w:val="en-US"/>
              </w:rPr>
              <w:t>кратковременного</w:t>
            </w:r>
            <w:proofErr w:type="spellEnd"/>
            <w:r w:rsidRPr="00EE5383">
              <w:rPr>
                <w:rFonts w:ascii="Times New Roman" w:hAnsi="Times New Roman" w:cs="Times New Roman"/>
                <w:sz w:val="28"/>
                <w:szCs w:val="28"/>
                <w:lang w:val="en-US"/>
              </w:rPr>
              <w:t xml:space="preserve"> </w:t>
            </w:r>
            <w:proofErr w:type="spellStart"/>
            <w:r w:rsidRPr="00EE5383">
              <w:rPr>
                <w:rFonts w:ascii="Times New Roman" w:hAnsi="Times New Roman" w:cs="Times New Roman"/>
                <w:sz w:val="28"/>
                <w:szCs w:val="28"/>
                <w:lang w:val="en-US"/>
              </w:rPr>
              <w:t>пребывания</w:t>
            </w:r>
            <w:proofErr w:type="spellEnd"/>
          </w:p>
        </w:tc>
      </w:tr>
      <w:tr w:rsidR="00EE5383" w:rsidRPr="00EE5383" w:rsidTr="00EE5383">
        <w:trPr>
          <w:trHeight w:val="538"/>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proofErr w:type="spellStart"/>
            <w:r w:rsidRPr="00EE5383">
              <w:rPr>
                <w:rFonts w:ascii="Times New Roman" w:hAnsi="Times New Roman" w:cs="Times New Roman"/>
                <w:b/>
                <w:sz w:val="28"/>
                <w:szCs w:val="28"/>
                <w:lang w:val="en-US"/>
              </w:rPr>
              <w:t>Количество</w:t>
            </w:r>
            <w:proofErr w:type="spellEnd"/>
            <w:r w:rsidRPr="00EE5383">
              <w:rPr>
                <w:rFonts w:ascii="Times New Roman" w:hAnsi="Times New Roman" w:cs="Times New Roman"/>
                <w:b/>
                <w:sz w:val="28"/>
                <w:szCs w:val="28"/>
                <w:lang w:val="en-US"/>
              </w:rPr>
              <w:t xml:space="preserve"> </w:t>
            </w:r>
            <w:proofErr w:type="spellStart"/>
            <w:r w:rsidRPr="00EE5383">
              <w:rPr>
                <w:rFonts w:ascii="Times New Roman" w:hAnsi="Times New Roman" w:cs="Times New Roman"/>
                <w:b/>
                <w:sz w:val="28"/>
                <w:szCs w:val="28"/>
                <w:lang w:val="en-US"/>
              </w:rPr>
              <w:t>воспитанников</w:t>
            </w:r>
            <w:proofErr w:type="spellEnd"/>
            <w:r w:rsidRPr="00EE5383">
              <w:rPr>
                <w:rFonts w:ascii="Times New Roman" w:hAnsi="Times New Roman" w:cs="Times New Roman"/>
                <w:b/>
                <w:sz w:val="28"/>
                <w:szCs w:val="28"/>
                <w:lang w:val="en-US"/>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rsidR="00EE5383" w:rsidRPr="00EE5383" w:rsidRDefault="00EE5383" w:rsidP="00EE5383">
            <w:pPr>
              <w:spacing w:before="100" w:beforeAutospacing="1" w:after="100" w:afterAutospacing="1"/>
              <w:ind w:left="113" w:right="57"/>
              <w:jc w:val="both"/>
              <w:rPr>
                <w:rFonts w:ascii="Times New Roman" w:hAnsi="Times New Roman" w:cs="Times New Roman"/>
                <w:sz w:val="28"/>
                <w:szCs w:val="28"/>
                <w:lang w:val="en-US"/>
              </w:rPr>
            </w:pPr>
            <w:r w:rsidRPr="00EE5383">
              <w:rPr>
                <w:rFonts w:ascii="Times New Roman" w:hAnsi="Times New Roman" w:cs="Times New Roman"/>
                <w:sz w:val="28"/>
                <w:szCs w:val="28"/>
                <w:lang w:val="en-US"/>
              </w:rPr>
              <w:t>436</w:t>
            </w:r>
          </w:p>
        </w:tc>
      </w:tr>
    </w:tbl>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p>
    <w:p w:rsidR="00EE5383" w:rsidRPr="00EE5383" w:rsidRDefault="00EE5383" w:rsidP="00EE5383">
      <w:pPr>
        <w:spacing w:after="0" w:line="240" w:lineRule="auto"/>
        <w:jc w:val="both"/>
        <w:rPr>
          <w:rFonts w:ascii="Times New Roman" w:eastAsia="Times New Roman" w:hAnsi="Times New Roman" w:cs="Times New Roman"/>
          <w:iCs/>
          <w:sz w:val="28"/>
          <w:szCs w:val="28"/>
          <w:shd w:val="clear" w:color="auto" w:fill="FFFFCC"/>
          <w:lang w:eastAsia="ru-RU"/>
        </w:rPr>
      </w:pPr>
      <w:r w:rsidRPr="00EE5383">
        <w:rPr>
          <w:rFonts w:ascii="Times New Roman" w:eastAsia="Times New Roman" w:hAnsi="Times New Roman" w:cs="Times New Roman"/>
          <w:iCs/>
          <w:color w:val="222222"/>
          <w:sz w:val="28"/>
          <w:szCs w:val="28"/>
          <w:lang w:eastAsia="ru-RU"/>
        </w:rPr>
        <w:t xml:space="preserve">             Цель деятельности Детского сада – осуществление образовательной деятельности по </w:t>
      </w:r>
      <w:r w:rsidRPr="00EE5383">
        <w:rPr>
          <w:rFonts w:ascii="Times New Roman" w:eastAsia="Times New Roman" w:hAnsi="Times New Roman" w:cs="Times New Roman"/>
          <w:iCs/>
          <w:sz w:val="28"/>
          <w:szCs w:val="28"/>
          <w:lang w:eastAsia="ru-RU"/>
        </w:rPr>
        <w:t>реализации образовательных программ дошкольного образования.</w:t>
      </w:r>
    </w:p>
    <w:p w:rsidR="00EE5383" w:rsidRPr="00EE5383" w:rsidRDefault="00EE5383" w:rsidP="00EE5383">
      <w:pPr>
        <w:spacing w:after="0" w:line="240" w:lineRule="auto"/>
        <w:jc w:val="both"/>
        <w:rPr>
          <w:rFonts w:ascii="Times New Roman" w:eastAsia="Times New Roman" w:hAnsi="Times New Roman" w:cs="Times New Roman"/>
          <w:iCs/>
          <w:color w:val="222222"/>
          <w:sz w:val="28"/>
          <w:szCs w:val="28"/>
          <w:shd w:val="clear" w:color="auto" w:fill="FFFFCC"/>
          <w:lang w:eastAsia="ru-RU"/>
        </w:rPr>
      </w:pPr>
      <w:r w:rsidRPr="00EE5383">
        <w:rPr>
          <w:rFonts w:ascii="Times New Roman" w:eastAsia="Times New Roman" w:hAnsi="Times New Roman" w:cs="Times New Roman"/>
          <w:iCs/>
          <w:color w:val="222222"/>
          <w:sz w:val="28"/>
          <w:szCs w:val="28"/>
          <w:lang w:eastAsia="ru-RU"/>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w:t>
      </w:r>
      <w:r w:rsidRPr="00EE5383">
        <w:rPr>
          <w:rFonts w:ascii="Times New Roman" w:eastAsia="Times New Roman" w:hAnsi="Times New Roman" w:cs="Times New Roman"/>
          <w:iCs/>
          <w:color w:val="222222"/>
          <w:sz w:val="28"/>
          <w:szCs w:val="28"/>
          <w:shd w:val="clear" w:color="auto" w:fill="FFFFCC"/>
          <w:lang w:eastAsia="ru-RU"/>
        </w:rPr>
        <w:t>.</w:t>
      </w:r>
      <w:r w:rsidRPr="00EE5383">
        <w:rPr>
          <w:rFonts w:ascii="Times New Roman" w:eastAsia="Times New Roman" w:hAnsi="Times New Roman" w:cs="Times New Roman"/>
          <w:iCs/>
          <w:sz w:val="28"/>
          <w:szCs w:val="28"/>
          <w:shd w:val="clear" w:color="auto" w:fill="FFFFCC"/>
          <w:lang w:eastAsia="ru-RU"/>
        </w:rPr>
        <w:br/>
      </w:r>
      <w:r w:rsidRPr="00EE5383">
        <w:rPr>
          <w:rFonts w:ascii="Times New Roman" w:eastAsia="Times New Roman" w:hAnsi="Times New Roman" w:cs="Times New Roman"/>
          <w:iCs/>
          <w:color w:val="222222"/>
          <w:sz w:val="28"/>
          <w:szCs w:val="28"/>
          <w:lang w:eastAsia="ru-RU"/>
        </w:rPr>
        <w:t>Образовательная деятельность в Детском саду организована в соответствии с </w:t>
      </w:r>
      <w:hyperlink r:id="rId5" w:anchor="/document/99/902389617/" w:history="1">
        <w:r w:rsidRPr="00EE5383">
          <w:rPr>
            <w:rFonts w:ascii="Times New Roman" w:eastAsia="Times New Roman" w:hAnsi="Times New Roman" w:cs="Times New Roman"/>
            <w:iCs/>
            <w:color w:val="000000" w:themeColor="text1"/>
            <w:sz w:val="28"/>
            <w:szCs w:val="28"/>
            <w:lang w:eastAsia="ru-RU"/>
          </w:rPr>
          <w:t>Федеральным законом от 29.12.2012 № 273-ФЗ</w:t>
        </w:r>
      </w:hyperlink>
      <w:r w:rsidRPr="00EE5383">
        <w:rPr>
          <w:rFonts w:ascii="Times New Roman" w:eastAsia="Times New Roman" w:hAnsi="Times New Roman" w:cs="Times New Roman"/>
          <w:color w:val="222222"/>
          <w:sz w:val="28"/>
          <w:szCs w:val="28"/>
          <w:lang w:eastAsia="ru-RU"/>
        </w:rPr>
        <w:t> </w:t>
      </w:r>
      <w:r w:rsidRPr="00EE5383">
        <w:rPr>
          <w:rFonts w:ascii="Times New Roman" w:eastAsia="Times New Roman" w:hAnsi="Times New Roman" w:cs="Times New Roman"/>
          <w:iCs/>
          <w:color w:val="222222"/>
          <w:sz w:val="28"/>
          <w:szCs w:val="28"/>
          <w:lang w:eastAsia="ru-RU"/>
        </w:rPr>
        <w:t>«Об образовании в Российской Федерации», </w:t>
      </w:r>
      <w:hyperlink r:id="rId6" w:anchor="/document/99/499057887/" w:history="1">
        <w:r w:rsidRPr="00EE5383">
          <w:rPr>
            <w:rFonts w:ascii="Times New Roman" w:eastAsia="Times New Roman" w:hAnsi="Times New Roman" w:cs="Times New Roman"/>
            <w:iCs/>
            <w:color w:val="000000" w:themeColor="text1"/>
            <w:sz w:val="28"/>
            <w:szCs w:val="28"/>
            <w:lang w:eastAsia="ru-RU"/>
          </w:rPr>
          <w:t>ФГОС дошкольного образовани</w:t>
        </w:r>
      </w:hyperlink>
      <w:hyperlink r:id="rId7" w:anchor="/document/99/499057887/" w:history="1">
        <w:r w:rsidRPr="00EE5383">
          <w:rPr>
            <w:rFonts w:ascii="Times New Roman" w:eastAsia="Times New Roman" w:hAnsi="Times New Roman" w:cs="Times New Roman"/>
            <w:iCs/>
            <w:color w:val="000000" w:themeColor="text1"/>
            <w:sz w:val="28"/>
            <w:szCs w:val="28"/>
            <w:lang w:eastAsia="ru-RU"/>
          </w:rPr>
          <w:t>я</w:t>
        </w:r>
      </w:hyperlink>
      <w:r w:rsidRPr="00EE5383">
        <w:rPr>
          <w:rFonts w:ascii="Times New Roman" w:eastAsia="Times New Roman" w:hAnsi="Times New Roman" w:cs="Times New Roman"/>
          <w:iCs/>
          <w:color w:val="222222"/>
          <w:sz w:val="28"/>
          <w:szCs w:val="28"/>
          <w:lang w:eastAsia="ru-RU"/>
        </w:rPr>
        <w:t>, </w:t>
      </w:r>
      <w:hyperlink r:id="rId8" w:anchor="/document/97/485031/" w:history="1">
        <w:r w:rsidRPr="00EE5383">
          <w:rPr>
            <w:rFonts w:ascii="Times New Roman" w:eastAsia="Times New Roman" w:hAnsi="Times New Roman" w:cs="Times New Roman"/>
            <w:iCs/>
            <w:color w:val="000000" w:themeColor="text1"/>
            <w:sz w:val="28"/>
            <w:szCs w:val="28"/>
            <w:lang w:eastAsia="ru-RU"/>
          </w:rPr>
          <w:t>СП 2.4.3648-20</w:t>
        </w:r>
      </w:hyperlink>
      <w:r w:rsidRPr="00EE5383">
        <w:rPr>
          <w:rFonts w:ascii="Times New Roman" w:eastAsia="Times New Roman" w:hAnsi="Times New Roman" w:cs="Times New Roman"/>
          <w:iCs/>
          <w:color w:val="000000" w:themeColor="text1"/>
          <w:sz w:val="28"/>
          <w:szCs w:val="28"/>
          <w:lang w:eastAsia="ru-RU"/>
        </w:rPr>
        <w:t> </w:t>
      </w:r>
      <w:r w:rsidRPr="00EE5383">
        <w:rPr>
          <w:rFonts w:ascii="Times New Roman" w:eastAsia="Times New Roman" w:hAnsi="Times New Roman" w:cs="Times New Roman"/>
          <w:iCs/>
          <w:color w:val="222222"/>
          <w:sz w:val="28"/>
          <w:szCs w:val="28"/>
          <w:lang w:eastAsia="ru-RU"/>
        </w:rPr>
        <w:t>«Санитарно-эпидемиологические требования к организациям воспитания и обучения, отдыха и оздоровления детей и молодежи».</w:t>
      </w:r>
    </w:p>
    <w:p w:rsidR="00EE5383" w:rsidRPr="00EE5383" w:rsidRDefault="00EE5383" w:rsidP="00EE5383">
      <w:pPr>
        <w:spacing w:after="0" w:line="240" w:lineRule="auto"/>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lastRenderedPageBreak/>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9" w:anchor="/document/99/499057887/" w:history="1">
        <w:r w:rsidRPr="00EE5383">
          <w:rPr>
            <w:rFonts w:ascii="Times New Roman" w:eastAsia="Times New Roman" w:hAnsi="Times New Roman" w:cs="Times New Roman"/>
            <w:iCs/>
            <w:color w:val="000000" w:themeColor="text1"/>
            <w:sz w:val="28"/>
            <w:szCs w:val="28"/>
            <w:lang w:eastAsia="ru-RU"/>
          </w:rPr>
          <w:t>ФГОС и ФОП ДО дошкольного образования</w:t>
        </w:r>
      </w:hyperlink>
      <w:r w:rsidRPr="00EE5383">
        <w:rPr>
          <w:rFonts w:ascii="Times New Roman" w:eastAsia="Times New Roman" w:hAnsi="Times New Roman" w:cs="Times New Roman"/>
          <w:iCs/>
          <w:color w:val="222222"/>
          <w:sz w:val="28"/>
          <w:szCs w:val="28"/>
          <w:lang w:eastAsia="ru-RU"/>
        </w:rPr>
        <w:t> с учетом образовательной программы дошкольного образования, санитарно-эпидемиологическими правилами и нормативами.</w:t>
      </w:r>
    </w:p>
    <w:p w:rsidR="00EE5383" w:rsidRPr="00EE5383" w:rsidRDefault="00EE5383" w:rsidP="00EE5383">
      <w:pPr>
        <w:tabs>
          <w:tab w:val="left" w:pos="851"/>
        </w:tabs>
        <w:spacing w:after="0" w:line="240" w:lineRule="auto"/>
        <w:ind w:firstLine="567"/>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 xml:space="preserve">   Детский сад посещают 400 воспитанников в возрасте от 1,5 до 7 лет. В детском саду сформировано 16 групп общеразвивающей направленности и одна группа кратковременного пребывания.</w:t>
      </w:r>
    </w:p>
    <w:p w:rsidR="00EE5383" w:rsidRPr="00EE5383" w:rsidRDefault="00EE5383" w:rsidP="00EE5383">
      <w:pPr>
        <w:tabs>
          <w:tab w:val="left" w:pos="851"/>
        </w:tabs>
        <w:spacing w:after="0" w:line="240" w:lineRule="auto"/>
        <w:ind w:firstLine="567"/>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Из них:</w:t>
      </w:r>
    </w:p>
    <w:p w:rsidR="00EE5383" w:rsidRPr="00EE5383" w:rsidRDefault="00EE5383" w:rsidP="00EE5383">
      <w:pPr>
        <w:numPr>
          <w:ilvl w:val="0"/>
          <w:numId w:val="11"/>
        </w:numPr>
        <w:tabs>
          <w:tab w:val="left" w:pos="851"/>
        </w:tabs>
        <w:spacing w:before="100" w:beforeAutospacing="1" w:after="0" w:afterAutospacing="1" w:line="276" w:lineRule="auto"/>
        <w:ind w:firstLine="567"/>
        <w:contextualSpacing/>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 xml:space="preserve">3 - </w:t>
      </w:r>
      <w:r w:rsidRPr="00EE5383">
        <w:rPr>
          <w:rFonts w:ascii="Times New Roman" w:eastAsia="Calibri" w:hAnsi="Times New Roman" w:cs="Times New Roman"/>
          <w:sz w:val="27"/>
          <w:szCs w:val="27"/>
        </w:rPr>
        <w:t xml:space="preserve">группы раннего возраста: </w:t>
      </w:r>
      <w:r w:rsidRPr="00EE5383">
        <w:rPr>
          <w:rFonts w:ascii="Times New Roman" w:eastAsia="Calibri" w:hAnsi="Times New Roman" w:cs="Times New Roman"/>
          <w:sz w:val="28"/>
          <w:szCs w:val="28"/>
        </w:rPr>
        <w:t>(71 детей);</w:t>
      </w:r>
    </w:p>
    <w:p w:rsidR="00EE5383" w:rsidRPr="00EE5383" w:rsidRDefault="00EE5383" w:rsidP="00EE5383">
      <w:pPr>
        <w:numPr>
          <w:ilvl w:val="0"/>
          <w:numId w:val="11"/>
        </w:numPr>
        <w:tabs>
          <w:tab w:val="left" w:pos="851"/>
        </w:tabs>
        <w:spacing w:before="100" w:beforeAutospacing="1" w:after="0" w:afterAutospacing="1" w:line="276" w:lineRule="auto"/>
        <w:ind w:firstLine="567"/>
        <w:contextualSpacing/>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 xml:space="preserve">4 - </w:t>
      </w:r>
      <w:r w:rsidRPr="00EE5383">
        <w:rPr>
          <w:rFonts w:ascii="Times New Roman" w:eastAsia="Calibri" w:hAnsi="Times New Roman" w:cs="Times New Roman"/>
          <w:sz w:val="27"/>
          <w:szCs w:val="27"/>
        </w:rPr>
        <w:t xml:space="preserve">младшие группы </w:t>
      </w:r>
      <w:r w:rsidRPr="00EE5383">
        <w:rPr>
          <w:rFonts w:ascii="Times New Roman" w:eastAsia="Calibri" w:hAnsi="Times New Roman" w:cs="Times New Roman"/>
          <w:sz w:val="28"/>
          <w:szCs w:val="28"/>
        </w:rPr>
        <w:t>– (126 детей);</w:t>
      </w:r>
    </w:p>
    <w:p w:rsidR="00EE5383" w:rsidRPr="00EE5383" w:rsidRDefault="00EE5383" w:rsidP="00EE5383">
      <w:pPr>
        <w:numPr>
          <w:ilvl w:val="0"/>
          <w:numId w:val="11"/>
        </w:numPr>
        <w:tabs>
          <w:tab w:val="left" w:pos="851"/>
        </w:tabs>
        <w:spacing w:before="100" w:beforeAutospacing="1" w:after="0" w:afterAutospacing="1" w:line="276" w:lineRule="auto"/>
        <w:ind w:firstLine="567"/>
        <w:contextualSpacing/>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4 - средние группы – (102 детей);</w:t>
      </w:r>
    </w:p>
    <w:p w:rsidR="00EE5383" w:rsidRPr="00EE5383" w:rsidRDefault="00EE5383" w:rsidP="00EE5383">
      <w:pPr>
        <w:numPr>
          <w:ilvl w:val="0"/>
          <w:numId w:val="11"/>
        </w:numPr>
        <w:tabs>
          <w:tab w:val="left" w:pos="851"/>
        </w:tabs>
        <w:spacing w:before="100" w:beforeAutospacing="1" w:after="0" w:afterAutospacing="1" w:line="276" w:lineRule="auto"/>
        <w:ind w:firstLine="567"/>
        <w:contextualSpacing/>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4 - старшие группы – (81 детей);</w:t>
      </w:r>
    </w:p>
    <w:p w:rsidR="00EE5383" w:rsidRPr="00EE5383" w:rsidRDefault="00EE5383" w:rsidP="00EE5383">
      <w:pPr>
        <w:numPr>
          <w:ilvl w:val="0"/>
          <w:numId w:val="11"/>
        </w:numPr>
        <w:tabs>
          <w:tab w:val="left" w:pos="851"/>
        </w:tabs>
        <w:spacing w:before="100" w:beforeAutospacing="1" w:after="0" w:afterAutospacing="1" w:line="276" w:lineRule="auto"/>
        <w:ind w:firstLine="567"/>
        <w:contextualSpacing/>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1 - подготовительная группа – 20 детей;</w:t>
      </w:r>
    </w:p>
    <w:p w:rsidR="00EE5383" w:rsidRPr="00EE5383" w:rsidRDefault="00EE5383" w:rsidP="00EE5383">
      <w:pPr>
        <w:numPr>
          <w:ilvl w:val="0"/>
          <w:numId w:val="11"/>
        </w:numPr>
        <w:tabs>
          <w:tab w:val="left" w:pos="851"/>
        </w:tabs>
        <w:spacing w:before="100" w:beforeAutospacing="1" w:after="0" w:afterAutospacing="1" w:line="276" w:lineRule="auto"/>
        <w:ind w:firstLine="567"/>
        <w:contextualSpacing/>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1 – группа кратковременного пребывания – 36.</w:t>
      </w:r>
    </w:p>
    <w:p w:rsidR="00EE5383" w:rsidRPr="00EE5383" w:rsidRDefault="00EE5383" w:rsidP="00EE5383">
      <w:pPr>
        <w:spacing w:after="0" w:line="240" w:lineRule="auto"/>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t>Для качественной организации родителями привычного режима для детей специалистами детского сада систематически проводились консультации, оказывалась методическая помощь и по возможности техническая. Данные мониторинга посещения онлайн-занятий и количества просмотров занятий в записи по всем образовательным областям свидетельствует о </w:t>
      </w:r>
      <w:r w:rsidRPr="00EE5383">
        <w:rPr>
          <w:rFonts w:ascii="Times New Roman" w:eastAsia="Times New Roman" w:hAnsi="Times New Roman" w:cs="Times New Roman"/>
          <w:iCs/>
          <w:color w:val="222222"/>
          <w:sz w:val="28"/>
          <w:szCs w:val="28"/>
          <w:lang w:eastAsia="ru-RU"/>
        </w:rPr>
        <w:t>достаточной вовлеченности и понимании родителями ответственности за качество образования своих детей</w:t>
      </w:r>
      <w:r w:rsidRPr="00EE5383">
        <w:rPr>
          <w:rFonts w:ascii="Times New Roman" w:eastAsia="Times New Roman" w:hAnsi="Times New Roman" w:cs="Times New Roman"/>
          <w:color w:val="222222"/>
          <w:sz w:val="28"/>
          <w:szCs w:val="28"/>
          <w:lang w:eastAsia="ru-RU"/>
        </w:rPr>
        <w:t>.</w:t>
      </w:r>
    </w:p>
    <w:p w:rsidR="00EE5383" w:rsidRPr="00EE5383" w:rsidRDefault="00EE5383" w:rsidP="00EE5383">
      <w:pPr>
        <w:spacing w:after="0" w:line="240" w:lineRule="auto"/>
        <w:jc w:val="both"/>
        <w:rPr>
          <w:rFonts w:ascii="Times New Roman" w:eastAsia="Times New Roman" w:hAnsi="Times New Roman" w:cs="Times New Roman"/>
          <w:b/>
          <w:bCs/>
          <w:color w:val="222222"/>
          <w:sz w:val="28"/>
          <w:szCs w:val="28"/>
          <w:lang w:eastAsia="ru-RU"/>
        </w:rPr>
      </w:pPr>
      <w:r w:rsidRPr="00EE5383">
        <w:rPr>
          <w:rFonts w:ascii="Times New Roman" w:eastAsia="Times New Roman" w:hAnsi="Times New Roman" w:cs="Times New Roman"/>
          <w:b/>
          <w:bCs/>
          <w:color w:val="222222"/>
          <w:sz w:val="28"/>
          <w:szCs w:val="28"/>
          <w:lang w:eastAsia="ru-RU"/>
        </w:rPr>
        <w:t>Воспитательная работа</w:t>
      </w:r>
    </w:p>
    <w:p w:rsidR="00EE5383" w:rsidRPr="00EE5383" w:rsidRDefault="00EE5383" w:rsidP="00EE5383">
      <w:pPr>
        <w:spacing w:after="0" w:line="240" w:lineRule="auto"/>
        <w:jc w:val="both"/>
        <w:rPr>
          <w:rFonts w:ascii="Times New Roman" w:eastAsia="Times New Roman" w:hAnsi="Times New Roman" w:cs="Times New Roman"/>
          <w:b/>
          <w:bCs/>
          <w:color w:val="000000" w:themeColor="text1"/>
          <w:sz w:val="28"/>
          <w:szCs w:val="28"/>
          <w:lang w:eastAsia="ru-RU"/>
        </w:rPr>
      </w:pPr>
    </w:p>
    <w:p w:rsidR="00EE5383" w:rsidRPr="00EE5383" w:rsidRDefault="00EE5383" w:rsidP="00EE5383">
      <w:pPr>
        <w:spacing w:after="0" w:line="240" w:lineRule="auto"/>
        <w:jc w:val="center"/>
        <w:rPr>
          <w:rFonts w:ascii="Times New Roman" w:eastAsia="Calibri" w:hAnsi="Times New Roman" w:cs="Times New Roman"/>
          <w:b/>
          <w:color w:val="000000" w:themeColor="text1"/>
          <w:sz w:val="28"/>
          <w:szCs w:val="28"/>
        </w:rPr>
      </w:pPr>
      <w:bookmarkStart w:id="1" w:name="_Hlk69731480"/>
      <w:r w:rsidRPr="00EE5383">
        <w:rPr>
          <w:rFonts w:ascii="Times New Roman" w:eastAsia="Calibri" w:hAnsi="Times New Roman" w:cs="Times New Roman"/>
          <w:b/>
          <w:color w:val="000000" w:themeColor="text1"/>
          <w:sz w:val="28"/>
          <w:szCs w:val="28"/>
        </w:rPr>
        <w:t>Характеристика семей по составу</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07"/>
        <w:gridCol w:w="3590"/>
      </w:tblGrid>
      <w:tr w:rsidR="00EE5383" w:rsidRPr="00EE5383" w:rsidTr="00EE5383">
        <w:tc>
          <w:tcPr>
            <w:tcW w:w="163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Состав семьи</w:t>
            </w:r>
          </w:p>
        </w:tc>
        <w:tc>
          <w:tcPr>
            <w:tcW w:w="159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Количество семей</w:t>
            </w:r>
          </w:p>
        </w:tc>
        <w:tc>
          <w:tcPr>
            <w:tcW w:w="1781"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Процент от общего количества семей воспитанников</w:t>
            </w:r>
          </w:p>
        </w:tc>
      </w:tr>
      <w:tr w:rsidR="00EE5383" w:rsidRPr="00EE5383" w:rsidTr="00EE5383">
        <w:tc>
          <w:tcPr>
            <w:tcW w:w="163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Полная</w:t>
            </w:r>
          </w:p>
        </w:tc>
        <w:tc>
          <w:tcPr>
            <w:tcW w:w="159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433</w:t>
            </w:r>
          </w:p>
        </w:tc>
        <w:tc>
          <w:tcPr>
            <w:tcW w:w="1781"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99.33 %</w:t>
            </w:r>
          </w:p>
        </w:tc>
      </w:tr>
      <w:tr w:rsidR="00EE5383" w:rsidRPr="00EE5383" w:rsidTr="00EE5383">
        <w:tc>
          <w:tcPr>
            <w:tcW w:w="163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Неполная с матерью</w:t>
            </w:r>
          </w:p>
        </w:tc>
        <w:tc>
          <w:tcPr>
            <w:tcW w:w="159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2</w:t>
            </w:r>
          </w:p>
        </w:tc>
        <w:tc>
          <w:tcPr>
            <w:tcW w:w="1781"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0.45 %</w:t>
            </w:r>
          </w:p>
        </w:tc>
      </w:tr>
      <w:tr w:rsidR="00EE5383" w:rsidRPr="00EE5383" w:rsidTr="00EE5383">
        <w:tc>
          <w:tcPr>
            <w:tcW w:w="163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Неполная с отцом</w:t>
            </w:r>
          </w:p>
        </w:tc>
        <w:tc>
          <w:tcPr>
            <w:tcW w:w="159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1</w:t>
            </w:r>
          </w:p>
        </w:tc>
        <w:tc>
          <w:tcPr>
            <w:tcW w:w="1781"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0.22 %</w:t>
            </w:r>
          </w:p>
        </w:tc>
      </w:tr>
      <w:tr w:rsidR="00EE5383" w:rsidRPr="00EE5383" w:rsidTr="00EE5383">
        <w:tc>
          <w:tcPr>
            <w:tcW w:w="163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Оформлено опекунство</w:t>
            </w:r>
          </w:p>
        </w:tc>
        <w:tc>
          <w:tcPr>
            <w:tcW w:w="1590"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0</w:t>
            </w:r>
          </w:p>
        </w:tc>
        <w:tc>
          <w:tcPr>
            <w:tcW w:w="1781" w:type="pct"/>
          </w:tcPr>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0 %</w:t>
            </w:r>
          </w:p>
        </w:tc>
      </w:tr>
      <w:bookmarkEnd w:id="1"/>
    </w:tbl>
    <w:p w:rsidR="00EE5383" w:rsidRPr="00EE5383" w:rsidRDefault="00EE5383" w:rsidP="00EE5383">
      <w:pPr>
        <w:spacing w:after="0" w:line="240" w:lineRule="auto"/>
        <w:jc w:val="both"/>
        <w:rPr>
          <w:rFonts w:ascii="Times New Roman" w:eastAsia="Calibri" w:hAnsi="Times New Roman" w:cs="Times New Roman"/>
          <w:color w:val="FF0000"/>
          <w:sz w:val="28"/>
          <w:szCs w:val="28"/>
        </w:rPr>
      </w:pPr>
    </w:p>
    <w:p w:rsidR="00EE5383" w:rsidRPr="00EE5383" w:rsidRDefault="00EE5383" w:rsidP="00EE5383">
      <w:pPr>
        <w:spacing w:after="0" w:line="240" w:lineRule="auto"/>
        <w:ind w:firstLine="708"/>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p>
    <w:p w:rsidR="00EE5383" w:rsidRPr="00EE5383" w:rsidRDefault="00EE5383" w:rsidP="00EE5383">
      <w:pPr>
        <w:spacing w:after="0" w:line="240" w:lineRule="auto"/>
        <w:ind w:left="113" w:right="57"/>
        <w:jc w:val="center"/>
        <w:rPr>
          <w:rFonts w:ascii="Times New Roman" w:hAnsi="Times New Roman" w:cs="Times New Roman"/>
          <w:b/>
          <w:bCs/>
          <w:sz w:val="28"/>
          <w:szCs w:val="28"/>
        </w:rPr>
      </w:pPr>
    </w:p>
    <w:p w:rsidR="00EE5383" w:rsidRPr="00EE5383" w:rsidRDefault="00EE5383" w:rsidP="00EE5383">
      <w:pPr>
        <w:spacing w:after="0" w:line="240" w:lineRule="auto"/>
        <w:ind w:left="113" w:right="57"/>
        <w:jc w:val="center"/>
        <w:rPr>
          <w:rFonts w:ascii="Times New Roman" w:hAnsi="Times New Roman" w:cs="Times New Roman"/>
          <w:b/>
          <w:sz w:val="28"/>
          <w:szCs w:val="28"/>
        </w:rPr>
      </w:pPr>
      <w:r w:rsidRPr="00EE5383">
        <w:rPr>
          <w:rFonts w:ascii="Times New Roman" w:hAnsi="Times New Roman" w:cs="Times New Roman"/>
          <w:b/>
          <w:bCs/>
          <w:sz w:val="28"/>
          <w:szCs w:val="28"/>
          <w:lang w:val="en-US"/>
        </w:rPr>
        <w:t>I</w:t>
      </w:r>
      <w:r w:rsidRPr="00EE5383">
        <w:rPr>
          <w:rFonts w:ascii="Times New Roman" w:hAnsi="Times New Roman" w:cs="Times New Roman"/>
          <w:b/>
          <w:bCs/>
          <w:sz w:val="28"/>
          <w:szCs w:val="28"/>
        </w:rPr>
        <w:t xml:space="preserve">.  </w:t>
      </w:r>
      <w:r w:rsidRPr="00EE5383">
        <w:rPr>
          <w:rFonts w:ascii="Times New Roman" w:hAnsi="Times New Roman" w:cs="Times New Roman"/>
          <w:b/>
          <w:sz w:val="28"/>
          <w:szCs w:val="28"/>
        </w:rPr>
        <w:t xml:space="preserve"> Аналитическая часть</w:t>
      </w:r>
    </w:p>
    <w:p w:rsidR="00EE5383" w:rsidRPr="00EE5383" w:rsidRDefault="00EE5383" w:rsidP="00EE5383">
      <w:pPr>
        <w:spacing w:after="0" w:line="240" w:lineRule="auto"/>
        <w:ind w:left="-180" w:right="57"/>
        <w:jc w:val="center"/>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b/>
          <w:bCs/>
          <w:color w:val="222222"/>
          <w:sz w:val="28"/>
          <w:szCs w:val="28"/>
          <w:lang w:eastAsia="ru-RU"/>
        </w:rPr>
        <w:t>1.1. Оценка системы управления ДОУ</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Управление Детским садом осуществляется в соответствии с действующим законодательством и уставом Детского сада.</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 xml:space="preserve">Управление Детским садом строится на принципах единоначалия и коллегиальности. Коллегиальными органами управления являются: управляющий совет, </w:t>
      </w:r>
      <w:r w:rsidRPr="00EE5383">
        <w:rPr>
          <w:rFonts w:ascii="Times New Roman" w:eastAsia="Times New Roman" w:hAnsi="Times New Roman" w:cs="Times New Roman"/>
          <w:iCs/>
          <w:color w:val="222222"/>
          <w:sz w:val="28"/>
          <w:szCs w:val="28"/>
          <w:lang w:eastAsia="ru-RU"/>
        </w:rPr>
        <w:lastRenderedPageBreak/>
        <w:t>педагогический совет, общее собрание работников. Единоличным исполнительным органом является руководитель – заведующий.</w:t>
      </w:r>
    </w:p>
    <w:p w:rsidR="00EE5383" w:rsidRPr="00EE5383" w:rsidRDefault="00EE5383" w:rsidP="00EE5383">
      <w:pPr>
        <w:spacing w:after="0" w:line="240" w:lineRule="auto"/>
        <w:ind w:right="57"/>
        <w:jc w:val="both"/>
        <w:rPr>
          <w:rFonts w:ascii="Times New Roman" w:eastAsia="Times New Roman" w:hAnsi="Times New Roman" w:cs="Times New Roman"/>
          <w:iCs/>
          <w:color w:val="222222"/>
          <w:sz w:val="28"/>
          <w:szCs w:val="28"/>
          <w:lang w:eastAsia="ru-RU"/>
        </w:rPr>
      </w:pPr>
      <w:r w:rsidRPr="00EE5383">
        <w:rPr>
          <w:rFonts w:ascii="Times New Roman" w:eastAsia="Times New Roman" w:hAnsi="Times New Roman" w:cs="Times New Roman"/>
          <w:iCs/>
          <w:color w:val="222222"/>
          <w:sz w:val="28"/>
          <w:szCs w:val="28"/>
          <w:lang w:eastAsia="ru-RU"/>
        </w:rPr>
        <w:t>Органы управления, действующие в Детском саду</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030"/>
        <w:gridCol w:w="7159"/>
      </w:tblGrid>
      <w:tr w:rsidR="00EE5383" w:rsidRPr="00EE5383" w:rsidTr="00EE5383">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b/>
                <w:bCs/>
                <w:sz w:val="28"/>
                <w:szCs w:val="28"/>
                <w:lang w:eastAsia="ru-RU"/>
              </w:rPr>
              <w:t>Наименование органа</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b/>
                <w:bCs/>
                <w:sz w:val="28"/>
                <w:szCs w:val="28"/>
                <w:lang w:eastAsia="ru-RU"/>
              </w:rPr>
              <w:t>Функции</w:t>
            </w:r>
          </w:p>
        </w:tc>
      </w:tr>
      <w:tr w:rsidR="00EE5383" w:rsidRPr="00EE5383" w:rsidTr="00EE5383">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sz w:val="28"/>
                <w:szCs w:val="28"/>
                <w:lang w:eastAsia="ru-RU"/>
              </w:rPr>
              <w:t>Заведующий</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ind w:left="113" w:right="57"/>
              <w:jc w:val="both"/>
              <w:rPr>
                <w:rFonts w:ascii="Times New Roman" w:eastAsia="Times New Roman" w:hAnsi="Times New Roman" w:cs="Times New Roman"/>
                <w:iCs/>
                <w:sz w:val="28"/>
                <w:szCs w:val="28"/>
                <w:shd w:val="clear" w:color="auto" w:fill="FFFFCC"/>
                <w:lang w:eastAsia="ru-RU"/>
              </w:rPr>
            </w:pPr>
            <w:r w:rsidRPr="00EE5383">
              <w:rPr>
                <w:rFonts w:ascii="Times New Roman" w:eastAsia="Times New Roman" w:hAnsi="Times New Roman" w:cs="Times New Roman"/>
                <w:iCs/>
                <w:sz w:val="28"/>
                <w:szCs w:val="28"/>
                <w:lang w:eastAsia="ru-RU"/>
              </w:rPr>
              <w:t>Контролирует работу и обеспечивает эффективное взаимодействие структурных подразделений организации,</w:t>
            </w:r>
            <w:r w:rsidRPr="00EE5383">
              <w:t xml:space="preserve"> </w:t>
            </w:r>
            <w:r w:rsidRPr="00EE5383">
              <w:rPr>
                <w:rFonts w:ascii="Times New Roman" w:eastAsia="Times New Roman" w:hAnsi="Times New Roman" w:cs="Times New Roman"/>
                <w:iCs/>
                <w:sz w:val="28"/>
                <w:szCs w:val="28"/>
                <w:lang w:eastAsia="ru-RU"/>
              </w:rPr>
              <w:t>утверждает штатное расписание, отчетные документы организации, осуществляет общее руководство Детским садом</w:t>
            </w:r>
          </w:p>
        </w:tc>
      </w:tr>
      <w:tr w:rsidR="00EE5383" w:rsidRPr="00EE5383" w:rsidTr="00EE5383">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sz w:val="28"/>
                <w:szCs w:val="28"/>
                <w:lang w:eastAsia="ru-RU"/>
              </w:rPr>
              <w:t>Управляющий совет</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sz w:val="28"/>
                <w:szCs w:val="28"/>
                <w:lang w:eastAsia="ru-RU"/>
              </w:rPr>
              <w:t>Рассматривает вопросы:</w:t>
            </w:r>
          </w:p>
          <w:p w:rsidR="00EE5383" w:rsidRPr="00EE5383" w:rsidRDefault="00EE5383" w:rsidP="00EE5383">
            <w:pPr>
              <w:numPr>
                <w:ilvl w:val="0"/>
                <w:numId w:val="1"/>
              </w:numPr>
              <w:spacing w:before="100" w:beforeAutospacing="1" w:after="0" w:afterAutospacing="1"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sz w:val="28"/>
                <w:szCs w:val="28"/>
                <w:lang w:eastAsia="ru-RU"/>
              </w:rPr>
              <w:t>развития образовательной организации;</w:t>
            </w:r>
          </w:p>
          <w:p w:rsidR="00EE5383" w:rsidRPr="00EE5383" w:rsidRDefault="00EE5383" w:rsidP="00EE5383">
            <w:pPr>
              <w:numPr>
                <w:ilvl w:val="0"/>
                <w:numId w:val="1"/>
              </w:numPr>
              <w:spacing w:before="100" w:beforeAutospacing="1" w:after="0" w:afterAutospacing="1"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sz w:val="28"/>
                <w:szCs w:val="28"/>
                <w:lang w:eastAsia="ru-RU"/>
              </w:rPr>
              <w:t>финансово-хозяйственной деятельности;</w:t>
            </w:r>
          </w:p>
          <w:p w:rsidR="00EE5383" w:rsidRPr="00EE5383" w:rsidRDefault="00EE5383" w:rsidP="00EE5383">
            <w:pPr>
              <w:numPr>
                <w:ilvl w:val="0"/>
                <w:numId w:val="1"/>
              </w:numPr>
              <w:spacing w:before="100" w:beforeAutospacing="1" w:after="0" w:afterAutospacing="1"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sz w:val="28"/>
                <w:szCs w:val="28"/>
                <w:lang w:eastAsia="ru-RU"/>
              </w:rPr>
              <w:t>материально-технического обеспечения</w:t>
            </w:r>
          </w:p>
        </w:tc>
      </w:tr>
      <w:tr w:rsidR="00EE5383" w:rsidRPr="00EE5383" w:rsidTr="00EE5383">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sz w:val="28"/>
                <w:szCs w:val="28"/>
                <w:lang w:eastAsia="ru-RU"/>
              </w:rPr>
              <w:t>Педагогический совет</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rPr>
                <w:rFonts w:ascii="Times New Roman" w:eastAsia="Calibri" w:hAnsi="Times New Roman" w:cs="Times New Roman"/>
                <w:sz w:val="28"/>
                <w:szCs w:val="28"/>
              </w:rPr>
            </w:pPr>
            <w:r w:rsidRPr="00EE5383">
              <w:rPr>
                <w:rFonts w:ascii="Times New Roman" w:eastAsia="Calibri" w:hAnsi="Times New Roman" w:cs="Times New Roman"/>
                <w:sz w:val="28"/>
                <w:szCs w:val="28"/>
              </w:rPr>
              <w:t>Осуществляет текущее руководство образовательной деятельностью детского сада, в том числе рассматривает вопросы:</w:t>
            </w:r>
          </w:p>
          <w:p w:rsidR="00EE5383" w:rsidRPr="00EE5383" w:rsidRDefault="00EE5383" w:rsidP="00EE5383">
            <w:pPr>
              <w:spacing w:after="0" w:line="240" w:lineRule="auto"/>
              <w:rPr>
                <w:rFonts w:ascii="Times New Roman" w:eastAsia="Calibri" w:hAnsi="Times New Roman" w:cs="Times New Roman"/>
                <w:sz w:val="28"/>
                <w:szCs w:val="28"/>
              </w:rPr>
            </w:pPr>
            <w:r w:rsidRPr="00EE5383">
              <w:rPr>
                <w:rFonts w:ascii="Times New Roman" w:eastAsia="Calibri" w:hAnsi="Times New Roman" w:cs="Times New Roman"/>
                <w:sz w:val="28"/>
                <w:szCs w:val="28"/>
              </w:rPr>
              <w:t>- развития образовательных услуг;</w:t>
            </w:r>
          </w:p>
          <w:p w:rsidR="00EE5383" w:rsidRPr="00EE5383" w:rsidRDefault="00EE5383" w:rsidP="00EE5383">
            <w:pPr>
              <w:spacing w:after="0" w:line="240" w:lineRule="auto"/>
              <w:rPr>
                <w:rFonts w:ascii="Times New Roman" w:eastAsia="Calibri" w:hAnsi="Times New Roman" w:cs="Times New Roman"/>
                <w:sz w:val="28"/>
                <w:szCs w:val="28"/>
              </w:rPr>
            </w:pPr>
            <w:r w:rsidRPr="00EE5383">
              <w:rPr>
                <w:rFonts w:ascii="Times New Roman" w:eastAsia="Calibri" w:hAnsi="Times New Roman" w:cs="Times New Roman"/>
                <w:sz w:val="28"/>
                <w:szCs w:val="28"/>
              </w:rPr>
              <w:t>- регламентации образовательных отношений;</w:t>
            </w:r>
          </w:p>
          <w:p w:rsidR="00EE5383" w:rsidRPr="00EE5383" w:rsidRDefault="00EE5383" w:rsidP="00EE5383">
            <w:pPr>
              <w:spacing w:after="0" w:line="240" w:lineRule="auto"/>
              <w:rPr>
                <w:rFonts w:ascii="Times New Roman" w:eastAsia="Calibri" w:hAnsi="Times New Roman" w:cs="Times New Roman"/>
                <w:sz w:val="28"/>
                <w:szCs w:val="28"/>
              </w:rPr>
            </w:pPr>
            <w:r w:rsidRPr="00EE5383">
              <w:rPr>
                <w:rFonts w:ascii="Times New Roman" w:eastAsia="Calibri" w:hAnsi="Times New Roman" w:cs="Times New Roman"/>
                <w:sz w:val="28"/>
                <w:szCs w:val="28"/>
              </w:rPr>
              <w:t>- разработки образовательных программ;</w:t>
            </w:r>
          </w:p>
          <w:p w:rsidR="00EE5383" w:rsidRPr="00EE5383" w:rsidRDefault="00EE5383" w:rsidP="00EE5383">
            <w:pPr>
              <w:spacing w:line="240" w:lineRule="auto"/>
              <w:rPr>
                <w:rFonts w:ascii="Times New Roman" w:eastAsia="Calibri" w:hAnsi="Times New Roman" w:cs="Times New Roman"/>
                <w:sz w:val="28"/>
                <w:szCs w:val="28"/>
              </w:rPr>
            </w:pPr>
            <w:r w:rsidRPr="00EE5383">
              <w:rPr>
                <w:rFonts w:ascii="Times New Roman" w:eastAsia="Calibri" w:hAnsi="Times New Roman" w:cs="Times New Roman"/>
                <w:sz w:val="28"/>
                <w:szCs w:val="28"/>
              </w:rPr>
              <w:t>- выбора учебников, учебных пособий, средств обучения и воспитания;</w:t>
            </w:r>
          </w:p>
          <w:p w:rsidR="00EE5383" w:rsidRPr="00EE5383" w:rsidRDefault="00EE5383" w:rsidP="00EE5383">
            <w:pPr>
              <w:spacing w:after="0" w:line="240" w:lineRule="auto"/>
              <w:rPr>
                <w:rFonts w:ascii="Times New Roman" w:eastAsia="Calibri" w:hAnsi="Times New Roman" w:cs="Times New Roman"/>
                <w:sz w:val="28"/>
                <w:szCs w:val="28"/>
              </w:rPr>
            </w:pPr>
            <w:r w:rsidRPr="00EE5383">
              <w:rPr>
                <w:rFonts w:ascii="Times New Roman" w:eastAsia="Calibri" w:hAnsi="Times New Roman" w:cs="Times New Roman"/>
                <w:sz w:val="28"/>
                <w:szCs w:val="28"/>
              </w:rPr>
              <w:t>- материально-технического обеспечения образовательного процесса;</w:t>
            </w:r>
          </w:p>
          <w:p w:rsidR="00EE5383" w:rsidRPr="00EE5383" w:rsidRDefault="00EE5383" w:rsidP="00EE5383">
            <w:pPr>
              <w:spacing w:after="0" w:line="240" w:lineRule="auto"/>
              <w:rPr>
                <w:rFonts w:ascii="Times New Roman" w:eastAsia="Calibri" w:hAnsi="Times New Roman" w:cs="Times New Roman"/>
                <w:sz w:val="28"/>
                <w:szCs w:val="28"/>
              </w:rPr>
            </w:pPr>
            <w:r w:rsidRPr="00EE5383">
              <w:rPr>
                <w:rFonts w:ascii="Times New Roman" w:eastAsia="Calibri" w:hAnsi="Times New Roman" w:cs="Times New Roman"/>
                <w:sz w:val="28"/>
                <w:szCs w:val="28"/>
              </w:rPr>
              <w:t>- аттестации, повышении квалификации педагогических работников;</w:t>
            </w:r>
          </w:p>
          <w:p w:rsidR="00EE5383" w:rsidRPr="00EE5383" w:rsidRDefault="00EE5383" w:rsidP="00EE5383">
            <w:pPr>
              <w:spacing w:after="0" w:line="240" w:lineRule="auto"/>
              <w:ind w:left="113" w:right="57"/>
              <w:jc w:val="both"/>
              <w:rPr>
                <w:rFonts w:ascii="Times New Roman" w:eastAsia="Times New Roman" w:hAnsi="Times New Roman" w:cs="Times New Roman"/>
                <w:sz w:val="28"/>
                <w:szCs w:val="28"/>
                <w:lang w:eastAsia="ru-RU"/>
              </w:rPr>
            </w:pPr>
            <w:r w:rsidRPr="00EE5383">
              <w:rPr>
                <w:rFonts w:ascii="Times New Roman" w:eastAsia="Calibri" w:hAnsi="Times New Roman" w:cs="Times New Roman"/>
                <w:sz w:val="28"/>
                <w:szCs w:val="28"/>
              </w:rPr>
              <w:t>- координации деятельности методических объединений.</w:t>
            </w:r>
          </w:p>
        </w:tc>
      </w:tr>
      <w:tr w:rsidR="00EE5383" w:rsidRPr="00EE5383" w:rsidTr="00EE5383">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sz w:val="28"/>
                <w:szCs w:val="28"/>
                <w:lang w:eastAsia="ru-RU"/>
              </w:rPr>
              <w:t>Общее собрание работников</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E5383" w:rsidRPr="00EE5383" w:rsidRDefault="00EE5383" w:rsidP="00EE5383">
            <w:pPr>
              <w:spacing w:after="0" w:line="240" w:lineRule="auto"/>
              <w:ind w:left="113" w:right="57"/>
              <w:jc w:val="both"/>
              <w:rPr>
                <w:rFonts w:ascii="Times New Roman" w:eastAsia="Times New Roman" w:hAnsi="Times New Roman" w:cs="Times New Roman"/>
                <w:iCs/>
                <w:sz w:val="28"/>
                <w:szCs w:val="28"/>
                <w:lang w:eastAsia="ru-RU"/>
              </w:rPr>
            </w:pPr>
            <w:r w:rsidRPr="00EE5383">
              <w:rPr>
                <w:rFonts w:ascii="Times New Roman" w:eastAsia="Times New Roman" w:hAnsi="Times New Roman" w:cs="Times New Roman"/>
                <w:iCs/>
                <w:sz w:val="28"/>
                <w:szCs w:val="28"/>
                <w:lang w:eastAsia="ru-RU"/>
              </w:rPr>
              <w:t>Реализует право работников участвовать в управлении образовательной организацией, в том числе:</w:t>
            </w:r>
          </w:p>
          <w:p w:rsidR="00EE5383" w:rsidRPr="00EE5383" w:rsidRDefault="00EE5383" w:rsidP="00EE5383">
            <w:pPr>
              <w:spacing w:after="0" w:line="240" w:lineRule="auto"/>
              <w:ind w:left="113" w:right="57"/>
              <w:jc w:val="both"/>
              <w:rPr>
                <w:rFonts w:ascii="Times New Roman" w:eastAsia="Times New Roman" w:hAnsi="Times New Roman" w:cs="Times New Roman"/>
                <w:iCs/>
                <w:sz w:val="28"/>
                <w:szCs w:val="28"/>
                <w:lang w:eastAsia="ru-RU"/>
              </w:rPr>
            </w:pPr>
            <w:r w:rsidRPr="00EE5383">
              <w:rPr>
                <w:rFonts w:ascii="Times New Roman" w:eastAsia="Times New Roman" w:hAnsi="Times New Roman" w:cs="Times New Roman"/>
                <w:iCs/>
                <w:sz w:val="28"/>
                <w:szCs w:val="28"/>
                <w:lang w:eastAsia="ru-RU"/>
              </w:rPr>
              <w:t>- участвовать в разработке и принятии коллективного договора, Правил трудового распорядка, изменений и дополнений к ним;</w:t>
            </w:r>
          </w:p>
          <w:p w:rsidR="00EE5383" w:rsidRPr="00EE5383" w:rsidRDefault="00EE5383" w:rsidP="00EE5383">
            <w:pPr>
              <w:spacing w:after="0" w:line="240" w:lineRule="auto"/>
              <w:ind w:left="113" w:right="57"/>
              <w:jc w:val="both"/>
              <w:rPr>
                <w:rFonts w:ascii="Times New Roman" w:eastAsia="Times New Roman" w:hAnsi="Times New Roman" w:cs="Times New Roman"/>
                <w:iCs/>
                <w:sz w:val="28"/>
                <w:szCs w:val="28"/>
                <w:lang w:eastAsia="ru-RU"/>
              </w:rPr>
            </w:pPr>
            <w:r w:rsidRPr="00EE5383">
              <w:rPr>
                <w:rFonts w:ascii="Times New Roman" w:eastAsia="Times New Roman" w:hAnsi="Times New Roman" w:cs="Times New Roman"/>
                <w:iCs/>
                <w:sz w:val="28"/>
                <w:szCs w:val="28"/>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EE5383" w:rsidRPr="00EE5383" w:rsidRDefault="00EE5383" w:rsidP="00EE5383">
            <w:pPr>
              <w:spacing w:after="0" w:line="240" w:lineRule="auto"/>
              <w:ind w:left="113" w:right="57"/>
              <w:jc w:val="both"/>
              <w:rPr>
                <w:rFonts w:ascii="Times New Roman" w:eastAsia="Times New Roman" w:hAnsi="Times New Roman" w:cs="Times New Roman"/>
                <w:iCs/>
                <w:sz w:val="28"/>
                <w:szCs w:val="28"/>
                <w:lang w:eastAsia="ru-RU"/>
              </w:rPr>
            </w:pPr>
            <w:r w:rsidRPr="00EE5383">
              <w:rPr>
                <w:rFonts w:ascii="Times New Roman" w:eastAsia="Times New Roman" w:hAnsi="Times New Roman" w:cs="Times New Roman"/>
                <w:iCs/>
                <w:sz w:val="28"/>
                <w:szCs w:val="28"/>
                <w:lang w:eastAsia="ru-RU"/>
              </w:rPr>
              <w:t>- разрешать конфликтные ситуации между работниками и администрацией образовательной организации;</w:t>
            </w:r>
          </w:p>
          <w:p w:rsidR="00EE5383" w:rsidRPr="00EE5383" w:rsidRDefault="00EE5383" w:rsidP="00EE5383">
            <w:pPr>
              <w:numPr>
                <w:ilvl w:val="0"/>
                <w:numId w:val="3"/>
              </w:numPr>
              <w:spacing w:before="100" w:beforeAutospacing="1" w:after="0" w:afterAutospacing="1" w:line="240" w:lineRule="auto"/>
              <w:ind w:left="113"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sz w:val="28"/>
                <w:szCs w:val="28"/>
                <w:lang w:eastAsia="ru-RU"/>
              </w:rPr>
              <w:lastRenderedPageBreak/>
              <w:t>- вносить предложения по корректировке плана мероприятий организации, совершенствованию ее работы и развитию материальной базы.</w:t>
            </w:r>
          </w:p>
        </w:tc>
      </w:tr>
    </w:tbl>
    <w:p w:rsidR="00EE5383" w:rsidRPr="00EE5383" w:rsidRDefault="00EE5383" w:rsidP="00EE5383">
      <w:pPr>
        <w:spacing w:after="0" w:line="240" w:lineRule="auto"/>
        <w:ind w:right="57"/>
        <w:jc w:val="both"/>
        <w:rPr>
          <w:rFonts w:ascii="Times New Roman" w:eastAsia="Times New Roman" w:hAnsi="Times New Roman" w:cs="Times New Roman"/>
          <w:iCs/>
          <w:color w:val="222222"/>
          <w:sz w:val="28"/>
          <w:szCs w:val="28"/>
          <w:lang w:eastAsia="ru-RU"/>
        </w:rPr>
      </w:pPr>
    </w:p>
    <w:p w:rsidR="00EE5383" w:rsidRPr="00EE5383" w:rsidRDefault="00EE5383" w:rsidP="00EE5383">
      <w:pPr>
        <w:spacing w:after="0" w:line="240" w:lineRule="auto"/>
        <w:ind w:right="57"/>
        <w:jc w:val="both"/>
        <w:rPr>
          <w:rFonts w:ascii="Times New Roman" w:eastAsia="Times New Roman" w:hAnsi="Times New Roman" w:cs="Times New Roman"/>
          <w:iCs/>
          <w:sz w:val="28"/>
          <w:szCs w:val="28"/>
          <w:shd w:val="clear" w:color="auto" w:fill="FFFFCC"/>
          <w:lang w:eastAsia="ru-RU"/>
        </w:rPr>
      </w:pPr>
      <w:r w:rsidRPr="00EE5383">
        <w:rPr>
          <w:rFonts w:ascii="Times New Roman" w:eastAsia="Times New Roman" w:hAnsi="Times New Roman" w:cs="Times New Roman"/>
          <w:iCs/>
          <w:color w:val="222222"/>
          <w:sz w:val="28"/>
          <w:szCs w:val="28"/>
          <w:lang w:eastAsia="ru-RU"/>
        </w:rPr>
        <w:t>Структура</w:t>
      </w:r>
      <w:r w:rsidRPr="00EE5383">
        <w:t xml:space="preserve"> </w:t>
      </w:r>
      <w:r w:rsidRPr="00EE5383">
        <w:rPr>
          <w:rFonts w:ascii="Times New Roman" w:eastAsia="Times New Roman" w:hAnsi="Times New Roman" w:cs="Times New Roman"/>
          <w:iCs/>
          <w:sz w:val="28"/>
          <w:szCs w:val="28"/>
          <w:lang w:eastAsia="ru-RU"/>
        </w:rPr>
        <w:t xml:space="preserve">и система управления соответствуют специфике деятельности Детского сада. </w:t>
      </w:r>
    </w:p>
    <w:p w:rsidR="00EE5383" w:rsidRPr="00EE5383" w:rsidRDefault="00EE5383" w:rsidP="00EE5383">
      <w:pPr>
        <w:spacing w:after="0" w:line="240" w:lineRule="auto"/>
        <w:ind w:right="57"/>
        <w:jc w:val="both"/>
        <w:rPr>
          <w:rFonts w:ascii="Times New Roman" w:eastAsia="Times New Roman" w:hAnsi="Times New Roman" w:cs="Times New Roman"/>
          <w:iCs/>
          <w:color w:val="222222"/>
          <w:sz w:val="28"/>
          <w:szCs w:val="28"/>
          <w:lang w:eastAsia="ru-RU"/>
        </w:rPr>
      </w:pPr>
      <w:r w:rsidRPr="00EE5383">
        <w:rPr>
          <w:rFonts w:ascii="Times New Roman" w:eastAsia="Times New Roman" w:hAnsi="Times New Roman" w:cs="Times New Roman"/>
          <w:iCs/>
          <w:color w:val="222222"/>
          <w:sz w:val="28"/>
          <w:szCs w:val="28"/>
          <w:lang w:eastAsia="ru-RU"/>
        </w:rPr>
        <w:t>По итогам 2024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p>
    <w:p w:rsidR="00EE5383" w:rsidRPr="00EE5383" w:rsidRDefault="00EE5383" w:rsidP="00EE5383">
      <w:pPr>
        <w:spacing w:after="0" w:line="240" w:lineRule="auto"/>
        <w:ind w:right="57"/>
        <w:jc w:val="center"/>
        <w:rPr>
          <w:rFonts w:ascii="Times New Roman" w:eastAsia="Times New Roman" w:hAnsi="Times New Roman" w:cs="Times New Roman"/>
          <w:b/>
          <w:bCs/>
          <w:color w:val="222222"/>
          <w:sz w:val="28"/>
          <w:szCs w:val="28"/>
          <w:lang w:eastAsia="ru-RU"/>
        </w:rPr>
      </w:pPr>
      <w:r w:rsidRPr="00EE5383">
        <w:rPr>
          <w:rFonts w:ascii="Times New Roman" w:eastAsia="Times New Roman" w:hAnsi="Times New Roman" w:cs="Times New Roman"/>
          <w:b/>
          <w:bCs/>
          <w:color w:val="222222"/>
          <w:sz w:val="28"/>
          <w:szCs w:val="28"/>
          <w:lang w:eastAsia="ru-RU"/>
        </w:rPr>
        <w:t>1.2. Оценка содержания качества подготовки воспитанников</w:t>
      </w:r>
    </w:p>
    <w:p w:rsidR="00EE5383" w:rsidRPr="00EE5383" w:rsidRDefault="00EE5383" w:rsidP="00EE5383">
      <w:pPr>
        <w:spacing w:after="0" w:line="240" w:lineRule="auto"/>
        <w:ind w:right="57"/>
        <w:jc w:val="both"/>
        <w:rPr>
          <w:rFonts w:ascii="Times New Roman" w:hAnsi="Times New Roman" w:cs="Times New Roman"/>
          <w:sz w:val="28"/>
          <w:szCs w:val="28"/>
        </w:rPr>
      </w:pPr>
      <w:r w:rsidRPr="00EE5383">
        <w:rPr>
          <w:rFonts w:ascii="Times New Roman" w:hAnsi="Times New Roman" w:cs="Times New Roman"/>
          <w:sz w:val="28"/>
          <w:szCs w:val="28"/>
        </w:rPr>
        <w:t>Медицинской сестрой проводится анализ посещаемости и заболеваемости детей. Результаты анализа и возможные причины заболеваний обсуждаются</w:t>
      </w:r>
      <w:r w:rsidRPr="00EE5383">
        <w:rPr>
          <w:rFonts w:ascii="Times New Roman" w:hAnsi="Times New Roman" w:cs="Times New Roman"/>
          <w:sz w:val="28"/>
          <w:szCs w:val="28"/>
          <w:lang w:val="en-US"/>
        </w:rPr>
        <w:t> </w:t>
      </w:r>
      <w:r w:rsidRPr="00EE5383">
        <w:rPr>
          <w:rFonts w:ascii="Times New Roman" w:hAnsi="Times New Roman" w:cs="Times New Roman"/>
          <w:sz w:val="28"/>
          <w:szCs w:val="28"/>
        </w:rPr>
        <w:t>с воспитателями, принимаются меры по устранению выявленных причин заболеваемости, зависящих от дошкольного учреждения.</w:t>
      </w:r>
    </w:p>
    <w:p w:rsidR="00EE5383" w:rsidRPr="00EE5383" w:rsidRDefault="00EE5383" w:rsidP="00EE5383">
      <w:pPr>
        <w:shd w:val="clear" w:color="auto" w:fill="FFFFFF"/>
        <w:spacing w:after="0" w:line="240" w:lineRule="auto"/>
        <w:ind w:firstLine="567"/>
        <w:contextualSpacing/>
        <w:jc w:val="both"/>
        <w:rPr>
          <w:rFonts w:ascii="Times New Roman" w:eastAsia="Times New Roman" w:hAnsi="Times New Roman" w:cs="Times New Roman"/>
          <w:b/>
          <w:color w:val="000000"/>
          <w:sz w:val="28"/>
          <w:szCs w:val="26"/>
          <w:lang w:eastAsia="ru-RU"/>
        </w:rPr>
      </w:pPr>
      <w:r w:rsidRPr="00EE5383">
        <w:rPr>
          <w:rFonts w:ascii="Times New Roman" w:eastAsia="Times New Roman" w:hAnsi="Times New Roman" w:cs="Times New Roman"/>
          <w:b/>
          <w:color w:val="000000"/>
          <w:sz w:val="28"/>
          <w:szCs w:val="26"/>
          <w:lang w:eastAsia="ru-RU"/>
        </w:rPr>
        <w:t>Важным показателем результатов работы дошкольного учреждения является здоровье детей.</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sz w:val="28"/>
          <w:szCs w:val="26"/>
          <w:lang w:eastAsia="ru-RU"/>
        </w:rPr>
      </w:pPr>
      <w:r w:rsidRPr="00EE5383">
        <w:rPr>
          <w:rFonts w:ascii="Times New Roman" w:eastAsia="Times New Roman" w:hAnsi="Times New Roman" w:cs="Times New Roman"/>
          <w:color w:val="000000"/>
          <w:sz w:val="28"/>
          <w:szCs w:val="26"/>
          <w:lang w:eastAsia="ru-RU"/>
        </w:rPr>
        <w:t xml:space="preserve">Анализ заболеваемости детей проводился медицинской сестрой </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sz w:val="28"/>
          <w:szCs w:val="26"/>
          <w:lang w:eastAsia="ru-RU"/>
        </w:rPr>
      </w:pPr>
      <w:proofErr w:type="spellStart"/>
      <w:r w:rsidRPr="00EE5383">
        <w:rPr>
          <w:rFonts w:ascii="Times New Roman" w:eastAsia="Times New Roman" w:hAnsi="Times New Roman" w:cs="Times New Roman"/>
          <w:color w:val="000000"/>
          <w:sz w:val="28"/>
          <w:szCs w:val="26"/>
          <w:lang w:eastAsia="ru-RU"/>
        </w:rPr>
        <w:t>Дакаловой</w:t>
      </w:r>
      <w:proofErr w:type="spellEnd"/>
      <w:r w:rsidRPr="00EE5383">
        <w:rPr>
          <w:rFonts w:ascii="Times New Roman" w:eastAsia="Times New Roman" w:hAnsi="Times New Roman" w:cs="Times New Roman"/>
          <w:color w:val="000000"/>
          <w:sz w:val="28"/>
          <w:szCs w:val="26"/>
          <w:lang w:eastAsia="ru-RU"/>
        </w:rPr>
        <w:t xml:space="preserve"> </w:t>
      </w:r>
      <w:proofErr w:type="spellStart"/>
      <w:r w:rsidRPr="00EE5383">
        <w:rPr>
          <w:rFonts w:ascii="Times New Roman" w:eastAsia="Times New Roman" w:hAnsi="Times New Roman" w:cs="Times New Roman"/>
          <w:color w:val="000000"/>
          <w:sz w:val="28"/>
          <w:szCs w:val="26"/>
          <w:lang w:eastAsia="ru-RU"/>
        </w:rPr>
        <w:t>Иман</w:t>
      </w:r>
      <w:proofErr w:type="spellEnd"/>
      <w:r w:rsidRPr="00EE5383">
        <w:rPr>
          <w:rFonts w:ascii="Times New Roman" w:eastAsia="Times New Roman" w:hAnsi="Times New Roman" w:cs="Times New Roman"/>
          <w:color w:val="000000"/>
          <w:sz w:val="28"/>
          <w:szCs w:val="26"/>
          <w:lang w:eastAsia="ru-RU"/>
        </w:rPr>
        <w:t xml:space="preserve"> </w:t>
      </w:r>
      <w:proofErr w:type="spellStart"/>
      <w:r w:rsidRPr="00EE5383">
        <w:rPr>
          <w:rFonts w:ascii="Times New Roman" w:eastAsia="Times New Roman" w:hAnsi="Times New Roman" w:cs="Times New Roman"/>
          <w:color w:val="000000"/>
          <w:sz w:val="28"/>
          <w:szCs w:val="26"/>
          <w:lang w:eastAsia="ru-RU"/>
        </w:rPr>
        <w:t>Айлиевной</w:t>
      </w:r>
      <w:proofErr w:type="spellEnd"/>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sz w:val="28"/>
          <w:szCs w:val="26"/>
          <w:lang w:eastAsia="ru-RU"/>
        </w:rPr>
      </w:pP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sz w:val="28"/>
          <w:szCs w:val="26"/>
          <w:lang w:eastAsia="ru-RU"/>
        </w:rPr>
      </w:pPr>
    </w:p>
    <w:tbl>
      <w:tblPr>
        <w:tblW w:w="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1372"/>
      </w:tblGrid>
      <w:tr w:rsidR="00EE5383" w:rsidRPr="00EE5383" w:rsidTr="00EE5383">
        <w:trPr>
          <w:trHeight w:val="634"/>
          <w:jc w:val="center"/>
        </w:trPr>
        <w:tc>
          <w:tcPr>
            <w:tcW w:w="3792" w:type="dxa"/>
            <w:tcBorders>
              <w:top w:val="single" w:sz="4" w:space="0" w:color="auto"/>
              <w:left w:val="single" w:sz="4" w:space="0" w:color="auto"/>
              <w:bottom w:val="single" w:sz="4" w:space="0" w:color="auto"/>
              <w:right w:val="single" w:sz="4" w:space="0" w:color="auto"/>
            </w:tcBorders>
            <w:hideMark/>
          </w:tcPr>
          <w:p w:rsidR="00EE5383" w:rsidRPr="00EE5383" w:rsidRDefault="00EE5383" w:rsidP="00EE5383">
            <w:pPr>
              <w:tabs>
                <w:tab w:val="left" w:pos="0"/>
              </w:tabs>
              <w:spacing w:after="0" w:line="240" w:lineRule="auto"/>
              <w:jc w:val="center"/>
              <w:rPr>
                <w:rFonts w:ascii="Times New Roman" w:eastAsia="Times New Roman" w:hAnsi="Times New Roman" w:cs="Times New Roman"/>
                <w:b/>
                <w:sz w:val="26"/>
                <w:szCs w:val="26"/>
                <w:lang w:eastAsia="ru-RU"/>
              </w:rPr>
            </w:pPr>
            <w:r w:rsidRPr="00EE5383">
              <w:rPr>
                <w:rFonts w:ascii="Times New Roman" w:eastAsia="Times New Roman" w:hAnsi="Times New Roman" w:cs="Times New Roman"/>
                <w:b/>
                <w:sz w:val="26"/>
                <w:szCs w:val="26"/>
                <w:lang w:eastAsia="ru-RU"/>
              </w:rPr>
              <w:t>год / группа здоровья</w:t>
            </w:r>
          </w:p>
        </w:tc>
        <w:tc>
          <w:tcPr>
            <w:tcW w:w="1372" w:type="dxa"/>
            <w:tcBorders>
              <w:top w:val="single" w:sz="4" w:space="0" w:color="auto"/>
              <w:left w:val="single" w:sz="4" w:space="0" w:color="auto"/>
              <w:bottom w:val="single" w:sz="4" w:space="0" w:color="auto"/>
              <w:right w:val="single" w:sz="4" w:space="0" w:color="auto"/>
            </w:tcBorders>
          </w:tcPr>
          <w:p w:rsidR="00EE5383" w:rsidRPr="00EE5383" w:rsidRDefault="00EE5383" w:rsidP="00EE5383">
            <w:pPr>
              <w:tabs>
                <w:tab w:val="left" w:pos="0"/>
              </w:tabs>
              <w:spacing w:after="0" w:line="240" w:lineRule="auto"/>
              <w:jc w:val="center"/>
              <w:rPr>
                <w:rFonts w:ascii="Times New Roman" w:eastAsia="Calibri" w:hAnsi="Times New Roman" w:cs="Arial"/>
                <w:b/>
                <w:sz w:val="28"/>
                <w:szCs w:val="28"/>
                <w:highlight w:val="yellow"/>
              </w:rPr>
            </w:pPr>
            <w:r w:rsidRPr="00EE5383">
              <w:rPr>
                <w:rFonts w:ascii="Times New Roman" w:eastAsia="Calibri" w:hAnsi="Times New Roman" w:cs="Arial"/>
                <w:b/>
                <w:sz w:val="28"/>
                <w:szCs w:val="28"/>
              </w:rPr>
              <w:t>2024 г.</w:t>
            </w:r>
          </w:p>
        </w:tc>
      </w:tr>
      <w:tr w:rsidR="00EE5383" w:rsidRPr="00EE5383" w:rsidTr="00EE5383">
        <w:trPr>
          <w:trHeight w:val="327"/>
          <w:jc w:val="center"/>
        </w:trPr>
        <w:tc>
          <w:tcPr>
            <w:tcW w:w="3792" w:type="dxa"/>
            <w:tcBorders>
              <w:top w:val="single" w:sz="4" w:space="0" w:color="auto"/>
              <w:left w:val="single" w:sz="4" w:space="0" w:color="auto"/>
              <w:bottom w:val="single" w:sz="4" w:space="0" w:color="auto"/>
              <w:right w:val="single" w:sz="4" w:space="0" w:color="auto"/>
            </w:tcBorders>
            <w:hideMark/>
          </w:tcPr>
          <w:p w:rsidR="00EE5383" w:rsidRPr="00EE5383" w:rsidRDefault="00EE5383" w:rsidP="00EE5383">
            <w:pPr>
              <w:tabs>
                <w:tab w:val="left" w:pos="0"/>
              </w:tabs>
              <w:spacing w:after="0" w:line="240" w:lineRule="auto"/>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первая</w:t>
            </w:r>
          </w:p>
        </w:tc>
        <w:tc>
          <w:tcPr>
            <w:tcW w:w="1372" w:type="dxa"/>
            <w:tcBorders>
              <w:top w:val="single" w:sz="4" w:space="0" w:color="auto"/>
              <w:left w:val="single" w:sz="4" w:space="0" w:color="auto"/>
              <w:bottom w:val="single" w:sz="4" w:space="0" w:color="auto"/>
              <w:right w:val="single" w:sz="4" w:space="0" w:color="auto"/>
            </w:tcBorders>
          </w:tcPr>
          <w:p w:rsidR="00EE5383" w:rsidRPr="00EE5383" w:rsidRDefault="00EE5383" w:rsidP="00EE5383">
            <w:pPr>
              <w:tabs>
                <w:tab w:val="left" w:pos="0"/>
              </w:tabs>
              <w:spacing w:after="0" w:line="240" w:lineRule="auto"/>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435</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hideMark/>
          </w:tcPr>
          <w:p w:rsidR="00EE5383" w:rsidRPr="00EE5383" w:rsidRDefault="00EE5383" w:rsidP="00EE5383">
            <w:pPr>
              <w:tabs>
                <w:tab w:val="left" w:pos="0"/>
              </w:tabs>
              <w:spacing w:after="0" w:line="240" w:lineRule="auto"/>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вторая</w:t>
            </w:r>
          </w:p>
        </w:tc>
        <w:tc>
          <w:tcPr>
            <w:tcW w:w="1372" w:type="dxa"/>
            <w:tcBorders>
              <w:top w:val="single" w:sz="4" w:space="0" w:color="auto"/>
              <w:left w:val="single" w:sz="4" w:space="0" w:color="auto"/>
              <w:bottom w:val="single" w:sz="4" w:space="0" w:color="auto"/>
              <w:right w:val="single" w:sz="4" w:space="0" w:color="auto"/>
            </w:tcBorders>
          </w:tcPr>
          <w:p w:rsidR="00EE5383" w:rsidRPr="00EE5383" w:rsidRDefault="00EE5383" w:rsidP="00EE5383">
            <w:pPr>
              <w:tabs>
                <w:tab w:val="left" w:pos="0"/>
              </w:tabs>
              <w:spacing w:after="0" w:line="240" w:lineRule="auto"/>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0</w:t>
            </w:r>
          </w:p>
        </w:tc>
      </w:tr>
      <w:tr w:rsidR="00EE5383" w:rsidRPr="00EE5383" w:rsidTr="00EE5383">
        <w:trPr>
          <w:trHeight w:val="327"/>
          <w:jc w:val="center"/>
        </w:trPr>
        <w:tc>
          <w:tcPr>
            <w:tcW w:w="3792" w:type="dxa"/>
            <w:tcBorders>
              <w:top w:val="single" w:sz="4" w:space="0" w:color="auto"/>
              <w:left w:val="single" w:sz="4" w:space="0" w:color="auto"/>
              <w:bottom w:val="single" w:sz="4" w:space="0" w:color="auto"/>
              <w:right w:val="single" w:sz="4" w:space="0" w:color="auto"/>
            </w:tcBorders>
            <w:hideMark/>
          </w:tcPr>
          <w:p w:rsidR="00EE5383" w:rsidRPr="00EE5383" w:rsidRDefault="00EE5383" w:rsidP="00EE5383">
            <w:pPr>
              <w:tabs>
                <w:tab w:val="left" w:pos="0"/>
              </w:tabs>
              <w:spacing w:after="0" w:line="240" w:lineRule="auto"/>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третья</w:t>
            </w:r>
          </w:p>
        </w:tc>
        <w:tc>
          <w:tcPr>
            <w:tcW w:w="1372" w:type="dxa"/>
            <w:tcBorders>
              <w:top w:val="single" w:sz="4" w:space="0" w:color="auto"/>
              <w:left w:val="single" w:sz="4" w:space="0" w:color="auto"/>
              <w:bottom w:val="single" w:sz="4" w:space="0" w:color="auto"/>
              <w:right w:val="single" w:sz="4" w:space="0" w:color="auto"/>
            </w:tcBorders>
          </w:tcPr>
          <w:p w:rsidR="00EE5383" w:rsidRPr="00EE5383" w:rsidRDefault="00EE5383" w:rsidP="00EE5383">
            <w:pPr>
              <w:tabs>
                <w:tab w:val="left" w:pos="0"/>
              </w:tabs>
              <w:spacing w:after="0" w:line="240" w:lineRule="auto"/>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1</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hideMark/>
          </w:tcPr>
          <w:p w:rsidR="00EE5383" w:rsidRPr="00EE5383" w:rsidRDefault="00EE5383" w:rsidP="00EE5383">
            <w:pPr>
              <w:tabs>
                <w:tab w:val="left" w:pos="0"/>
              </w:tabs>
              <w:spacing w:after="0" w:line="240" w:lineRule="auto"/>
              <w:jc w:val="both"/>
              <w:rPr>
                <w:rFonts w:ascii="Times New Roman" w:eastAsia="Times New Roman" w:hAnsi="Times New Roman" w:cs="Times New Roman"/>
                <w:b/>
                <w:color w:val="0D0D0D" w:themeColor="text1" w:themeTint="F2"/>
                <w:sz w:val="26"/>
                <w:szCs w:val="26"/>
                <w:lang w:eastAsia="ru-RU"/>
              </w:rPr>
            </w:pPr>
            <w:r w:rsidRPr="00EE5383">
              <w:rPr>
                <w:rFonts w:ascii="Times New Roman" w:eastAsia="Times New Roman" w:hAnsi="Times New Roman" w:cs="Times New Roman"/>
                <w:b/>
                <w:color w:val="0D0D0D" w:themeColor="text1" w:themeTint="F2"/>
                <w:sz w:val="26"/>
                <w:szCs w:val="26"/>
                <w:lang w:eastAsia="ru-RU"/>
              </w:rPr>
              <w:t>всего детей</w:t>
            </w:r>
          </w:p>
        </w:tc>
        <w:tc>
          <w:tcPr>
            <w:tcW w:w="1372" w:type="dxa"/>
            <w:tcBorders>
              <w:top w:val="single" w:sz="4" w:space="0" w:color="auto"/>
              <w:left w:val="single" w:sz="4" w:space="0" w:color="auto"/>
              <w:bottom w:val="single" w:sz="4" w:space="0" w:color="auto"/>
              <w:right w:val="single" w:sz="4" w:space="0" w:color="auto"/>
            </w:tcBorders>
          </w:tcPr>
          <w:p w:rsidR="00EE5383" w:rsidRPr="00EE5383" w:rsidRDefault="00EE5383" w:rsidP="00EE5383">
            <w:pPr>
              <w:tabs>
                <w:tab w:val="left" w:pos="0"/>
              </w:tabs>
              <w:spacing w:after="0" w:line="240" w:lineRule="auto"/>
              <w:jc w:val="center"/>
              <w:rPr>
                <w:rFonts w:ascii="Times New Roman" w:eastAsia="Calibri" w:hAnsi="Times New Roman" w:cs="Arial"/>
                <w:b/>
                <w:color w:val="0D0D0D" w:themeColor="text1" w:themeTint="F2"/>
                <w:sz w:val="28"/>
                <w:szCs w:val="28"/>
              </w:rPr>
            </w:pPr>
            <w:r w:rsidRPr="00EE5383">
              <w:rPr>
                <w:rFonts w:ascii="Times New Roman" w:eastAsia="Calibri" w:hAnsi="Times New Roman" w:cs="Arial"/>
                <w:b/>
                <w:color w:val="0D0D0D" w:themeColor="text1" w:themeTint="F2"/>
                <w:sz w:val="28"/>
                <w:szCs w:val="28"/>
              </w:rPr>
              <w:t>436</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b/>
                <w:color w:val="0D0D0D" w:themeColor="text1" w:themeTint="F2"/>
                <w:sz w:val="26"/>
                <w:szCs w:val="26"/>
                <w:lang w:eastAsia="ru-RU"/>
              </w:rPr>
            </w:pPr>
            <w:r w:rsidRPr="00EE5383">
              <w:rPr>
                <w:rFonts w:ascii="Times New Roman" w:eastAsia="Times New Roman" w:hAnsi="Times New Roman" w:cs="Times New Roman"/>
                <w:b/>
                <w:color w:val="0D0D0D" w:themeColor="text1" w:themeTint="F2"/>
                <w:sz w:val="26"/>
                <w:szCs w:val="26"/>
                <w:lang w:eastAsia="ru-RU"/>
              </w:rPr>
              <w:t>Анализ заболеваемости</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b/>
                <w:color w:val="0D0D0D" w:themeColor="text1" w:themeTint="F2"/>
                <w:sz w:val="28"/>
                <w:szCs w:val="28"/>
              </w:rPr>
            </w:pPr>
            <w:r w:rsidRPr="00EE5383">
              <w:rPr>
                <w:rFonts w:ascii="Times New Roman" w:eastAsia="Calibri" w:hAnsi="Times New Roman" w:cs="Arial"/>
                <w:b/>
                <w:color w:val="0D0D0D" w:themeColor="text1" w:themeTint="F2"/>
                <w:sz w:val="28"/>
                <w:szCs w:val="28"/>
              </w:rPr>
              <w:t>2024г.</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Острый трахеит</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0</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Острый бронхит</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4</w:t>
            </w:r>
          </w:p>
        </w:tc>
      </w:tr>
      <w:tr w:rsidR="00EE5383" w:rsidRPr="00EE5383" w:rsidTr="00EE5383">
        <w:trPr>
          <w:trHeight w:val="27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 xml:space="preserve">Острый </w:t>
            </w:r>
            <w:proofErr w:type="spellStart"/>
            <w:r w:rsidRPr="00EE5383">
              <w:rPr>
                <w:rFonts w:ascii="Times New Roman" w:eastAsia="Times New Roman" w:hAnsi="Times New Roman" w:cs="Times New Roman"/>
                <w:color w:val="0D0D0D" w:themeColor="text1" w:themeTint="F2"/>
                <w:sz w:val="26"/>
                <w:szCs w:val="26"/>
                <w:lang w:eastAsia="ru-RU"/>
              </w:rPr>
              <w:t>фирингит</w:t>
            </w:r>
            <w:proofErr w:type="spellEnd"/>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3</w:t>
            </w:r>
          </w:p>
        </w:tc>
      </w:tr>
      <w:tr w:rsidR="00EE5383" w:rsidRPr="00EE5383" w:rsidTr="00EE5383">
        <w:trPr>
          <w:trHeight w:val="255"/>
          <w:jc w:val="center"/>
        </w:trPr>
        <w:tc>
          <w:tcPr>
            <w:tcW w:w="379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Острый ларингит</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1</w:t>
            </w:r>
          </w:p>
        </w:tc>
      </w:tr>
      <w:tr w:rsidR="00EE5383" w:rsidRPr="00EE5383" w:rsidTr="00EE5383">
        <w:trPr>
          <w:trHeight w:val="330"/>
          <w:jc w:val="center"/>
        </w:trPr>
        <w:tc>
          <w:tcPr>
            <w:tcW w:w="379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Острый ринит</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2</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Ангина</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0</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Грипп и ОРВИ</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11</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Пневмония</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0</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color w:val="0D0D0D" w:themeColor="text1" w:themeTint="F2"/>
                <w:sz w:val="26"/>
                <w:szCs w:val="26"/>
                <w:lang w:eastAsia="ru-RU"/>
              </w:rPr>
            </w:pPr>
            <w:r w:rsidRPr="00EE5383">
              <w:rPr>
                <w:rFonts w:ascii="Times New Roman" w:eastAsia="Times New Roman" w:hAnsi="Times New Roman" w:cs="Times New Roman"/>
                <w:color w:val="0D0D0D" w:themeColor="text1" w:themeTint="F2"/>
                <w:sz w:val="26"/>
                <w:szCs w:val="26"/>
                <w:lang w:eastAsia="ru-RU"/>
              </w:rPr>
              <w:t>Несчастные случаи, отравления, травмы</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color w:val="0D0D0D" w:themeColor="text1" w:themeTint="F2"/>
                <w:sz w:val="28"/>
                <w:szCs w:val="28"/>
              </w:rPr>
            </w:pPr>
            <w:r w:rsidRPr="00EE5383">
              <w:rPr>
                <w:rFonts w:ascii="Times New Roman" w:eastAsia="Calibri" w:hAnsi="Times New Roman" w:cs="Arial"/>
                <w:color w:val="0D0D0D" w:themeColor="text1" w:themeTint="F2"/>
                <w:sz w:val="28"/>
                <w:szCs w:val="28"/>
              </w:rPr>
              <w:t>0</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sz w:val="26"/>
                <w:szCs w:val="26"/>
                <w:lang w:eastAsia="ru-RU"/>
              </w:rPr>
            </w:pPr>
            <w:r w:rsidRPr="00EE5383">
              <w:rPr>
                <w:rFonts w:ascii="Times New Roman" w:eastAsia="Times New Roman" w:hAnsi="Times New Roman" w:cs="Times New Roman"/>
                <w:sz w:val="26"/>
                <w:szCs w:val="26"/>
                <w:lang w:eastAsia="ru-RU"/>
              </w:rPr>
              <w:t>Ветряная оспа</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sz w:val="28"/>
                <w:szCs w:val="28"/>
              </w:rPr>
            </w:pPr>
            <w:r w:rsidRPr="00EE5383">
              <w:rPr>
                <w:rFonts w:ascii="Times New Roman" w:eastAsia="Calibri" w:hAnsi="Times New Roman" w:cs="Arial"/>
                <w:sz w:val="28"/>
                <w:szCs w:val="28"/>
              </w:rPr>
              <w:t>1</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sz w:val="26"/>
                <w:szCs w:val="26"/>
                <w:lang w:eastAsia="ru-RU"/>
              </w:rPr>
            </w:pPr>
            <w:r w:rsidRPr="00EE5383">
              <w:rPr>
                <w:rFonts w:ascii="Times New Roman" w:eastAsia="Times New Roman" w:hAnsi="Times New Roman" w:cs="Times New Roman"/>
                <w:sz w:val="26"/>
                <w:szCs w:val="26"/>
                <w:lang w:eastAsia="ru-RU"/>
              </w:rPr>
              <w:t>Другие болезни</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sz w:val="28"/>
                <w:szCs w:val="28"/>
              </w:rPr>
            </w:pPr>
            <w:r w:rsidRPr="00EE5383">
              <w:rPr>
                <w:rFonts w:ascii="Times New Roman" w:eastAsia="Calibri" w:hAnsi="Times New Roman" w:cs="Arial"/>
                <w:sz w:val="28"/>
                <w:szCs w:val="28"/>
              </w:rPr>
              <w:t>0</w:t>
            </w:r>
          </w:p>
        </w:tc>
      </w:tr>
      <w:tr w:rsidR="00EE5383" w:rsidRPr="00EE5383" w:rsidTr="00EE5383">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EE5383" w:rsidRPr="00EE5383" w:rsidRDefault="00EE5383" w:rsidP="00EE5383">
            <w:pPr>
              <w:spacing w:before="100" w:beforeAutospacing="1" w:after="0" w:line="240" w:lineRule="auto"/>
              <w:ind w:left="127"/>
              <w:jc w:val="both"/>
              <w:rPr>
                <w:rFonts w:ascii="Times New Roman" w:eastAsia="Times New Roman" w:hAnsi="Times New Roman" w:cs="Times New Roman"/>
                <w:b/>
                <w:sz w:val="26"/>
                <w:szCs w:val="26"/>
                <w:lang w:eastAsia="ru-RU"/>
              </w:rPr>
            </w:pPr>
            <w:r w:rsidRPr="00EE5383">
              <w:rPr>
                <w:rFonts w:ascii="Times New Roman" w:eastAsia="Times New Roman" w:hAnsi="Times New Roman" w:cs="Times New Roman"/>
                <w:b/>
                <w:sz w:val="26"/>
                <w:szCs w:val="26"/>
                <w:lang w:eastAsia="ru-RU"/>
              </w:rPr>
              <w:t>ВСЕГО</w:t>
            </w:r>
          </w:p>
        </w:tc>
        <w:tc>
          <w:tcPr>
            <w:tcW w:w="1372"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before="100" w:beforeAutospacing="1" w:after="0" w:line="240" w:lineRule="auto"/>
              <w:ind w:left="127"/>
              <w:jc w:val="center"/>
              <w:rPr>
                <w:rFonts w:ascii="Times New Roman" w:eastAsia="Calibri" w:hAnsi="Times New Roman" w:cs="Arial"/>
                <w:sz w:val="28"/>
                <w:szCs w:val="28"/>
              </w:rPr>
            </w:pPr>
            <w:r w:rsidRPr="00EE5383">
              <w:rPr>
                <w:rFonts w:ascii="Times New Roman" w:eastAsia="Calibri" w:hAnsi="Times New Roman" w:cs="Arial"/>
                <w:sz w:val="28"/>
                <w:szCs w:val="28"/>
              </w:rPr>
              <w:t>22</w:t>
            </w:r>
          </w:p>
        </w:tc>
      </w:tr>
    </w:tbl>
    <w:p w:rsidR="00EE5383" w:rsidRPr="00EE5383" w:rsidRDefault="00EE5383" w:rsidP="00EE5383">
      <w:pPr>
        <w:shd w:val="clear" w:color="auto" w:fill="FFFFFF"/>
        <w:spacing w:before="100" w:beforeAutospacing="1" w:after="0" w:line="240" w:lineRule="auto"/>
        <w:ind w:firstLine="567"/>
        <w:jc w:val="both"/>
        <w:rPr>
          <w:rFonts w:ascii="Times New Roman" w:eastAsia="Times New Roman" w:hAnsi="Times New Roman" w:cs="Times New Roman"/>
          <w:color w:val="000000"/>
          <w:sz w:val="28"/>
          <w:szCs w:val="26"/>
          <w:lang w:eastAsia="ru-RU"/>
        </w:rPr>
      </w:pPr>
      <w:r w:rsidRPr="00EE5383">
        <w:rPr>
          <w:rFonts w:ascii="Times New Roman" w:eastAsia="Times New Roman" w:hAnsi="Times New Roman" w:cs="Times New Roman"/>
          <w:b/>
          <w:bCs/>
          <w:color w:val="000000"/>
          <w:sz w:val="28"/>
          <w:szCs w:val="26"/>
          <w:lang w:eastAsia="ru-RU"/>
        </w:rPr>
        <w:lastRenderedPageBreak/>
        <w:t>Вывод:</w:t>
      </w:r>
      <w:r w:rsidRPr="00EE5383">
        <w:rPr>
          <w:rFonts w:ascii="Times New Roman" w:eastAsia="Times New Roman" w:hAnsi="Times New Roman" w:cs="Times New Roman"/>
          <w:color w:val="000000"/>
          <w:sz w:val="28"/>
          <w:szCs w:val="26"/>
          <w:lang w:eastAsia="ru-RU"/>
        </w:rPr>
        <w:t xml:space="preserve"> Уровень заболеваемости значительно снизился по болезни </w:t>
      </w:r>
      <w:r w:rsidRPr="00EE5383">
        <w:rPr>
          <w:rFonts w:ascii="Times New Roman" w:eastAsia="Times New Roman" w:hAnsi="Times New Roman" w:cs="Times New Roman"/>
          <w:sz w:val="28"/>
          <w:szCs w:val="28"/>
          <w:lang w:eastAsia="ru-RU"/>
        </w:rPr>
        <w:t>ветряная оспа</w:t>
      </w:r>
      <w:r w:rsidRPr="00EE5383">
        <w:rPr>
          <w:rFonts w:ascii="Times New Roman" w:eastAsia="Times New Roman" w:hAnsi="Times New Roman" w:cs="Times New Roman"/>
          <w:color w:val="000000"/>
          <w:sz w:val="28"/>
          <w:szCs w:val="26"/>
          <w:lang w:eastAsia="ru-RU"/>
        </w:rPr>
        <w:t>. В детском саду продолжается целенаправленная работа по сохранению и укреплению психологического и физического здоровья детей. Важная роль в этой работе отводится организации питания и закаливания детей, созданию психологического комфорта для детей.</w:t>
      </w:r>
    </w:p>
    <w:p w:rsidR="00EE5383" w:rsidRPr="00EE5383" w:rsidRDefault="00EE5383" w:rsidP="00EE5383">
      <w:pPr>
        <w:shd w:val="clear" w:color="auto" w:fill="FFFFFF"/>
        <w:spacing w:after="0" w:line="240" w:lineRule="auto"/>
        <w:ind w:firstLine="567"/>
        <w:jc w:val="both"/>
        <w:rPr>
          <w:rFonts w:ascii="Times New Roman" w:eastAsia="Times New Roman" w:hAnsi="Times New Roman" w:cs="Times New Roman"/>
          <w:color w:val="000000"/>
          <w:sz w:val="28"/>
          <w:szCs w:val="26"/>
          <w:lang w:eastAsia="ru-RU"/>
        </w:rPr>
      </w:pPr>
      <w:r w:rsidRPr="00EE5383">
        <w:rPr>
          <w:rFonts w:ascii="Times New Roman" w:eastAsia="Times New Roman" w:hAnsi="Times New Roman" w:cs="Times New Roman"/>
          <w:color w:val="000000"/>
          <w:sz w:val="28"/>
          <w:szCs w:val="26"/>
          <w:lang w:eastAsia="ru-RU"/>
        </w:rPr>
        <w:t xml:space="preserve">Необходимо продолжить всем воспитателям и инструктору по физическому культуре, осуществлять системный подход в </w:t>
      </w:r>
      <w:proofErr w:type="spellStart"/>
      <w:r w:rsidRPr="00EE5383">
        <w:rPr>
          <w:rFonts w:ascii="Times New Roman" w:eastAsia="Times New Roman" w:hAnsi="Times New Roman" w:cs="Times New Roman"/>
          <w:color w:val="000000"/>
          <w:sz w:val="28"/>
          <w:szCs w:val="26"/>
          <w:lang w:eastAsia="ru-RU"/>
        </w:rPr>
        <w:t>физкультурно</w:t>
      </w:r>
      <w:proofErr w:type="spellEnd"/>
      <w:r w:rsidRPr="00EE5383">
        <w:rPr>
          <w:rFonts w:ascii="Times New Roman" w:eastAsia="Times New Roman" w:hAnsi="Times New Roman" w:cs="Times New Roman"/>
          <w:color w:val="000000"/>
          <w:sz w:val="28"/>
          <w:szCs w:val="26"/>
          <w:lang w:eastAsia="ru-RU"/>
        </w:rPr>
        <w:t xml:space="preserve"> - оздоровительной работе с детьми, своевременно развивать двигательные навыки и способности детей, включать в ООД современные </w:t>
      </w:r>
      <w:proofErr w:type="spellStart"/>
      <w:r w:rsidRPr="00EE5383">
        <w:rPr>
          <w:rFonts w:ascii="Times New Roman" w:eastAsia="Times New Roman" w:hAnsi="Times New Roman" w:cs="Times New Roman"/>
          <w:color w:val="000000"/>
          <w:sz w:val="28"/>
          <w:szCs w:val="26"/>
          <w:lang w:eastAsia="ru-RU"/>
        </w:rPr>
        <w:t>здоровьесберегающие</w:t>
      </w:r>
      <w:proofErr w:type="spellEnd"/>
      <w:r w:rsidRPr="00EE5383">
        <w:rPr>
          <w:rFonts w:ascii="Times New Roman" w:eastAsia="Times New Roman" w:hAnsi="Times New Roman" w:cs="Times New Roman"/>
          <w:color w:val="000000"/>
          <w:sz w:val="28"/>
          <w:szCs w:val="26"/>
          <w:lang w:eastAsia="ru-RU"/>
        </w:rPr>
        <w:t xml:space="preserve"> технологии.</w:t>
      </w:r>
    </w:p>
    <w:p w:rsidR="00EE5383" w:rsidRPr="00EE5383" w:rsidRDefault="00EE5383" w:rsidP="00EE5383">
      <w:pPr>
        <w:autoSpaceDE w:val="0"/>
        <w:autoSpaceDN w:val="0"/>
        <w:adjustRightInd w:val="0"/>
        <w:spacing w:after="0" w:line="240" w:lineRule="auto"/>
        <w:ind w:firstLine="709"/>
        <w:jc w:val="both"/>
        <w:rPr>
          <w:rFonts w:ascii="Times New Roman" w:eastAsia="Calibri" w:hAnsi="Times New Roman" w:cs="Times New Roman"/>
          <w:b/>
          <w:color w:val="000000"/>
          <w:sz w:val="28"/>
          <w:szCs w:val="23"/>
          <w:lang w:eastAsia="ru-RU"/>
        </w:rPr>
      </w:pPr>
      <w:r w:rsidRPr="00EE5383">
        <w:rPr>
          <w:rFonts w:ascii="Times New Roman" w:eastAsia="Calibri" w:hAnsi="Times New Roman" w:cs="Times New Roman"/>
          <w:b/>
          <w:color w:val="000000"/>
          <w:sz w:val="28"/>
          <w:szCs w:val="23"/>
          <w:lang w:eastAsia="ru-RU"/>
        </w:rPr>
        <w:t>Организация питания воспитанников в дошкольном образовательном учреждении.</w:t>
      </w:r>
    </w:p>
    <w:p w:rsidR="00EE5383" w:rsidRPr="00EE5383" w:rsidRDefault="00EE5383" w:rsidP="00EE538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EE5383">
        <w:rPr>
          <w:rFonts w:ascii="Times New Roman" w:eastAsia="Calibri" w:hAnsi="Times New Roman" w:cs="Times New Roman"/>
          <w:color w:val="000000"/>
          <w:sz w:val="28"/>
          <w:szCs w:val="28"/>
          <w:lang w:eastAsia="ru-RU"/>
        </w:rPr>
        <w:t>В ДОУ организовано трехразовое питание на основе примерного 10-дневного меню.</w:t>
      </w:r>
    </w:p>
    <w:p w:rsidR="00EE5383" w:rsidRPr="00EE5383" w:rsidRDefault="00EE5383" w:rsidP="00EE538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EE5383">
        <w:rPr>
          <w:rFonts w:ascii="Times New Roman" w:eastAsia="Calibri" w:hAnsi="Times New Roman" w:cs="Times New Roman"/>
          <w:color w:val="000000"/>
          <w:sz w:val="28"/>
          <w:szCs w:val="28"/>
          <w:lang w:eastAsia="ru-RU"/>
        </w:rPr>
        <w:t>Питание детей организовано с учетом следующих принципов:</w:t>
      </w:r>
    </w:p>
    <w:p w:rsidR="00EE5383" w:rsidRPr="00EE5383" w:rsidRDefault="00EE5383" w:rsidP="00EE538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EE5383">
        <w:rPr>
          <w:rFonts w:ascii="Times New Roman" w:eastAsia="Calibri" w:hAnsi="Times New Roman" w:cs="Times New Roman"/>
          <w:color w:val="000000"/>
          <w:sz w:val="28"/>
          <w:szCs w:val="28"/>
          <w:lang w:eastAsia="ru-RU"/>
        </w:rPr>
        <w:t>-выполнение режима питания;</w:t>
      </w:r>
    </w:p>
    <w:p w:rsidR="00EE5383" w:rsidRPr="00EE5383" w:rsidRDefault="00EE5383" w:rsidP="00EE538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EE5383">
        <w:rPr>
          <w:rFonts w:ascii="Times New Roman" w:eastAsia="Calibri" w:hAnsi="Times New Roman" w:cs="Times New Roman"/>
          <w:color w:val="000000"/>
          <w:sz w:val="28"/>
          <w:szCs w:val="28"/>
          <w:lang w:eastAsia="ru-RU"/>
        </w:rPr>
        <w:t>-калорийность питания, ежедневное соблюдение норм потребления продуктов;</w:t>
      </w:r>
    </w:p>
    <w:p w:rsidR="00EE5383" w:rsidRPr="00EE5383" w:rsidRDefault="00EE5383" w:rsidP="00EE538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EE5383">
        <w:rPr>
          <w:rFonts w:ascii="Times New Roman" w:eastAsia="Calibri" w:hAnsi="Times New Roman" w:cs="Times New Roman"/>
          <w:color w:val="000000"/>
          <w:sz w:val="28"/>
          <w:szCs w:val="28"/>
          <w:lang w:eastAsia="ru-RU"/>
        </w:rPr>
        <w:t>-гигиена приема пищи;</w:t>
      </w:r>
    </w:p>
    <w:p w:rsidR="00EE5383" w:rsidRPr="00EE5383" w:rsidRDefault="00EE5383" w:rsidP="00EE538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EE5383">
        <w:rPr>
          <w:rFonts w:ascii="Times New Roman" w:eastAsia="Calibri" w:hAnsi="Times New Roman" w:cs="Times New Roman"/>
          <w:color w:val="000000"/>
          <w:sz w:val="28"/>
          <w:szCs w:val="28"/>
          <w:lang w:eastAsia="ru-RU"/>
        </w:rPr>
        <w:t>-индивидуальный подход к детям во время питания;</w:t>
      </w:r>
    </w:p>
    <w:p w:rsidR="00EE5383" w:rsidRPr="00EE5383" w:rsidRDefault="00EE5383" w:rsidP="00EE538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EE5383">
        <w:rPr>
          <w:rFonts w:ascii="Times New Roman" w:eastAsia="Calibri" w:hAnsi="Times New Roman" w:cs="Times New Roman"/>
          <w:color w:val="000000"/>
          <w:sz w:val="28"/>
          <w:szCs w:val="28"/>
          <w:lang w:eastAsia="ru-RU"/>
        </w:rPr>
        <w:t>-правильность расстановки мебели.</w:t>
      </w:r>
    </w:p>
    <w:p w:rsidR="00EE5383" w:rsidRPr="00EE5383" w:rsidRDefault="00EE5383" w:rsidP="00EE5383">
      <w:pPr>
        <w:shd w:val="clear" w:color="auto" w:fill="FFFFFF"/>
        <w:spacing w:after="0" w:line="240" w:lineRule="auto"/>
        <w:ind w:firstLine="709"/>
        <w:jc w:val="both"/>
        <w:rPr>
          <w:rFonts w:ascii="Times New Roman" w:eastAsia="Times New Roman" w:hAnsi="Times New Roman" w:cs="Times New Roman"/>
          <w:color w:val="000000"/>
          <w:sz w:val="28"/>
          <w:szCs w:val="26"/>
          <w:lang w:eastAsia="ru-RU"/>
        </w:rPr>
      </w:pPr>
      <w:r w:rsidRPr="00EE5383">
        <w:rPr>
          <w:rFonts w:ascii="Times New Roman" w:eastAsia="Times New Roman" w:hAnsi="Times New Roman" w:cs="Times New Roman"/>
          <w:color w:val="000000"/>
          <w:sz w:val="28"/>
          <w:szCs w:val="26"/>
          <w:lang w:eastAsia="ru-RU"/>
        </w:rPr>
        <w:t>В детском саду имеется необходимая документация по питанию, которая ведётся по форме и заполняется своевременно. Технология приготовления блюд строго соблюдается.</w:t>
      </w:r>
    </w:p>
    <w:p w:rsidR="00EE5383" w:rsidRPr="00EE5383" w:rsidRDefault="00EE5383" w:rsidP="00EE538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E5383">
        <w:rPr>
          <w:rFonts w:ascii="Times New Roman" w:eastAsia="Calibri" w:hAnsi="Times New Roman" w:cs="Times New Roman"/>
          <w:b/>
          <w:bCs/>
          <w:color w:val="000000"/>
          <w:sz w:val="28"/>
          <w:szCs w:val="28"/>
          <w:lang w:eastAsia="ru-RU"/>
        </w:rPr>
        <w:t>Вывод:</w:t>
      </w:r>
      <w:r w:rsidRPr="00EE5383">
        <w:rPr>
          <w:rFonts w:ascii="Times New Roman" w:eastAsia="Calibri" w:hAnsi="Times New Roman" w:cs="Times New Roman"/>
          <w:color w:val="000000"/>
          <w:sz w:val="28"/>
          <w:szCs w:val="28"/>
          <w:lang w:eastAsia="ru-RU"/>
        </w:rPr>
        <w:t xml:space="preserve"> выдача готовой пищи осуществляется только после проведения данного контроля.</w:t>
      </w:r>
    </w:p>
    <w:p w:rsidR="00EE5383" w:rsidRPr="00EE5383" w:rsidRDefault="00EE5383" w:rsidP="00EE538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EE5383">
        <w:rPr>
          <w:rFonts w:ascii="Times New Roman" w:eastAsia="Calibri" w:hAnsi="Times New Roman" w:cs="Times New Roman"/>
          <w:bCs/>
          <w:iCs/>
          <w:color w:val="000000"/>
          <w:sz w:val="28"/>
          <w:szCs w:val="28"/>
          <w:lang w:eastAsia="ru-RU"/>
        </w:rPr>
        <w:t>Питание детей в ДОУ организовано в соответствии с десятидневным меню, направленно на сохранение и укрепление здоровья воспитанников и на выполнение СанПиНа 2.3/2.4.3590-20.</w:t>
      </w:r>
    </w:p>
    <w:p w:rsidR="00EE5383" w:rsidRPr="00EE5383" w:rsidRDefault="00EE5383" w:rsidP="00EE5383">
      <w:pPr>
        <w:spacing w:after="0" w:line="240" w:lineRule="auto"/>
        <w:jc w:val="center"/>
        <w:rPr>
          <w:rFonts w:ascii="Times New Roman" w:eastAsia="Calibri" w:hAnsi="Times New Roman" w:cs="Times New Roman"/>
          <w:b/>
          <w:color w:val="000000" w:themeColor="text1"/>
          <w:sz w:val="28"/>
          <w:szCs w:val="24"/>
        </w:rPr>
      </w:pPr>
      <w:r w:rsidRPr="00EE5383">
        <w:rPr>
          <w:rFonts w:ascii="Times New Roman" w:eastAsia="Calibri" w:hAnsi="Times New Roman" w:cs="Times New Roman"/>
          <w:b/>
          <w:sz w:val="24"/>
          <w:szCs w:val="24"/>
        </w:rPr>
        <w:t>У</w:t>
      </w:r>
      <w:r w:rsidRPr="00EE5383">
        <w:rPr>
          <w:rFonts w:ascii="Times New Roman" w:eastAsia="Calibri" w:hAnsi="Times New Roman" w:cs="Times New Roman"/>
          <w:b/>
          <w:sz w:val="28"/>
          <w:szCs w:val="24"/>
        </w:rPr>
        <w:t xml:space="preserve">ровень индивидуального развития детей был выявлен в рамках </w:t>
      </w:r>
      <w:r w:rsidRPr="00EE5383">
        <w:rPr>
          <w:rFonts w:ascii="Times New Roman" w:eastAsia="Calibri" w:hAnsi="Times New Roman" w:cs="Times New Roman"/>
          <w:b/>
          <w:color w:val="000000" w:themeColor="text1"/>
          <w:sz w:val="28"/>
          <w:szCs w:val="24"/>
        </w:rPr>
        <w:t>педагогической диагностики</w:t>
      </w:r>
    </w:p>
    <w:tbl>
      <w:tblPr>
        <w:tblW w:w="9923" w:type="dxa"/>
        <w:tblInd w:w="8" w:type="dxa"/>
        <w:tblBorders>
          <w:top w:val="outset" w:sz="6" w:space="0" w:color="auto"/>
          <w:left w:val="outset" w:sz="6" w:space="0" w:color="auto"/>
          <w:bottom w:val="single" w:sz="6" w:space="0" w:color="EEEEEE"/>
          <w:right w:val="outset" w:sz="6" w:space="0" w:color="auto"/>
        </w:tblBorders>
        <w:shd w:val="clear" w:color="auto" w:fill="9FD682"/>
        <w:tblCellMar>
          <w:top w:w="15" w:type="dxa"/>
          <w:left w:w="15" w:type="dxa"/>
          <w:bottom w:w="15" w:type="dxa"/>
          <w:right w:w="15" w:type="dxa"/>
        </w:tblCellMar>
        <w:tblLook w:val="04A0" w:firstRow="1" w:lastRow="0" w:firstColumn="1" w:lastColumn="0" w:noHBand="0" w:noVBand="1"/>
      </w:tblPr>
      <w:tblGrid>
        <w:gridCol w:w="2410"/>
        <w:gridCol w:w="2126"/>
        <w:gridCol w:w="1560"/>
        <w:gridCol w:w="2126"/>
        <w:gridCol w:w="1701"/>
      </w:tblGrid>
      <w:tr w:rsidR="00EE5383" w:rsidRPr="00EE5383" w:rsidTr="00EE5383">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jc w:val="center"/>
              <w:rPr>
                <w:rFonts w:ascii="Times New Roman" w:eastAsia="Calibri" w:hAnsi="Times New Roman" w:cs="Times New Roman"/>
                <w:color w:val="000000" w:themeColor="text1"/>
                <w:sz w:val="26"/>
                <w:szCs w:val="26"/>
              </w:rPr>
            </w:pPr>
            <w:r w:rsidRPr="00EE5383">
              <w:rPr>
                <w:rFonts w:ascii="Times New Roman" w:eastAsia="Calibri" w:hAnsi="Times New Roman" w:cs="Times New Roman"/>
                <w:color w:val="000000" w:themeColor="text1"/>
                <w:sz w:val="26"/>
                <w:szCs w:val="26"/>
              </w:rPr>
              <w:t>Социально-коммуникативное развитие</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jc w:val="center"/>
              <w:rPr>
                <w:rFonts w:ascii="Times New Roman" w:eastAsia="Calibri" w:hAnsi="Times New Roman" w:cs="Times New Roman"/>
                <w:color w:val="000000" w:themeColor="text1"/>
                <w:sz w:val="26"/>
                <w:szCs w:val="26"/>
              </w:rPr>
            </w:pPr>
            <w:r w:rsidRPr="00EE5383">
              <w:rPr>
                <w:rFonts w:ascii="Times New Roman" w:eastAsia="Calibri" w:hAnsi="Times New Roman" w:cs="Times New Roman"/>
                <w:color w:val="000000" w:themeColor="text1"/>
                <w:sz w:val="26"/>
                <w:szCs w:val="26"/>
              </w:rPr>
              <w:t>Познавательное развитие</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jc w:val="center"/>
              <w:rPr>
                <w:rFonts w:ascii="Times New Roman" w:eastAsia="Calibri" w:hAnsi="Times New Roman" w:cs="Times New Roman"/>
                <w:color w:val="000000" w:themeColor="text1"/>
                <w:sz w:val="26"/>
                <w:szCs w:val="26"/>
              </w:rPr>
            </w:pPr>
            <w:r w:rsidRPr="00EE5383">
              <w:rPr>
                <w:rFonts w:ascii="Times New Roman" w:eastAsia="Calibri" w:hAnsi="Times New Roman" w:cs="Times New Roman"/>
                <w:color w:val="000000" w:themeColor="text1"/>
                <w:sz w:val="26"/>
                <w:szCs w:val="26"/>
              </w:rPr>
              <w:t>Речевое развитие</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jc w:val="center"/>
              <w:rPr>
                <w:rFonts w:ascii="Times New Roman" w:eastAsia="Calibri" w:hAnsi="Times New Roman" w:cs="Times New Roman"/>
                <w:color w:val="000000" w:themeColor="text1"/>
                <w:sz w:val="26"/>
                <w:szCs w:val="26"/>
              </w:rPr>
            </w:pPr>
            <w:r w:rsidRPr="00EE5383">
              <w:rPr>
                <w:rFonts w:ascii="Times New Roman" w:eastAsia="Calibri" w:hAnsi="Times New Roman" w:cs="Times New Roman"/>
                <w:color w:val="000000" w:themeColor="text1"/>
                <w:sz w:val="26"/>
                <w:szCs w:val="26"/>
              </w:rPr>
              <w:t>Художественно-эстетическое развитие</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jc w:val="center"/>
              <w:rPr>
                <w:rFonts w:ascii="Times New Roman" w:eastAsia="Calibri" w:hAnsi="Times New Roman" w:cs="Times New Roman"/>
                <w:color w:val="000000" w:themeColor="text1"/>
                <w:sz w:val="26"/>
                <w:szCs w:val="26"/>
              </w:rPr>
            </w:pPr>
            <w:r w:rsidRPr="00EE5383">
              <w:rPr>
                <w:rFonts w:ascii="Times New Roman" w:eastAsia="Calibri" w:hAnsi="Times New Roman" w:cs="Times New Roman"/>
                <w:color w:val="000000" w:themeColor="text1"/>
                <w:sz w:val="26"/>
                <w:szCs w:val="26"/>
              </w:rPr>
              <w:t>Физическое развитие</w:t>
            </w:r>
          </w:p>
        </w:tc>
      </w:tr>
      <w:tr w:rsidR="00EE5383" w:rsidRPr="00EE5383" w:rsidTr="00EE5383">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rPr>
                <w:rFonts w:ascii="Times New Roman" w:eastAsia="Calibri" w:hAnsi="Times New Roman" w:cs="Times New Roman"/>
                <w:color w:val="000000" w:themeColor="text1"/>
                <w:sz w:val="24"/>
                <w:szCs w:val="24"/>
              </w:rPr>
            </w:pPr>
            <w:r w:rsidRPr="00EE5383">
              <w:rPr>
                <w:rFonts w:ascii="Times New Roman" w:eastAsia="Calibri" w:hAnsi="Times New Roman" w:cs="Times New Roman"/>
                <w:color w:val="000000" w:themeColor="text1"/>
                <w:sz w:val="24"/>
                <w:szCs w:val="24"/>
              </w:rPr>
              <w:t xml:space="preserve">        В – </w:t>
            </w:r>
            <w:r w:rsidRPr="00EE5383">
              <w:rPr>
                <w:rFonts w:ascii="Times New Roman" w:eastAsia="Times New Roman" w:hAnsi="Times New Roman" w:cs="Times New Roman"/>
                <w:bCs/>
                <w:color w:val="000000" w:themeColor="text1"/>
                <w:sz w:val="24"/>
                <w:szCs w:val="24"/>
                <w:lang w:eastAsia="ru-RU"/>
              </w:rPr>
              <w:t>301-69%</w:t>
            </w:r>
          </w:p>
          <w:p w:rsidR="00EE5383" w:rsidRPr="00EE5383" w:rsidRDefault="00EE5383" w:rsidP="00EE5383">
            <w:pPr>
              <w:spacing w:after="0" w:line="240" w:lineRule="auto"/>
              <w:jc w:val="center"/>
              <w:rPr>
                <w:rFonts w:ascii="Times New Roman" w:eastAsia="Calibri" w:hAnsi="Times New Roman" w:cs="Times New Roman"/>
                <w:color w:val="000000" w:themeColor="text1"/>
                <w:sz w:val="24"/>
                <w:szCs w:val="24"/>
              </w:rPr>
            </w:pPr>
            <w:r w:rsidRPr="00EE5383">
              <w:rPr>
                <w:rFonts w:ascii="Times New Roman" w:eastAsia="Calibri" w:hAnsi="Times New Roman" w:cs="Times New Roman"/>
                <w:color w:val="000000" w:themeColor="text1"/>
                <w:sz w:val="24"/>
                <w:szCs w:val="24"/>
              </w:rPr>
              <w:t xml:space="preserve"> С – </w:t>
            </w:r>
            <w:r w:rsidRPr="00EE5383">
              <w:rPr>
                <w:rFonts w:ascii="Times New Roman" w:eastAsia="Times New Roman" w:hAnsi="Times New Roman" w:cs="Times New Roman"/>
                <w:color w:val="000000" w:themeColor="text1"/>
                <w:sz w:val="24"/>
                <w:szCs w:val="24"/>
              </w:rPr>
              <w:t>135 -30,9%</w:t>
            </w:r>
            <w:r w:rsidRPr="00EE5383">
              <w:rPr>
                <w:rFonts w:ascii="Times New Roman" w:eastAsia="Calibri" w:hAnsi="Times New Roman" w:cs="Times New Roman"/>
                <w:color w:val="000000" w:themeColor="text1"/>
                <w:sz w:val="24"/>
                <w:szCs w:val="24"/>
              </w:rPr>
              <w:t xml:space="preserve"> </w:t>
            </w:r>
          </w:p>
          <w:p w:rsidR="00EE5383" w:rsidRPr="00EE5383" w:rsidRDefault="00EE5383" w:rsidP="00EE5383">
            <w:pPr>
              <w:spacing w:after="0" w:line="240" w:lineRule="auto"/>
              <w:rPr>
                <w:rFonts w:ascii="Times New Roman" w:eastAsia="Times New Roman" w:hAnsi="Times New Roman" w:cs="Times New Roman"/>
                <w:bCs/>
                <w:color w:val="000000" w:themeColor="text1"/>
                <w:sz w:val="24"/>
                <w:szCs w:val="24"/>
                <w:lang w:eastAsia="ru-RU"/>
              </w:rPr>
            </w:pPr>
            <w:r w:rsidRPr="00EE5383">
              <w:rPr>
                <w:rFonts w:ascii="Times New Roman" w:eastAsia="Calibri" w:hAnsi="Times New Roman" w:cs="Times New Roman"/>
                <w:color w:val="000000" w:themeColor="text1"/>
                <w:sz w:val="24"/>
                <w:szCs w:val="24"/>
              </w:rPr>
              <w:t xml:space="preserve">        Н – 0</w:t>
            </w:r>
            <w:r w:rsidRPr="00EE5383">
              <w:rPr>
                <w:rFonts w:ascii="Times New Roman" w:eastAsia="Times New Roman" w:hAnsi="Times New Roman" w:cs="Times New Roman"/>
                <w:bCs/>
                <w:color w:val="000000" w:themeColor="text1"/>
                <w:sz w:val="24"/>
                <w:szCs w:val="24"/>
                <w:lang w:eastAsia="ru-RU"/>
              </w:rPr>
              <w:t xml:space="preserve"> -0,0%</w:t>
            </w:r>
            <w:r w:rsidRPr="00EE5383">
              <w:rPr>
                <w:rFonts w:ascii="Times New Roman" w:eastAsia="Calibri" w:hAnsi="Times New Roman" w:cs="Times New Roman"/>
                <w:color w:val="000000" w:themeColor="text1"/>
                <w:sz w:val="24"/>
                <w:szCs w:val="24"/>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jc w:val="center"/>
              <w:rPr>
                <w:rFonts w:ascii="Times New Roman" w:eastAsia="Calibri" w:hAnsi="Times New Roman" w:cs="Times New Roman"/>
                <w:color w:val="000000" w:themeColor="text1"/>
                <w:sz w:val="24"/>
                <w:szCs w:val="24"/>
              </w:rPr>
            </w:pPr>
            <w:r w:rsidRPr="00EE5383">
              <w:rPr>
                <w:rFonts w:ascii="Times New Roman" w:eastAsia="Calibri" w:hAnsi="Times New Roman" w:cs="Times New Roman"/>
                <w:color w:val="000000" w:themeColor="text1"/>
                <w:sz w:val="24"/>
                <w:szCs w:val="24"/>
              </w:rPr>
              <w:t xml:space="preserve">В – </w:t>
            </w:r>
            <w:r w:rsidRPr="00EE5383">
              <w:rPr>
                <w:rFonts w:ascii="Times New Roman" w:eastAsia="Times New Roman" w:hAnsi="Times New Roman" w:cs="Times New Roman"/>
                <w:bCs/>
                <w:color w:val="000000" w:themeColor="text1"/>
                <w:sz w:val="24"/>
                <w:szCs w:val="24"/>
                <w:lang w:eastAsia="ru-RU"/>
              </w:rPr>
              <w:t>282 -64,6%</w:t>
            </w:r>
            <w:r w:rsidRPr="00EE5383">
              <w:rPr>
                <w:rFonts w:ascii="Times New Roman" w:eastAsia="Calibri" w:hAnsi="Times New Roman" w:cs="Times New Roman"/>
                <w:color w:val="000000" w:themeColor="text1"/>
                <w:sz w:val="24"/>
                <w:szCs w:val="24"/>
              </w:rPr>
              <w:t xml:space="preserve"> </w:t>
            </w:r>
          </w:p>
          <w:p w:rsidR="00EE5383" w:rsidRPr="00EE5383" w:rsidRDefault="00EE5383" w:rsidP="00EE5383">
            <w:pPr>
              <w:spacing w:after="0" w:line="240" w:lineRule="auto"/>
              <w:ind w:left="-108" w:right="-108"/>
              <w:rPr>
                <w:rFonts w:ascii="Times New Roman" w:eastAsia="Times New Roman" w:hAnsi="Times New Roman" w:cs="Times New Roman"/>
                <w:bCs/>
                <w:color w:val="000000" w:themeColor="text1"/>
                <w:sz w:val="24"/>
                <w:szCs w:val="24"/>
                <w:lang w:eastAsia="ru-RU"/>
              </w:rPr>
            </w:pPr>
            <w:r w:rsidRPr="00EE5383">
              <w:rPr>
                <w:rFonts w:ascii="Times New Roman" w:eastAsia="Calibri" w:hAnsi="Times New Roman" w:cs="Times New Roman"/>
                <w:color w:val="000000" w:themeColor="text1"/>
                <w:sz w:val="24"/>
                <w:szCs w:val="24"/>
              </w:rPr>
              <w:t xml:space="preserve">        С –  </w:t>
            </w:r>
            <w:r w:rsidRPr="00EE5383">
              <w:rPr>
                <w:rFonts w:ascii="Times New Roman" w:eastAsia="Times New Roman" w:hAnsi="Times New Roman" w:cs="Times New Roman"/>
                <w:bCs/>
                <w:color w:val="000000" w:themeColor="text1"/>
                <w:sz w:val="24"/>
                <w:szCs w:val="24"/>
                <w:lang w:eastAsia="ru-RU"/>
              </w:rPr>
              <w:t>145-33,2%</w:t>
            </w:r>
          </w:p>
          <w:p w:rsidR="00EE5383" w:rsidRPr="00EE5383" w:rsidRDefault="00EE5383" w:rsidP="00EE5383">
            <w:pPr>
              <w:spacing w:after="0" w:line="240" w:lineRule="auto"/>
              <w:ind w:left="-108" w:right="-108"/>
              <w:rPr>
                <w:rFonts w:ascii="Times New Roman" w:eastAsia="Times New Roman" w:hAnsi="Times New Roman" w:cs="Times New Roman"/>
                <w:bCs/>
                <w:color w:val="000000" w:themeColor="text1"/>
                <w:sz w:val="24"/>
                <w:szCs w:val="24"/>
                <w:lang w:eastAsia="ru-RU"/>
              </w:rPr>
            </w:pPr>
            <w:r w:rsidRPr="00EE5383">
              <w:rPr>
                <w:rFonts w:ascii="Times New Roman" w:eastAsia="Calibri" w:hAnsi="Times New Roman" w:cs="Times New Roman"/>
                <w:color w:val="000000" w:themeColor="text1"/>
                <w:sz w:val="24"/>
                <w:szCs w:val="24"/>
              </w:rPr>
              <w:t xml:space="preserve">        Н –  9</w:t>
            </w:r>
            <w:r w:rsidRPr="00EE5383">
              <w:rPr>
                <w:rFonts w:ascii="Times New Roman" w:eastAsia="Times New Roman" w:hAnsi="Times New Roman" w:cs="Times New Roman"/>
                <w:bCs/>
                <w:color w:val="000000" w:themeColor="text1"/>
                <w:sz w:val="24"/>
                <w:szCs w:val="24"/>
                <w:lang w:eastAsia="ru-RU"/>
              </w:rPr>
              <w:t xml:space="preserve"> -2,0%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jc w:val="center"/>
              <w:rPr>
                <w:rFonts w:ascii="Times New Roman" w:eastAsia="Calibri" w:hAnsi="Times New Roman" w:cs="Times New Roman"/>
                <w:color w:val="000000" w:themeColor="text1"/>
                <w:sz w:val="24"/>
                <w:szCs w:val="24"/>
              </w:rPr>
            </w:pPr>
            <w:r w:rsidRPr="00EE5383">
              <w:rPr>
                <w:rFonts w:ascii="Times New Roman" w:eastAsia="Calibri" w:hAnsi="Times New Roman" w:cs="Times New Roman"/>
                <w:color w:val="000000" w:themeColor="text1"/>
                <w:sz w:val="24"/>
                <w:szCs w:val="24"/>
              </w:rPr>
              <w:t xml:space="preserve">В – </w:t>
            </w:r>
            <w:r w:rsidRPr="00EE5383">
              <w:rPr>
                <w:rFonts w:ascii="Times New Roman" w:eastAsia="Times New Roman" w:hAnsi="Times New Roman" w:cs="Times New Roman"/>
                <w:bCs/>
                <w:color w:val="000000" w:themeColor="text1"/>
                <w:sz w:val="24"/>
                <w:szCs w:val="24"/>
                <w:lang w:eastAsia="ru-RU"/>
              </w:rPr>
              <w:t>75-17.2%</w:t>
            </w:r>
          </w:p>
          <w:p w:rsidR="00EE5383" w:rsidRPr="00EE5383" w:rsidRDefault="00EE5383" w:rsidP="00EE5383">
            <w:pPr>
              <w:spacing w:after="0" w:line="240" w:lineRule="auto"/>
              <w:ind w:left="-108" w:right="-108"/>
              <w:jc w:val="center"/>
              <w:rPr>
                <w:rFonts w:ascii="Times New Roman" w:eastAsia="Times New Roman" w:hAnsi="Times New Roman" w:cs="Times New Roman"/>
                <w:bCs/>
                <w:color w:val="000000" w:themeColor="text1"/>
                <w:sz w:val="24"/>
                <w:szCs w:val="24"/>
                <w:lang w:eastAsia="ru-RU"/>
              </w:rPr>
            </w:pPr>
            <w:r w:rsidRPr="00EE5383">
              <w:rPr>
                <w:rFonts w:ascii="Times New Roman" w:eastAsia="Calibri" w:hAnsi="Times New Roman" w:cs="Times New Roman"/>
                <w:color w:val="000000" w:themeColor="text1"/>
                <w:sz w:val="24"/>
                <w:szCs w:val="24"/>
              </w:rPr>
              <w:t>С –</w:t>
            </w:r>
            <w:r w:rsidRPr="00EE5383">
              <w:rPr>
                <w:rFonts w:ascii="Times New Roman" w:eastAsia="Times New Roman" w:hAnsi="Times New Roman" w:cs="Times New Roman"/>
                <w:bCs/>
                <w:color w:val="000000" w:themeColor="text1"/>
                <w:sz w:val="24"/>
                <w:szCs w:val="24"/>
                <w:lang w:eastAsia="ru-RU"/>
              </w:rPr>
              <w:t>361-82.7%</w:t>
            </w:r>
          </w:p>
          <w:p w:rsidR="00EE5383" w:rsidRPr="00EE5383" w:rsidRDefault="00EE5383" w:rsidP="00EE5383">
            <w:pPr>
              <w:spacing w:after="0" w:line="240" w:lineRule="auto"/>
              <w:ind w:left="-108" w:right="-108"/>
              <w:rPr>
                <w:rFonts w:ascii="Times New Roman" w:eastAsia="Times New Roman" w:hAnsi="Times New Roman" w:cs="Times New Roman"/>
                <w:bCs/>
                <w:color w:val="000000" w:themeColor="text1"/>
                <w:sz w:val="24"/>
                <w:szCs w:val="24"/>
                <w:lang w:eastAsia="ru-RU"/>
              </w:rPr>
            </w:pPr>
            <w:r w:rsidRPr="00EE5383">
              <w:rPr>
                <w:rFonts w:ascii="Times New Roman" w:eastAsia="Calibri" w:hAnsi="Times New Roman" w:cs="Times New Roman"/>
                <w:color w:val="000000" w:themeColor="text1"/>
                <w:sz w:val="24"/>
                <w:szCs w:val="24"/>
              </w:rPr>
              <w:t xml:space="preserve">   Н – 0</w:t>
            </w:r>
            <w:r w:rsidRPr="00EE5383">
              <w:rPr>
                <w:rFonts w:ascii="Times New Roman" w:eastAsia="Times New Roman" w:hAnsi="Times New Roman" w:cs="Times New Roman"/>
                <w:bCs/>
                <w:color w:val="000000" w:themeColor="text1"/>
                <w:sz w:val="24"/>
                <w:szCs w:val="24"/>
                <w:lang w:eastAsia="ru-RU"/>
              </w:rPr>
              <w:t>-0,0%</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jc w:val="center"/>
              <w:rPr>
                <w:rFonts w:ascii="Times New Roman" w:eastAsia="Calibri" w:hAnsi="Times New Roman" w:cs="Times New Roman"/>
                <w:color w:val="000000" w:themeColor="text1"/>
                <w:sz w:val="24"/>
                <w:szCs w:val="24"/>
              </w:rPr>
            </w:pPr>
            <w:r w:rsidRPr="00EE5383">
              <w:rPr>
                <w:rFonts w:ascii="Times New Roman" w:eastAsia="Calibri" w:hAnsi="Times New Roman" w:cs="Times New Roman"/>
                <w:color w:val="000000" w:themeColor="text1"/>
                <w:sz w:val="24"/>
                <w:szCs w:val="24"/>
              </w:rPr>
              <w:t>В – 297-68,1</w:t>
            </w:r>
            <w:r w:rsidRPr="00EE5383">
              <w:rPr>
                <w:rFonts w:ascii="Times New Roman" w:eastAsia="Times New Roman" w:hAnsi="Times New Roman" w:cs="Times New Roman"/>
                <w:bCs/>
                <w:color w:val="000000" w:themeColor="text1"/>
                <w:sz w:val="24"/>
                <w:szCs w:val="24"/>
                <w:lang w:eastAsia="ru-RU"/>
              </w:rPr>
              <w:t>%</w:t>
            </w:r>
          </w:p>
          <w:p w:rsidR="00EE5383" w:rsidRPr="00EE5383" w:rsidRDefault="00EE5383" w:rsidP="00EE5383">
            <w:pPr>
              <w:spacing w:after="0" w:line="240" w:lineRule="auto"/>
              <w:jc w:val="center"/>
              <w:rPr>
                <w:rFonts w:ascii="Times New Roman" w:eastAsia="Calibri" w:hAnsi="Times New Roman" w:cs="Times New Roman"/>
                <w:color w:val="000000" w:themeColor="text1"/>
                <w:sz w:val="24"/>
                <w:szCs w:val="24"/>
              </w:rPr>
            </w:pPr>
            <w:r w:rsidRPr="00EE5383">
              <w:rPr>
                <w:rFonts w:ascii="Times New Roman" w:eastAsia="Calibri" w:hAnsi="Times New Roman" w:cs="Times New Roman"/>
                <w:color w:val="000000" w:themeColor="text1"/>
                <w:sz w:val="24"/>
                <w:szCs w:val="24"/>
              </w:rPr>
              <w:t xml:space="preserve">С – </w:t>
            </w:r>
            <w:r w:rsidRPr="00EE5383">
              <w:rPr>
                <w:rFonts w:ascii="Times New Roman" w:eastAsia="Times New Roman" w:hAnsi="Times New Roman" w:cs="Times New Roman"/>
                <w:bCs/>
                <w:color w:val="000000" w:themeColor="text1"/>
                <w:sz w:val="24"/>
                <w:szCs w:val="24"/>
                <w:lang w:eastAsia="ru-RU"/>
              </w:rPr>
              <w:t>139-31,8%</w:t>
            </w:r>
          </w:p>
          <w:p w:rsidR="00EE5383" w:rsidRPr="00EE5383" w:rsidRDefault="00EE5383" w:rsidP="00EE5383">
            <w:pPr>
              <w:spacing w:after="0" w:line="240" w:lineRule="auto"/>
              <w:ind w:left="699" w:right="-108" w:hanging="382"/>
              <w:rPr>
                <w:rFonts w:ascii="Times New Roman" w:eastAsia="Times New Roman" w:hAnsi="Times New Roman" w:cs="Times New Roman"/>
                <w:bCs/>
                <w:color w:val="000000" w:themeColor="text1"/>
                <w:sz w:val="24"/>
                <w:szCs w:val="24"/>
                <w:lang w:eastAsia="ru-RU"/>
              </w:rPr>
            </w:pPr>
            <w:r w:rsidRPr="00EE5383">
              <w:rPr>
                <w:rFonts w:ascii="Times New Roman" w:eastAsia="Calibri" w:hAnsi="Times New Roman" w:cs="Times New Roman"/>
                <w:color w:val="000000" w:themeColor="text1"/>
                <w:sz w:val="24"/>
                <w:szCs w:val="24"/>
              </w:rPr>
              <w:t>Н – 0</w:t>
            </w:r>
            <w:r w:rsidRPr="00EE5383">
              <w:rPr>
                <w:rFonts w:ascii="Times New Roman" w:eastAsia="Times New Roman" w:hAnsi="Times New Roman" w:cs="Times New Roman"/>
                <w:bCs/>
                <w:color w:val="000000" w:themeColor="text1"/>
                <w:sz w:val="24"/>
                <w:szCs w:val="24"/>
                <w:lang w:eastAsia="ru-RU"/>
              </w:rPr>
              <w:t>-0,0%</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EE5383" w:rsidRPr="00EE5383" w:rsidRDefault="00EE5383" w:rsidP="00EE5383">
            <w:pPr>
              <w:spacing w:after="0" w:line="240" w:lineRule="auto"/>
              <w:rPr>
                <w:rFonts w:ascii="Times New Roman" w:eastAsia="Calibri" w:hAnsi="Times New Roman" w:cs="Times New Roman"/>
                <w:color w:val="000000" w:themeColor="text1"/>
                <w:sz w:val="24"/>
                <w:szCs w:val="24"/>
              </w:rPr>
            </w:pPr>
            <w:r w:rsidRPr="00EE5383">
              <w:rPr>
                <w:rFonts w:ascii="Times New Roman" w:eastAsia="Calibri" w:hAnsi="Times New Roman" w:cs="Times New Roman"/>
                <w:color w:val="000000" w:themeColor="text1"/>
                <w:sz w:val="24"/>
                <w:szCs w:val="24"/>
              </w:rPr>
              <w:t xml:space="preserve">  В – 280 -64,2</w:t>
            </w:r>
            <w:r w:rsidRPr="00EE5383">
              <w:rPr>
                <w:rFonts w:ascii="Times New Roman" w:eastAsia="Times New Roman" w:hAnsi="Times New Roman" w:cs="Times New Roman"/>
                <w:bCs/>
                <w:color w:val="000000" w:themeColor="text1"/>
                <w:sz w:val="24"/>
                <w:szCs w:val="24"/>
                <w:lang w:eastAsia="ru-RU"/>
              </w:rPr>
              <w:t>%</w:t>
            </w:r>
          </w:p>
          <w:p w:rsidR="00EE5383" w:rsidRPr="00EE5383" w:rsidRDefault="00EE5383" w:rsidP="00EE5383">
            <w:pPr>
              <w:spacing w:after="0" w:line="240" w:lineRule="auto"/>
              <w:ind w:left="-108" w:right="-108"/>
              <w:rPr>
                <w:rFonts w:ascii="Times New Roman" w:eastAsia="Times New Roman" w:hAnsi="Times New Roman" w:cs="Times New Roman"/>
                <w:bCs/>
                <w:color w:val="000000" w:themeColor="text1"/>
                <w:sz w:val="24"/>
                <w:szCs w:val="24"/>
                <w:lang w:eastAsia="ru-RU"/>
              </w:rPr>
            </w:pPr>
            <w:r w:rsidRPr="00EE5383">
              <w:rPr>
                <w:rFonts w:ascii="Times New Roman" w:eastAsia="Calibri" w:hAnsi="Times New Roman" w:cs="Times New Roman"/>
                <w:color w:val="000000" w:themeColor="text1"/>
                <w:sz w:val="24"/>
                <w:szCs w:val="24"/>
              </w:rPr>
              <w:t xml:space="preserve">    С – </w:t>
            </w:r>
            <w:r w:rsidRPr="00EE5383">
              <w:rPr>
                <w:rFonts w:ascii="Times New Roman" w:eastAsia="Times New Roman" w:hAnsi="Times New Roman" w:cs="Times New Roman"/>
                <w:bCs/>
                <w:color w:val="000000" w:themeColor="text1"/>
                <w:sz w:val="24"/>
                <w:szCs w:val="24"/>
                <w:lang w:eastAsia="ru-RU"/>
              </w:rPr>
              <w:t>156- 35,7%</w:t>
            </w:r>
          </w:p>
          <w:p w:rsidR="00EE5383" w:rsidRPr="00EE5383" w:rsidRDefault="00EE5383" w:rsidP="00EE5383">
            <w:pPr>
              <w:spacing w:after="0" w:line="240" w:lineRule="auto"/>
              <w:ind w:left="-108" w:right="-108"/>
              <w:rPr>
                <w:rFonts w:ascii="Times New Roman" w:eastAsia="Times New Roman" w:hAnsi="Times New Roman" w:cs="Times New Roman"/>
                <w:bCs/>
                <w:color w:val="000000" w:themeColor="text1"/>
                <w:sz w:val="24"/>
                <w:szCs w:val="24"/>
                <w:lang w:eastAsia="ru-RU"/>
              </w:rPr>
            </w:pPr>
            <w:r w:rsidRPr="00EE5383">
              <w:rPr>
                <w:rFonts w:ascii="Times New Roman" w:eastAsia="Calibri" w:hAnsi="Times New Roman" w:cs="Times New Roman"/>
                <w:color w:val="000000" w:themeColor="text1"/>
                <w:sz w:val="24"/>
                <w:szCs w:val="24"/>
              </w:rPr>
              <w:t xml:space="preserve">    </w:t>
            </w:r>
            <w:r w:rsidRPr="00EE5383">
              <w:rPr>
                <w:rFonts w:ascii="Times New Roman" w:eastAsia="Calibri" w:hAnsi="Times New Roman" w:cs="Times New Roman"/>
                <w:color w:val="000000" w:themeColor="text1"/>
                <w:sz w:val="16"/>
                <w:szCs w:val="24"/>
              </w:rPr>
              <w:t xml:space="preserve">  </w:t>
            </w:r>
            <w:r w:rsidRPr="00EE5383">
              <w:rPr>
                <w:rFonts w:ascii="Times New Roman" w:eastAsia="Calibri" w:hAnsi="Times New Roman" w:cs="Times New Roman"/>
                <w:color w:val="000000" w:themeColor="text1"/>
                <w:sz w:val="24"/>
                <w:szCs w:val="24"/>
              </w:rPr>
              <w:t>Н – 0</w:t>
            </w:r>
            <w:r w:rsidRPr="00EE5383">
              <w:rPr>
                <w:rFonts w:ascii="Times New Roman" w:eastAsia="Times New Roman" w:hAnsi="Times New Roman" w:cs="Times New Roman"/>
                <w:bCs/>
                <w:color w:val="000000" w:themeColor="text1"/>
                <w:sz w:val="24"/>
                <w:szCs w:val="24"/>
                <w:lang w:eastAsia="ru-RU"/>
              </w:rPr>
              <w:t>-0,0%</w:t>
            </w:r>
          </w:p>
        </w:tc>
      </w:tr>
    </w:tbl>
    <w:p w:rsidR="00EE5383" w:rsidRPr="00EE5383" w:rsidRDefault="00EE5383" w:rsidP="00EE5383">
      <w:pPr>
        <w:tabs>
          <w:tab w:val="left" w:pos="1331"/>
        </w:tabs>
        <w:spacing w:before="1" w:after="0" w:line="240" w:lineRule="auto"/>
        <w:ind w:right="148"/>
        <w:contextualSpacing/>
        <w:rPr>
          <w:rFonts w:ascii="Times New Roman" w:eastAsia="Times New Roman" w:hAnsi="Times New Roman" w:cs="Times New Roman"/>
          <w:color w:val="FF0000"/>
          <w:sz w:val="28"/>
          <w:szCs w:val="26"/>
          <w:lang w:eastAsia="ru-RU"/>
        </w:rPr>
      </w:pPr>
    </w:p>
    <w:p w:rsidR="00EE5383" w:rsidRPr="00EE5383" w:rsidRDefault="00EE5383" w:rsidP="00EE5383">
      <w:pPr>
        <w:tabs>
          <w:tab w:val="left" w:pos="1331"/>
        </w:tabs>
        <w:spacing w:before="1" w:after="0" w:line="240" w:lineRule="auto"/>
        <w:ind w:right="148"/>
        <w:contextualSpacing/>
        <w:rPr>
          <w:rFonts w:ascii="Times New Roman" w:eastAsia="Times New Roman" w:hAnsi="Times New Roman" w:cs="Times New Roman"/>
          <w:color w:val="000000" w:themeColor="text1"/>
          <w:sz w:val="28"/>
          <w:szCs w:val="26"/>
          <w:lang w:eastAsia="ru-RU"/>
        </w:rPr>
      </w:pPr>
      <w:r w:rsidRPr="00EE5383">
        <w:rPr>
          <w:rFonts w:ascii="Times New Roman" w:eastAsia="Times New Roman" w:hAnsi="Times New Roman" w:cs="Times New Roman"/>
          <w:color w:val="000000" w:themeColor="text1"/>
          <w:sz w:val="28"/>
          <w:szCs w:val="26"/>
          <w:lang w:eastAsia="ru-RU"/>
        </w:rPr>
        <w:t xml:space="preserve">Низкий показатель достигнут по </w:t>
      </w:r>
      <w:r w:rsidRPr="00EE5383">
        <w:rPr>
          <w:rFonts w:ascii="Times New Roman" w:eastAsia="Calibri" w:hAnsi="Times New Roman" w:cs="Times New Roman"/>
          <w:color w:val="000000" w:themeColor="text1"/>
          <w:sz w:val="26"/>
          <w:szCs w:val="26"/>
        </w:rPr>
        <w:t>познавательному развитию</w:t>
      </w:r>
      <w:r w:rsidRPr="00EE5383">
        <w:rPr>
          <w:rFonts w:ascii="Times New Roman" w:eastAsia="Times New Roman" w:hAnsi="Times New Roman" w:cs="Times New Roman"/>
          <w:color w:val="000000" w:themeColor="text1"/>
          <w:sz w:val="28"/>
          <w:szCs w:val="26"/>
          <w:lang w:eastAsia="ru-RU"/>
        </w:rPr>
        <w:t xml:space="preserve"> – </w:t>
      </w:r>
      <w:r w:rsidRPr="00EE5383">
        <w:rPr>
          <w:rFonts w:ascii="Times New Roman" w:eastAsia="Times New Roman" w:hAnsi="Times New Roman" w:cs="Times New Roman"/>
          <w:color w:val="000000" w:themeColor="text1"/>
          <w:sz w:val="28"/>
          <w:szCs w:val="28"/>
          <w:lang w:eastAsia="ru-RU"/>
        </w:rPr>
        <w:t>9.2%</w:t>
      </w:r>
    </w:p>
    <w:p w:rsidR="00EE5383" w:rsidRPr="00EE5383" w:rsidRDefault="00EE5383" w:rsidP="00EE5383">
      <w:pPr>
        <w:tabs>
          <w:tab w:val="left" w:pos="1331"/>
        </w:tabs>
        <w:spacing w:before="1" w:after="0" w:line="240" w:lineRule="auto"/>
        <w:ind w:right="148"/>
        <w:contextualSpacing/>
        <w:jc w:val="both"/>
        <w:rPr>
          <w:rFonts w:ascii="Times New Roman" w:eastAsia="Times New Roman" w:hAnsi="Times New Roman" w:cs="Times New Roman"/>
          <w:color w:val="000000" w:themeColor="text1"/>
          <w:sz w:val="28"/>
          <w:szCs w:val="28"/>
          <w:lang w:eastAsia="ru-RU"/>
        </w:rPr>
      </w:pPr>
      <w:r w:rsidRPr="00EE5383">
        <w:rPr>
          <w:rFonts w:ascii="Times New Roman" w:hAnsi="Times New Roman" w:cs="Times New Roman"/>
          <w:color w:val="000000" w:themeColor="text1"/>
          <w:sz w:val="28"/>
          <w:szCs w:val="24"/>
        </w:rPr>
        <w:t>Анализ мониторинга образовательной деятельности</w:t>
      </w:r>
      <w:r w:rsidRPr="00EE5383">
        <w:rPr>
          <w:rFonts w:ascii="Times New Roman" w:hAnsi="Times New Roman" w:cs="Times New Roman"/>
          <w:color w:val="000000" w:themeColor="text1"/>
          <w:sz w:val="28"/>
          <w:szCs w:val="24"/>
          <w:lang w:val="en-US"/>
        </w:rPr>
        <w:t> </w:t>
      </w:r>
      <w:r w:rsidRPr="00EE5383">
        <w:rPr>
          <w:rFonts w:ascii="Times New Roman" w:hAnsi="Times New Roman" w:cs="Times New Roman"/>
          <w:color w:val="000000" w:themeColor="text1"/>
          <w:sz w:val="28"/>
          <w:szCs w:val="24"/>
        </w:rPr>
        <w:t>показал, что большинство детей имеют высокий и средний уровни усвоения программы, а это значит, что педагоги правильно организовали образовательную деятельность. Таким образом, образовательная деятельность в дошкольном учреждении реализуется на достаточном уровне.</w:t>
      </w:r>
    </w:p>
    <w:p w:rsidR="00EE5383" w:rsidRPr="00EE5383" w:rsidRDefault="00EE5383" w:rsidP="00EE5383">
      <w:pPr>
        <w:tabs>
          <w:tab w:val="left" w:pos="1331"/>
        </w:tabs>
        <w:spacing w:before="1" w:after="0" w:line="240" w:lineRule="auto"/>
        <w:ind w:right="148"/>
        <w:contextualSpacing/>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t xml:space="preserve">          </w:t>
      </w:r>
      <w:r w:rsidRPr="00EE5383">
        <w:rPr>
          <w:rFonts w:ascii="Times New Roman" w:hAnsi="Times New Roman" w:cs="Times New Roman"/>
          <w:color w:val="000000" w:themeColor="text1"/>
          <w:sz w:val="28"/>
          <w:szCs w:val="24"/>
        </w:rPr>
        <w:t>В детском саду</w:t>
      </w:r>
      <w:r w:rsidRPr="00EE5383">
        <w:rPr>
          <w:rFonts w:ascii="Times New Roman" w:hAnsi="Times New Roman" w:cs="Times New Roman"/>
          <w:color w:val="000000" w:themeColor="text1"/>
          <w:sz w:val="28"/>
          <w:szCs w:val="24"/>
          <w:lang w:val="en-US"/>
        </w:rPr>
        <w:t> </w:t>
      </w:r>
      <w:r w:rsidRPr="00EE5383">
        <w:rPr>
          <w:rFonts w:ascii="Times New Roman" w:hAnsi="Times New Roman" w:cs="Times New Roman"/>
          <w:color w:val="000000" w:themeColor="text1"/>
          <w:sz w:val="28"/>
          <w:szCs w:val="24"/>
        </w:rPr>
        <w:t>функционирует</w:t>
      </w:r>
      <w:r w:rsidRPr="00EE5383">
        <w:rPr>
          <w:rFonts w:ascii="Times New Roman" w:hAnsi="Times New Roman" w:cs="Times New Roman"/>
          <w:color w:val="000000" w:themeColor="text1"/>
          <w:sz w:val="28"/>
          <w:szCs w:val="24"/>
          <w:lang w:val="en-US"/>
        </w:rPr>
        <w:t> </w:t>
      </w:r>
      <w:r w:rsidRPr="00EE5383">
        <w:rPr>
          <w:rFonts w:ascii="Times New Roman" w:hAnsi="Times New Roman" w:cs="Times New Roman"/>
          <w:color w:val="000000" w:themeColor="text1"/>
          <w:sz w:val="28"/>
          <w:szCs w:val="24"/>
        </w:rPr>
        <w:t>психолого-педагогический консилиум</w:t>
      </w:r>
      <w:r w:rsidRPr="00EE5383">
        <w:rPr>
          <w:rFonts w:ascii="Times New Roman" w:hAnsi="Times New Roman" w:cs="Times New Roman"/>
          <w:color w:val="000000" w:themeColor="text1"/>
          <w:sz w:val="28"/>
          <w:szCs w:val="24"/>
          <w:lang w:val="en-US"/>
        </w:rPr>
        <w:t> </w:t>
      </w:r>
      <w:r w:rsidRPr="00EE5383">
        <w:rPr>
          <w:rFonts w:ascii="Times New Roman" w:hAnsi="Times New Roman" w:cs="Times New Roman"/>
          <w:color w:val="000000" w:themeColor="text1"/>
          <w:sz w:val="28"/>
          <w:szCs w:val="24"/>
        </w:rPr>
        <w:t>(</w:t>
      </w:r>
      <w:proofErr w:type="spellStart"/>
      <w:r w:rsidRPr="00EE5383">
        <w:rPr>
          <w:rFonts w:ascii="Times New Roman" w:hAnsi="Times New Roman" w:cs="Times New Roman"/>
          <w:color w:val="000000" w:themeColor="text1"/>
          <w:sz w:val="28"/>
          <w:szCs w:val="24"/>
        </w:rPr>
        <w:t>ППк</w:t>
      </w:r>
      <w:proofErr w:type="spellEnd"/>
      <w:r w:rsidRPr="00EE5383">
        <w:rPr>
          <w:rFonts w:ascii="Times New Roman" w:hAnsi="Times New Roman" w:cs="Times New Roman"/>
          <w:color w:val="000000" w:themeColor="text1"/>
          <w:sz w:val="28"/>
          <w:szCs w:val="24"/>
        </w:rPr>
        <w:t>), который обеспечивает качество коррекционной работы</w:t>
      </w:r>
      <w:r w:rsidRPr="00EE5383">
        <w:rPr>
          <w:rFonts w:ascii="Times New Roman" w:hAnsi="Times New Roman" w:cs="Times New Roman"/>
          <w:color w:val="000000" w:themeColor="text1"/>
          <w:sz w:val="28"/>
          <w:szCs w:val="24"/>
          <w:lang w:val="en-US"/>
        </w:rPr>
        <w:t> </w:t>
      </w:r>
      <w:r w:rsidRPr="00EE5383">
        <w:rPr>
          <w:rFonts w:ascii="Times New Roman" w:hAnsi="Times New Roman" w:cs="Times New Roman"/>
          <w:color w:val="000000" w:themeColor="text1"/>
          <w:sz w:val="28"/>
          <w:szCs w:val="24"/>
        </w:rPr>
        <w:t xml:space="preserve">по устранению недостатков в речевом развитии. На основании психолого-педагогического обследования </w:t>
      </w:r>
      <w:r w:rsidRPr="00EE5383">
        <w:rPr>
          <w:rFonts w:ascii="Times New Roman" w:hAnsi="Times New Roman" w:cs="Times New Roman"/>
          <w:color w:val="000000" w:themeColor="text1"/>
          <w:sz w:val="28"/>
          <w:szCs w:val="24"/>
        </w:rPr>
        <w:lastRenderedPageBreak/>
        <w:t>составлены карты развития детей, определены группы детей. Составлены планы</w:t>
      </w:r>
      <w:r w:rsidRPr="00EE5383">
        <w:rPr>
          <w:rFonts w:ascii="Times New Roman" w:hAnsi="Times New Roman" w:cs="Times New Roman"/>
          <w:color w:val="000000" w:themeColor="text1"/>
          <w:sz w:val="28"/>
          <w:szCs w:val="24"/>
          <w:lang w:val="en-US"/>
        </w:rPr>
        <w:t> </w:t>
      </w:r>
      <w:r w:rsidRPr="00EE5383">
        <w:rPr>
          <w:rFonts w:ascii="Times New Roman" w:hAnsi="Times New Roman" w:cs="Times New Roman"/>
          <w:color w:val="000000" w:themeColor="text1"/>
          <w:sz w:val="28"/>
          <w:szCs w:val="24"/>
        </w:rPr>
        <w:t>взаимодействия с воспитателями, специалистами, родителями.</w:t>
      </w:r>
      <w:r w:rsidRPr="00EE5383">
        <w:rPr>
          <w:rFonts w:ascii="Times New Roman" w:hAnsi="Times New Roman" w:cs="Times New Roman"/>
          <w:color w:val="000000" w:themeColor="text1"/>
          <w:sz w:val="28"/>
          <w:szCs w:val="24"/>
          <w:lang w:val="en-US"/>
        </w:rPr>
        <w:t>  </w:t>
      </w:r>
      <w:r w:rsidRPr="00EE5383">
        <w:rPr>
          <w:rFonts w:ascii="Times New Roman" w:hAnsi="Times New Roman" w:cs="Times New Roman"/>
          <w:color w:val="000000" w:themeColor="text1"/>
          <w:sz w:val="28"/>
          <w:szCs w:val="24"/>
        </w:rPr>
        <w:t>Составлено перспективное планирование по речевому и психологическому развитию и воспитанию детей. Формы коррекционной работы педагога-психолога носят как индивидуальный, так и подгрупповой характер</w:t>
      </w:r>
      <w:r w:rsidRPr="00EE5383">
        <w:rPr>
          <w:rFonts w:ascii="Times New Roman" w:hAnsi="Times New Roman" w:cs="Times New Roman"/>
          <w:b/>
          <w:color w:val="000000" w:themeColor="text1"/>
          <w:sz w:val="28"/>
          <w:szCs w:val="24"/>
        </w:rPr>
        <w:t>.</w:t>
      </w:r>
    </w:p>
    <w:p w:rsidR="00EE5383" w:rsidRPr="00EE5383" w:rsidRDefault="00EE5383" w:rsidP="00EE5383">
      <w:pPr>
        <w:spacing w:after="0" w:line="240" w:lineRule="auto"/>
        <w:ind w:right="57"/>
        <w:jc w:val="both"/>
        <w:rPr>
          <w:rFonts w:ascii="Times New Roman" w:hAnsi="Times New Roman" w:cs="Times New Roman"/>
          <w:color w:val="000000" w:themeColor="text1"/>
          <w:sz w:val="28"/>
          <w:szCs w:val="24"/>
        </w:rPr>
      </w:pPr>
      <w:r w:rsidRPr="00EE5383">
        <w:rPr>
          <w:rFonts w:ascii="Times New Roman" w:hAnsi="Times New Roman" w:cs="Times New Roman"/>
          <w:b/>
          <w:color w:val="FF0000"/>
          <w:sz w:val="28"/>
          <w:szCs w:val="24"/>
        </w:rPr>
        <w:t xml:space="preserve">                             </w:t>
      </w:r>
      <w:r w:rsidRPr="00EE5383">
        <w:rPr>
          <w:rFonts w:ascii="Times New Roman" w:hAnsi="Times New Roman" w:cs="Times New Roman"/>
          <w:b/>
          <w:color w:val="000000" w:themeColor="text1"/>
          <w:sz w:val="28"/>
          <w:szCs w:val="24"/>
        </w:rPr>
        <w:t>Итоги подготовки детей к школе за 2024 год</w:t>
      </w:r>
    </w:p>
    <w:p w:rsidR="00EE5383" w:rsidRPr="00EE5383" w:rsidRDefault="00EE5383" w:rsidP="00EE5383">
      <w:pPr>
        <w:spacing w:after="0" w:line="240" w:lineRule="auto"/>
        <w:ind w:right="57"/>
        <w:jc w:val="both"/>
        <w:rPr>
          <w:rFonts w:ascii="Times New Roman" w:hAnsi="Times New Roman" w:cs="Times New Roman"/>
          <w:color w:val="000000" w:themeColor="text1"/>
          <w:sz w:val="28"/>
          <w:szCs w:val="24"/>
        </w:rPr>
      </w:pPr>
      <w:r w:rsidRPr="00EE5383">
        <w:rPr>
          <w:rFonts w:ascii="Times New Roman" w:hAnsi="Times New Roman" w:cs="Times New Roman"/>
          <w:color w:val="000000" w:themeColor="text1"/>
          <w:sz w:val="28"/>
          <w:szCs w:val="24"/>
        </w:rPr>
        <w:t xml:space="preserve">Результатом осуществления </w:t>
      </w:r>
      <w:proofErr w:type="spellStart"/>
      <w:r w:rsidRPr="00EE5383">
        <w:rPr>
          <w:rFonts w:ascii="Times New Roman" w:hAnsi="Times New Roman" w:cs="Times New Roman"/>
          <w:color w:val="000000" w:themeColor="text1"/>
          <w:sz w:val="28"/>
          <w:szCs w:val="24"/>
        </w:rPr>
        <w:t>воспитательно</w:t>
      </w:r>
      <w:proofErr w:type="spellEnd"/>
      <w:r w:rsidRPr="00EE5383">
        <w:rPr>
          <w:rFonts w:ascii="Times New Roman" w:hAnsi="Times New Roman" w:cs="Times New Roman"/>
          <w:color w:val="000000" w:themeColor="text1"/>
          <w:sz w:val="28"/>
          <w:szCs w:val="24"/>
        </w:rPr>
        <w:t>-образовательного процесса явилась качественная подготовка детей к обучению</w:t>
      </w:r>
      <w:r w:rsidRPr="00EE5383">
        <w:rPr>
          <w:rFonts w:ascii="Times New Roman" w:hAnsi="Times New Roman" w:cs="Times New Roman"/>
          <w:color w:val="000000" w:themeColor="text1"/>
          <w:sz w:val="28"/>
          <w:szCs w:val="24"/>
          <w:lang w:val="en-US"/>
        </w:rPr>
        <w:t> </w:t>
      </w:r>
      <w:r w:rsidRPr="00EE5383">
        <w:rPr>
          <w:rFonts w:ascii="Times New Roman" w:hAnsi="Times New Roman" w:cs="Times New Roman"/>
          <w:color w:val="000000" w:themeColor="text1"/>
          <w:sz w:val="28"/>
          <w:szCs w:val="24"/>
        </w:rPr>
        <w:t>в школе. Готовность дошкольника к обучению в школе характеризует достигнутый уровень психологического развития до</w:t>
      </w:r>
      <w:r w:rsidRPr="00EE5383">
        <w:rPr>
          <w:rFonts w:ascii="Times New Roman" w:hAnsi="Times New Roman" w:cs="Times New Roman"/>
          <w:color w:val="000000" w:themeColor="text1"/>
          <w:sz w:val="28"/>
          <w:szCs w:val="24"/>
          <w:lang w:val="en-US"/>
        </w:rPr>
        <w:t> </w:t>
      </w:r>
      <w:r w:rsidRPr="00EE5383">
        <w:rPr>
          <w:rFonts w:ascii="Times New Roman" w:hAnsi="Times New Roman" w:cs="Times New Roman"/>
          <w:color w:val="000000" w:themeColor="text1"/>
          <w:sz w:val="28"/>
          <w:szCs w:val="24"/>
        </w:rPr>
        <w:t xml:space="preserve">поступления в школу. </w:t>
      </w:r>
    </w:p>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iCs/>
          <w:color w:val="000000" w:themeColor="text1"/>
          <w:sz w:val="28"/>
          <w:szCs w:val="28"/>
          <w:lang w:eastAsia="ru-RU"/>
        </w:rPr>
        <w:t>Уровень развития детей анализируется по итогам педагогической диагностики. Формы проведения диагностики:</w:t>
      </w:r>
    </w:p>
    <w:p w:rsidR="00EE5383" w:rsidRPr="00EE5383" w:rsidRDefault="00EE5383" w:rsidP="00EE5383">
      <w:pPr>
        <w:numPr>
          <w:ilvl w:val="0"/>
          <w:numId w:val="4"/>
        </w:numPr>
        <w:spacing w:before="100" w:beforeAutospacing="1" w:after="0" w:afterAutospacing="1"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iCs/>
          <w:color w:val="000000" w:themeColor="text1"/>
          <w:sz w:val="28"/>
          <w:szCs w:val="28"/>
          <w:lang w:eastAsia="ru-RU"/>
        </w:rPr>
        <w:t>диагностические занятия (по каждому разделу программы);</w:t>
      </w:r>
    </w:p>
    <w:p w:rsidR="00EE5383" w:rsidRPr="00EE5383" w:rsidRDefault="00EE5383" w:rsidP="00EE5383">
      <w:pPr>
        <w:numPr>
          <w:ilvl w:val="0"/>
          <w:numId w:val="4"/>
        </w:numPr>
        <w:spacing w:before="100" w:beforeAutospacing="1" w:after="0" w:afterAutospacing="1"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iCs/>
          <w:color w:val="000000" w:themeColor="text1"/>
          <w:sz w:val="28"/>
          <w:szCs w:val="28"/>
          <w:lang w:eastAsia="ru-RU"/>
        </w:rPr>
        <w:t>диагностические срезы;</w:t>
      </w:r>
    </w:p>
    <w:p w:rsidR="00EE5383" w:rsidRPr="00EE5383" w:rsidRDefault="00EE5383" w:rsidP="00EE5383">
      <w:pPr>
        <w:numPr>
          <w:ilvl w:val="0"/>
          <w:numId w:val="4"/>
        </w:numPr>
        <w:spacing w:before="100" w:beforeAutospacing="1" w:after="0" w:afterAutospacing="1"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iCs/>
          <w:color w:val="000000" w:themeColor="text1"/>
          <w:sz w:val="28"/>
          <w:szCs w:val="28"/>
          <w:lang w:eastAsia="ru-RU"/>
        </w:rPr>
        <w:t>наблюдения, итоговые занятия.</w:t>
      </w:r>
    </w:p>
    <w:p w:rsidR="00EE5383" w:rsidRPr="00EE5383" w:rsidRDefault="00EE5383" w:rsidP="00EE5383">
      <w:pPr>
        <w:spacing w:after="0"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Times New Roman" w:hAnsi="Times New Roman" w:cs="Times New Roman"/>
          <w:iCs/>
          <w:color w:val="000000" w:themeColor="text1"/>
          <w:sz w:val="28"/>
          <w:szCs w:val="28"/>
          <w:lang w:eastAsia="ru-RU"/>
        </w:rPr>
        <w:t>Разработаны диагностические карты освоения основной образовательной программы.</w:t>
      </w:r>
      <w:r w:rsidRPr="00EE5383">
        <w:rPr>
          <w:rFonts w:ascii="Times New Roman" w:eastAsia="Calibri" w:hAnsi="Times New Roman" w:cs="Times New Roman"/>
          <w:b/>
          <w:color w:val="000000" w:themeColor="text1"/>
          <w:sz w:val="28"/>
          <w:szCs w:val="28"/>
        </w:rPr>
        <w:t xml:space="preserve"> </w:t>
      </w:r>
      <w:r w:rsidRPr="00EE5383">
        <w:rPr>
          <w:rFonts w:ascii="Times New Roman" w:eastAsia="Calibri" w:hAnsi="Times New Roman" w:cs="Times New Roman"/>
          <w:color w:val="000000" w:themeColor="text1"/>
          <w:sz w:val="28"/>
          <w:szCs w:val="28"/>
        </w:rPr>
        <w:t>Готовность детей к обучению в школе:</w:t>
      </w:r>
    </w:p>
    <w:p w:rsidR="00EE5383" w:rsidRPr="00EE5383" w:rsidRDefault="00EE5383" w:rsidP="00EE5383">
      <w:pPr>
        <w:spacing w:after="0"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 xml:space="preserve">В 2024 году выпущено 58 выпускников. </w:t>
      </w:r>
    </w:p>
    <w:p w:rsidR="00EE5383" w:rsidRPr="00EE5383" w:rsidRDefault="00EE5383" w:rsidP="00EE5383">
      <w:pPr>
        <w:spacing w:after="0"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Педагогом-психологом</w:t>
      </w:r>
      <w:r w:rsidRPr="00EE5383">
        <w:rPr>
          <w:rFonts w:ascii="Times New Roman" w:eastAsia="Calibri" w:hAnsi="Times New Roman" w:cs="Times New Roman"/>
          <w:b/>
          <w:color w:val="000000" w:themeColor="text1"/>
          <w:sz w:val="28"/>
          <w:szCs w:val="28"/>
        </w:rPr>
        <w:t xml:space="preserve"> </w:t>
      </w:r>
      <w:r w:rsidRPr="00EE5383">
        <w:rPr>
          <w:rFonts w:ascii="Times New Roman" w:eastAsia="Calibri" w:hAnsi="Times New Roman" w:cs="Times New Roman"/>
          <w:color w:val="000000" w:themeColor="text1"/>
          <w:sz w:val="28"/>
          <w:szCs w:val="28"/>
        </w:rPr>
        <w:t>была проведена повторная оценка уровня готовности к школьному обучению с детьми, которые в начале года показали средний и низкий уровень готовности к школе.</w:t>
      </w:r>
      <w:r w:rsidRPr="00EE5383">
        <w:rPr>
          <w:rFonts w:ascii="Arial" w:eastAsia="Calibri" w:hAnsi="Arial" w:cs="Arial"/>
          <w:color w:val="000000" w:themeColor="text1"/>
          <w:sz w:val="28"/>
          <w:szCs w:val="28"/>
        </w:rPr>
        <w:t xml:space="preserve"> </w:t>
      </w:r>
      <w:r w:rsidRPr="00EE5383">
        <w:rPr>
          <w:rFonts w:ascii="Times New Roman" w:eastAsia="Calibri" w:hAnsi="Times New Roman" w:cs="Times New Roman"/>
          <w:color w:val="000000" w:themeColor="text1"/>
          <w:sz w:val="28"/>
          <w:szCs w:val="28"/>
        </w:rPr>
        <w:t xml:space="preserve">Результат диагностики готовности воспитанников к обучению в школе показал, что все дети являются зрелыми для школьного обучения. Характерными отклонениями в развитии </w:t>
      </w:r>
      <w:proofErr w:type="spellStart"/>
      <w:r w:rsidRPr="00EE5383">
        <w:rPr>
          <w:rFonts w:ascii="Times New Roman" w:eastAsia="Calibri" w:hAnsi="Times New Roman" w:cs="Times New Roman"/>
          <w:color w:val="000000" w:themeColor="text1"/>
          <w:sz w:val="28"/>
          <w:szCs w:val="28"/>
        </w:rPr>
        <w:t>школьно</w:t>
      </w:r>
      <w:proofErr w:type="spellEnd"/>
      <w:r w:rsidRPr="00EE5383">
        <w:rPr>
          <w:rFonts w:ascii="Times New Roman" w:eastAsia="Calibri" w:hAnsi="Times New Roman" w:cs="Times New Roman"/>
          <w:color w:val="000000" w:themeColor="text1"/>
          <w:sz w:val="28"/>
          <w:szCs w:val="28"/>
        </w:rPr>
        <w:t xml:space="preserve"> – значимых функций следует отметить: недостаточный уровень развития памяти, средний уровень развития внимания. В целом, дети всесторонне развиты, у них сформирована мотивационная готовность к школе, уровень знаний у большинства детей достаточный, дети открытые и доброжелательные, у всех детей сформированы навыки социально-бытовой ориентировки.</w:t>
      </w:r>
    </w:p>
    <w:p w:rsidR="00EE5383" w:rsidRPr="00EE5383" w:rsidRDefault="00EE5383" w:rsidP="00EE5383">
      <w:pPr>
        <w:spacing w:after="0" w:line="240" w:lineRule="auto"/>
        <w:jc w:val="both"/>
        <w:rPr>
          <w:rFonts w:ascii="Times New Roman" w:eastAsia="Calibri" w:hAnsi="Times New Roman" w:cs="Times New Roman"/>
          <w:color w:val="FF0000"/>
          <w:sz w:val="28"/>
          <w:szCs w:val="28"/>
        </w:rPr>
      </w:pPr>
    </w:p>
    <w:p w:rsidR="00EE5383" w:rsidRPr="00EE5383" w:rsidRDefault="00EE5383" w:rsidP="00EE5383">
      <w:pPr>
        <w:spacing w:after="0" w:line="240" w:lineRule="auto"/>
        <w:ind w:firstLine="709"/>
        <w:jc w:val="both"/>
        <w:rPr>
          <w:rFonts w:ascii="Times New Roman" w:eastAsia="Calibri" w:hAnsi="Times New Roman" w:cs="Times New Roman"/>
          <w:color w:val="000000" w:themeColor="text1"/>
          <w:sz w:val="28"/>
          <w:szCs w:val="28"/>
        </w:rPr>
      </w:pPr>
    </w:p>
    <w:tbl>
      <w:tblPr>
        <w:tblStyle w:val="a8"/>
        <w:tblW w:w="0" w:type="auto"/>
        <w:tblLook w:val="04A0" w:firstRow="1" w:lastRow="0" w:firstColumn="1" w:lastColumn="0" w:noHBand="0" w:noVBand="1"/>
      </w:tblPr>
      <w:tblGrid>
        <w:gridCol w:w="1515"/>
        <w:gridCol w:w="2215"/>
        <w:gridCol w:w="787"/>
        <w:gridCol w:w="1319"/>
        <w:gridCol w:w="787"/>
        <w:gridCol w:w="1337"/>
        <w:gridCol w:w="848"/>
        <w:gridCol w:w="1262"/>
      </w:tblGrid>
      <w:tr w:rsidR="00EE5383" w:rsidRPr="00EE5383" w:rsidTr="00EE5383">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jc w:val="both"/>
              <w:rPr>
                <w:rFonts w:ascii="Times New Roman" w:hAnsi="Times New Roman" w:cs="Times New Roman"/>
                <w:b/>
                <w:color w:val="000000" w:themeColor="text1"/>
                <w:sz w:val="28"/>
                <w:szCs w:val="28"/>
                <w:lang w:val="en-US" w:bidi="en-US"/>
              </w:rPr>
            </w:pPr>
            <w:proofErr w:type="spellStart"/>
            <w:r w:rsidRPr="00EE5383">
              <w:rPr>
                <w:rFonts w:ascii="Times New Roman" w:hAnsi="Times New Roman" w:cs="Times New Roman"/>
                <w:b/>
                <w:color w:val="000000" w:themeColor="text1"/>
                <w:sz w:val="28"/>
                <w:szCs w:val="28"/>
                <w:lang w:val="en-US" w:bidi="en-US"/>
              </w:rPr>
              <w:t>Группа</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jc w:val="both"/>
              <w:rPr>
                <w:rFonts w:ascii="Times New Roman" w:hAnsi="Times New Roman" w:cs="Times New Roman"/>
                <w:b/>
                <w:color w:val="000000" w:themeColor="text1"/>
                <w:sz w:val="28"/>
                <w:szCs w:val="28"/>
                <w:lang w:val="en-US" w:bidi="en-US"/>
              </w:rPr>
            </w:pPr>
            <w:proofErr w:type="spellStart"/>
            <w:r w:rsidRPr="00EE5383">
              <w:rPr>
                <w:rFonts w:ascii="Times New Roman" w:hAnsi="Times New Roman" w:cs="Times New Roman"/>
                <w:b/>
                <w:color w:val="000000" w:themeColor="text1"/>
                <w:sz w:val="28"/>
                <w:szCs w:val="28"/>
                <w:lang w:val="en-US" w:bidi="en-US"/>
              </w:rPr>
              <w:t>Уровень</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both"/>
              <w:rPr>
                <w:rFonts w:ascii="Times New Roman" w:hAnsi="Times New Roman" w:cs="Times New Roman"/>
                <w:b/>
                <w:color w:val="000000" w:themeColor="text1"/>
                <w:sz w:val="28"/>
                <w:szCs w:val="28"/>
                <w:lang w:val="en-US" w:bidi="en-US"/>
              </w:rPr>
            </w:pPr>
            <w:proofErr w:type="spellStart"/>
            <w:r w:rsidRPr="00EE5383">
              <w:rPr>
                <w:rFonts w:ascii="Times New Roman" w:eastAsia="Times New Roman" w:hAnsi="Times New Roman" w:cs="Times New Roman"/>
                <w:b/>
                <w:color w:val="000000" w:themeColor="text1"/>
                <w:sz w:val="28"/>
                <w:szCs w:val="28"/>
                <w:lang w:val="en-US"/>
              </w:rPr>
              <w:t>Кол</w:t>
            </w:r>
            <w:proofErr w:type="spellEnd"/>
            <w:r w:rsidRPr="00EE5383">
              <w:rPr>
                <w:rFonts w:ascii="Times New Roman" w:eastAsia="Times New Roman" w:hAnsi="Times New Roman" w:cs="Times New Roman"/>
                <w:b/>
                <w:color w:val="000000" w:themeColor="text1"/>
                <w:sz w:val="28"/>
                <w:szCs w:val="28"/>
                <w:lang w:val="en-US"/>
              </w:rPr>
              <w:t xml:space="preserve">. </w:t>
            </w:r>
            <w:proofErr w:type="spellStart"/>
            <w:r w:rsidRPr="00EE5383">
              <w:rPr>
                <w:rFonts w:ascii="Times New Roman" w:eastAsia="Times New Roman" w:hAnsi="Times New Roman" w:cs="Times New Roman"/>
                <w:b/>
                <w:color w:val="000000" w:themeColor="text1"/>
                <w:sz w:val="28"/>
                <w:szCs w:val="28"/>
                <w:lang w:val="en-US"/>
              </w:rPr>
              <w:t>чел</w:t>
            </w:r>
            <w:proofErr w:type="spellEnd"/>
            <w:r w:rsidRPr="00EE5383">
              <w:rPr>
                <w:rFonts w:ascii="Times New Roman" w:eastAsia="Times New Roman" w:hAnsi="Times New Roman" w:cs="Times New Roman"/>
                <w:b/>
                <w:color w:val="000000" w:themeColor="text1"/>
                <w:sz w:val="28"/>
                <w:szCs w:val="28"/>
                <w:lang w:val="en-US"/>
              </w:rPr>
              <w:t>.</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jc w:val="both"/>
              <w:rPr>
                <w:rFonts w:ascii="Times New Roman" w:hAnsi="Times New Roman" w:cs="Times New Roman"/>
                <w:b/>
                <w:color w:val="000000" w:themeColor="text1"/>
                <w:sz w:val="28"/>
                <w:szCs w:val="28"/>
                <w:lang w:val="en-US" w:bidi="en-US"/>
              </w:rPr>
            </w:pPr>
            <w:proofErr w:type="spellStart"/>
            <w:r w:rsidRPr="00EE5383">
              <w:rPr>
                <w:rFonts w:ascii="Times New Roman" w:hAnsi="Times New Roman" w:cs="Times New Roman"/>
                <w:b/>
                <w:color w:val="000000" w:themeColor="text1"/>
                <w:sz w:val="28"/>
                <w:szCs w:val="28"/>
                <w:lang w:val="en-US" w:bidi="en-US"/>
              </w:rPr>
              <w:t>Высше</w:t>
            </w:r>
            <w:proofErr w:type="spellEnd"/>
            <w:r w:rsidRPr="00EE5383">
              <w:rPr>
                <w:rFonts w:ascii="Times New Roman" w:hAnsi="Times New Roman" w:cs="Times New Roman"/>
                <w:b/>
                <w:color w:val="000000" w:themeColor="text1"/>
                <w:sz w:val="28"/>
                <w:szCs w:val="28"/>
                <w:lang w:val="en-US" w:bidi="en-US"/>
              </w:rPr>
              <w:t xml:space="preserve"> </w:t>
            </w:r>
            <w:proofErr w:type="spellStart"/>
            <w:r w:rsidRPr="00EE5383">
              <w:rPr>
                <w:rFonts w:ascii="Times New Roman" w:hAnsi="Times New Roman" w:cs="Times New Roman"/>
                <w:b/>
                <w:color w:val="000000" w:themeColor="text1"/>
                <w:sz w:val="28"/>
                <w:szCs w:val="28"/>
                <w:lang w:val="en-US" w:bidi="en-US"/>
              </w:rPr>
              <w:t>среднего</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both"/>
              <w:rPr>
                <w:rFonts w:ascii="Times New Roman" w:hAnsi="Times New Roman" w:cs="Times New Roman"/>
                <w:b/>
                <w:color w:val="000000" w:themeColor="text1"/>
                <w:sz w:val="28"/>
                <w:szCs w:val="28"/>
                <w:lang w:val="en-US" w:bidi="en-US"/>
              </w:rPr>
            </w:pPr>
            <w:proofErr w:type="spellStart"/>
            <w:r w:rsidRPr="00EE5383">
              <w:rPr>
                <w:rFonts w:ascii="Times New Roman" w:eastAsia="Times New Roman" w:hAnsi="Times New Roman" w:cs="Times New Roman"/>
                <w:b/>
                <w:color w:val="000000" w:themeColor="text1"/>
                <w:sz w:val="28"/>
                <w:szCs w:val="28"/>
                <w:lang w:val="en-US"/>
              </w:rPr>
              <w:t>Кол</w:t>
            </w:r>
            <w:proofErr w:type="spellEnd"/>
            <w:r w:rsidRPr="00EE5383">
              <w:rPr>
                <w:rFonts w:ascii="Times New Roman" w:eastAsia="Times New Roman" w:hAnsi="Times New Roman" w:cs="Times New Roman"/>
                <w:b/>
                <w:color w:val="000000" w:themeColor="text1"/>
                <w:sz w:val="28"/>
                <w:szCs w:val="28"/>
                <w:lang w:val="en-US"/>
              </w:rPr>
              <w:t xml:space="preserve">. </w:t>
            </w:r>
            <w:proofErr w:type="spellStart"/>
            <w:r w:rsidRPr="00EE5383">
              <w:rPr>
                <w:rFonts w:ascii="Times New Roman" w:eastAsia="Times New Roman" w:hAnsi="Times New Roman" w:cs="Times New Roman"/>
                <w:b/>
                <w:color w:val="000000" w:themeColor="text1"/>
                <w:sz w:val="28"/>
                <w:szCs w:val="28"/>
                <w:lang w:val="en-US"/>
              </w:rPr>
              <w:t>чел</w:t>
            </w:r>
            <w:proofErr w:type="spellEnd"/>
            <w:r w:rsidRPr="00EE5383">
              <w:rPr>
                <w:rFonts w:ascii="Times New Roman" w:eastAsia="Times New Roman" w:hAnsi="Times New Roman" w:cs="Times New Roman"/>
                <w:b/>
                <w:color w:val="000000" w:themeColor="text1"/>
                <w:sz w:val="28"/>
                <w:szCs w:val="28"/>
                <w:lang w:val="en-US"/>
              </w:rPr>
              <w:t>.</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jc w:val="both"/>
              <w:rPr>
                <w:rFonts w:ascii="Times New Roman" w:hAnsi="Times New Roman" w:cs="Times New Roman"/>
                <w:b/>
                <w:color w:val="000000" w:themeColor="text1"/>
                <w:sz w:val="28"/>
                <w:szCs w:val="28"/>
                <w:lang w:val="en-US" w:bidi="en-US"/>
              </w:rPr>
            </w:pPr>
            <w:proofErr w:type="spellStart"/>
            <w:r w:rsidRPr="00EE5383">
              <w:rPr>
                <w:rFonts w:ascii="Times New Roman" w:hAnsi="Times New Roman" w:cs="Times New Roman"/>
                <w:b/>
                <w:color w:val="000000" w:themeColor="text1"/>
                <w:sz w:val="28"/>
                <w:szCs w:val="28"/>
                <w:lang w:val="en-US" w:bidi="en-US"/>
              </w:rPr>
              <w:t>Средний</w:t>
            </w:r>
            <w:proofErr w:type="spellEnd"/>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imes New Roman" w:hAnsi="Times New Roman" w:cs="Times New Roman"/>
                <w:b/>
                <w:color w:val="000000" w:themeColor="text1"/>
                <w:sz w:val="28"/>
                <w:szCs w:val="28"/>
                <w:lang w:val="en-US" w:bidi="en-US"/>
              </w:rPr>
            </w:pPr>
            <w:proofErr w:type="spellStart"/>
            <w:r w:rsidRPr="00EE5383">
              <w:rPr>
                <w:rFonts w:ascii="Times New Roman" w:eastAsia="Times New Roman" w:hAnsi="Times New Roman" w:cs="Times New Roman"/>
                <w:b/>
                <w:color w:val="000000" w:themeColor="text1"/>
                <w:sz w:val="28"/>
                <w:szCs w:val="28"/>
                <w:lang w:val="en-US"/>
              </w:rPr>
              <w:t>Кол</w:t>
            </w:r>
            <w:proofErr w:type="spellEnd"/>
            <w:r w:rsidRPr="00EE5383">
              <w:rPr>
                <w:rFonts w:ascii="Times New Roman" w:eastAsia="Times New Roman" w:hAnsi="Times New Roman" w:cs="Times New Roman"/>
                <w:b/>
                <w:color w:val="000000" w:themeColor="text1"/>
                <w:sz w:val="28"/>
                <w:szCs w:val="28"/>
                <w:lang w:val="en-US"/>
              </w:rPr>
              <w:t xml:space="preserve">. </w:t>
            </w:r>
            <w:proofErr w:type="spellStart"/>
            <w:r w:rsidRPr="00EE5383">
              <w:rPr>
                <w:rFonts w:ascii="Times New Roman" w:eastAsia="Times New Roman" w:hAnsi="Times New Roman" w:cs="Times New Roman"/>
                <w:b/>
                <w:color w:val="000000" w:themeColor="text1"/>
                <w:sz w:val="28"/>
                <w:szCs w:val="28"/>
                <w:lang w:val="en-US"/>
              </w:rPr>
              <w:t>чел</w:t>
            </w:r>
            <w:proofErr w:type="spellEnd"/>
            <w:r w:rsidRPr="00EE5383">
              <w:rPr>
                <w:rFonts w:ascii="Times New Roman" w:eastAsia="Times New Roman" w:hAnsi="Times New Roman" w:cs="Times New Roman"/>
                <w:b/>
                <w:color w:val="000000" w:themeColor="text1"/>
                <w:sz w:val="28"/>
                <w:szCs w:val="28"/>
                <w:lang w:val="en-US"/>
              </w:rPr>
              <w:t>.</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both"/>
              <w:rPr>
                <w:rFonts w:ascii="Times New Roman" w:hAnsi="Times New Roman" w:cs="Times New Roman"/>
                <w:b/>
                <w:color w:val="000000" w:themeColor="text1"/>
                <w:sz w:val="28"/>
                <w:szCs w:val="28"/>
                <w:lang w:val="en-US" w:bidi="en-US"/>
              </w:rPr>
            </w:pPr>
            <w:proofErr w:type="spellStart"/>
            <w:r w:rsidRPr="00EE5383">
              <w:rPr>
                <w:rFonts w:ascii="Times New Roman" w:hAnsi="Times New Roman" w:cs="Times New Roman"/>
                <w:b/>
                <w:color w:val="000000" w:themeColor="text1"/>
                <w:sz w:val="28"/>
                <w:szCs w:val="28"/>
                <w:lang w:val="en-US" w:bidi="en-US"/>
              </w:rPr>
              <w:t>Низкий</w:t>
            </w:r>
            <w:proofErr w:type="spellEnd"/>
          </w:p>
        </w:tc>
      </w:tr>
      <w:tr w:rsidR="00EE5383" w:rsidRPr="00EE5383" w:rsidTr="00EE5383">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bidi="en-US"/>
              </w:rPr>
            </w:pPr>
            <w:proofErr w:type="spellStart"/>
            <w:r w:rsidRPr="00EE5383">
              <w:rPr>
                <w:rFonts w:ascii="Times New Roman" w:hAnsi="Times New Roman" w:cs="Times New Roman"/>
                <w:color w:val="000000" w:themeColor="text1"/>
                <w:sz w:val="28"/>
                <w:szCs w:val="28"/>
                <w:lang w:val="en-US" w:bidi="en-US"/>
              </w:rPr>
              <w:t>Радуга</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bidi="en-US"/>
              </w:rPr>
            </w:pPr>
            <w:proofErr w:type="spellStart"/>
            <w:r w:rsidRPr="00EE5383">
              <w:rPr>
                <w:rFonts w:ascii="Times New Roman" w:hAnsi="Times New Roman" w:cs="Times New Roman"/>
                <w:color w:val="000000" w:themeColor="text1"/>
                <w:sz w:val="28"/>
                <w:szCs w:val="28"/>
                <w:lang w:val="en-US" w:bidi="en-US"/>
              </w:rPr>
              <w:t>Количественные</w:t>
            </w:r>
            <w:proofErr w:type="spellEnd"/>
            <w:r w:rsidRPr="00EE5383">
              <w:rPr>
                <w:rFonts w:ascii="Times New Roman" w:hAnsi="Times New Roman" w:cs="Times New Roman"/>
                <w:color w:val="000000" w:themeColor="text1"/>
                <w:sz w:val="28"/>
                <w:szCs w:val="28"/>
                <w:lang w:val="en-US" w:bidi="en-US"/>
              </w:rPr>
              <w:t xml:space="preserve"> </w:t>
            </w:r>
            <w:proofErr w:type="spellStart"/>
            <w:r w:rsidRPr="00EE5383">
              <w:rPr>
                <w:rFonts w:ascii="Times New Roman" w:hAnsi="Times New Roman" w:cs="Times New Roman"/>
                <w:color w:val="000000" w:themeColor="text1"/>
                <w:sz w:val="28"/>
                <w:szCs w:val="28"/>
                <w:lang w:val="en-US" w:bidi="en-US"/>
              </w:rPr>
              <w:t>показатели</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11</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jc w:val="center"/>
              <w:rPr>
                <w:rFonts w:ascii="Times New Roman" w:hAnsi="Times New Roman" w:cs="Times New Roman"/>
                <w:b/>
                <w:color w:val="000000" w:themeColor="text1"/>
                <w:sz w:val="28"/>
                <w:szCs w:val="28"/>
                <w:lang w:val="en-US" w:bidi="en-US"/>
              </w:rPr>
            </w:pPr>
            <w:r w:rsidRPr="00EE5383">
              <w:rPr>
                <w:rFonts w:asciiTheme="majorBidi" w:hAnsiTheme="majorBidi" w:cstheme="majorBidi"/>
                <w:b/>
                <w:color w:val="000000" w:themeColor="text1"/>
                <w:sz w:val="28"/>
                <w:szCs w:val="28"/>
                <w:lang w:val="en-US"/>
              </w:rPr>
              <w:t>79.%</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3</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bidi="en-US"/>
              </w:rPr>
            </w:pPr>
            <w:r w:rsidRPr="00EE5383">
              <w:rPr>
                <w:rFonts w:asciiTheme="majorBidi" w:hAnsiTheme="majorBidi" w:cstheme="majorBidi"/>
                <w:b/>
                <w:color w:val="000000" w:themeColor="text1"/>
                <w:sz w:val="28"/>
                <w:szCs w:val="28"/>
                <w:lang w:val="en-US"/>
              </w:rPr>
              <w:t>21.%</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rPr>
            </w:pPr>
            <w:r w:rsidRPr="00EE5383">
              <w:rPr>
                <w:rFonts w:asciiTheme="majorBidi" w:hAnsiTheme="majorBidi" w:cstheme="majorBidi"/>
                <w:b/>
                <w:color w:val="000000" w:themeColor="text1"/>
                <w:sz w:val="28"/>
                <w:szCs w:val="28"/>
                <w:lang w:val="en-US"/>
              </w:rPr>
              <w:t xml:space="preserve">    0%</w:t>
            </w:r>
          </w:p>
          <w:p w:rsidR="00EE5383" w:rsidRPr="00EE5383" w:rsidRDefault="00EE5383" w:rsidP="00EE5383">
            <w:pPr>
              <w:spacing w:before="100" w:beforeAutospacing="1" w:after="100" w:afterAutospacing="1"/>
              <w:jc w:val="center"/>
              <w:rPr>
                <w:rFonts w:ascii="Times New Roman" w:hAnsi="Times New Roman" w:cs="Times New Roman"/>
                <w:color w:val="000000" w:themeColor="text1"/>
                <w:sz w:val="28"/>
                <w:szCs w:val="28"/>
                <w:lang w:val="en-US" w:bidi="en-US"/>
              </w:rPr>
            </w:pPr>
          </w:p>
        </w:tc>
      </w:tr>
      <w:tr w:rsidR="00EE5383" w:rsidRPr="00EE5383" w:rsidTr="00EE5383">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bidi="en-US"/>
              </w:rPr>
            </w:pPr>
            <w:proofErr w:type="spellStart"/>
            <w:r w:rsidRPr="00EE5383">
              <w:rPr>
                <w:rFonts w:ascii="Times New Roman" w:hAnsi="Times New Roman" w:cs="Times New Roman"/>
                <w:color w:val="000000" w:themeColor="text1"/>
                <w:sz w:val="28"/>
                <w:szCs w:val="28"/>
                <w:lang w:val="en-US" w:bidi="en-US"/>
              </w:rPr>
              <w:t>Ласточки</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rPr>
                <w:color w:val="000000" w:themeColor="text1"/>
                <w:lang w:val="en-US"/>
              </w:rPr>
            </w:pPr>
            <w:proofErr w:type="spellStart"/>
            <w:r w:rsidRPr="00EE5383">
              <w:rPr>
                <w:rFonts w:ascii="Times New Roman" w:hAnsi="Times New Roman" w:cs="Times New Roman"/>
                <w:color w:val="000000" w:themeColor="text1"/>
                <w:sz w:val="28"/>
                <w:szCs w:val="28"/>
                <w:lang w:val="en-US" w:bidi="en-US"/>
              </w:rPr>
              <w:t>Количественные</w:t>
            </w:r>
            <w:proofErr w:type="spellEnd"/>
            <w:r w:rsidRPr="00EE5383">
              <w:rPr>
                <w:rFonts w:ascii="Times New Roman" w:hAnsi="Times New Roman" w:cs="Times New Roman"/>
                <w:color w:val="000000" w:themeColor="text1"/>
                <w:sz w:val="28"/>
                <w:szCs w:val="28"/>
                <w:lang w:val="en-US" w:bidi="en-US"/>
              </w:rPr>
              <w:t xml:space="preserve"> </w:t>
            </w:r>
            <w:proofErr w:type="spellStart"/>
            <w:r w:rsidRPr="00EE5383">
              <w:rPr>
                <w:rFonts w:ascii="Times New Roman" w:hAnsi="Times New Roman" w:cs="Times New Roman"/>
                <w:color w:val="000000" w:themeColor="text1"/>
                <w:sz w:val="28"/>
                <w:szCs w:val="28"/>
                <w:lang w:val="en-US" w:bidi="en-US"/>
              </w:rPr>
              <w:t>показатели</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7</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30.%</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16</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70.%</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rPr>
            </w:pPr>
            <w:r w:rsidRPr="00EE5383">
              <w:rPr>
                <w:rFonts w:asciiTheme="majorBidi" w:hAnsiTheme="majorBidi" w:cstheme="majorBidi"/>
                <w:b/>
                <w:color w:val="000000" w:themeColor="text1"/>
                <w:sz w:val="28"/>
                <w:szCs w:val="28"/>
                <w:lang w:val="en-US"/>
              </w:rPr>
              <w:t xml:space="preserve">    0%</w:t>
            </w:r>
          </w:p>
          <w:p w:rsidR="00EE5383" w:rsidRPr="00EE5383" w:rsidRDefault="00EE5383" w:rsidP="00EE5383">
            <w:pPr>
              <w:spacing w:before="100" w:beforeAutospacing="1" w:after="100" w:afterAutospacing="1"/>
              <w:jc w:val="center"/>
              <w:rPr>
                <w:rFonts w:ascii="Times New Roman" w:hAnsi="Times New Roman" w:cs="Times New Roman"/>
                <w:color w:val="000000" w:themeColor="text1"/>
                <w:sz w:val="28"/>
                <w:szCs w:val="28"/>
                <w:lang w:val="en-US" w:bidi="en-US"/>
              </w:rPr>
            </w:pPr>
          </w:p>
        </w:tc>
      </w:tr>
      <w:tr w:rsidR="00EE5383" w:rsidRPr="00EE5383" w:rsidTr="00EE5383">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bidi="en-US"/>
              </w:rPr>
            </w:pPr>
            <w:proofErr w:type="spellStart"/>
            <w:r w:rsidRPr="00EE5383">
              <w:rPr>
                <w:rFonts w:ascii="Times New Roman" w:hAnsi="Times New Roman" w:cs="Times New Roman"/>
                <w:color w:val="000000" w:themeColor="text1"/>
                <w:sz w:val="28"/>
                <w:szCs w:val="28"/>
                <w:lang w:val="en-US" w:bidi="en-US"/>
              </w:rPr>
              <w:t>Зайчики</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rPr>
                <w:color w:val="000000" w:themeColor="text1"/>
                <w:lang w:val="en-US"/>
              </w:rPr>
            </w:pPr>
            <w:proofErr w:type="spellStart"/>
            <w:r w:rsidRPr="00EE5383">
              <w:rPr>
                <w:rFonts w:ascii="Times New Roman" w:hAnsi="Times New Roman" w:cs="Times New Roman"/>
                <w:color w:val="000000" w:themeColor="text1"/>
                <w:sz w:val="28"/>
                <w:szCs w:val="28"/>
                <w:lang w:val="en-US" w:bidi="en-US"/>
              </w:rPr>
              <w:t>Количественные</w:t>
            </w:r>
            <w:proofErr w:type="spellEnd"/>
            <w:r w:rsidRPr="00EE5383">
              <w:rPr>
                <w:rFonts w:ascii="Times New Roman" w:hAnsi="Times New Roman" w:cs="Times New Roman"/>
                <w:color w:val="000000" w:themeColor="text1"/>
                <w:sz w:val="28"/>
                <w:szCs w:val="28"/>
                <w:lang w:val="en-US" w:bidi="en-US"/>
              </w:rPr>
              <w:t xml:space="preserve"> </w:t>
            </w:r>
            <w:proofErr w:type="spellStart"/>
            <w:r w:rsidRPr="00EE5383">
              <w:rPr>
                <w:rFonts w:ascii="Times New Roman" w:hAnsi="Times New Roman" w:cs="Times New Roman"/>
                <w:color w:val="000000" w:themeColor="text1"/>
                <w:sz w:val="28"/>
                <w:szCs w:val="28"/>
                <w:lang w:val="en-US" w:bidi="en-US"/>
              </w:rPr>
              <w:t>показатели</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9</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47%</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rPr>
            </w:pPr>
            <w:r w:rsidRPr="00EE5383">
              <w:rPr>
                <w:rFonts w:asciiTheme="majorBidi" w:hAnsiTheme="majorBidi" w:cstheme="majorBidi"/>
                <w:b/>
                <w:color w:val="000000" w:themeColor="text1"/>
                <w:sz w:val="28"/>
                <w:szCs w:val="28"/>
                <w:lang w:val="en-US"/>
              </w:rPr>
              <w:t>1</w:t>
            </w:r>
            <w:r w:rsidRPr="00EE5383">
              <w:rPr>
                <w:rFonts w:asciiTheme="majorBidi" w:hAnsiTheme="majorBidi" w:cstheme="majorBidi"/>
                <w:b/>
                <w:color w:val="000000" w:themeColor="text1"/>
                <w:sz w:val="28"/>
                <w:szCs w:val="28"/>
              </w:rPr>
              <w:t>0</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53%</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rPr>
            </w:pPr>
            <w:r w:rsidRPr="00EE5383">
              <w:rPr>
                <w:rFonts w:asciiTheme="majorBidi" w:hAnsiTheme="majorBidi" w:cstheme="majorBidi"/>
                <w:b/>
                <w:color w:val="000000" w:themeColor="text1"/>
                <w:sz w:val="28"/>
                <w:szCs w:val="28"/>
                <w:lang w:val="en-US"/>
              </w:rPr>
              <w:t xml:space="preserve">    0%</w:t>
            </w:r>
          </w:p>
          <w:p w:rsidR="00EE5383" w:rsidRPr="00EE5383" w:rsidRDefault="00EE5383" w:rsidP="00EE5383">
            <w:pPr>
              <w:spacing w:before="100" w:beforeAutospacing="1" w:after="100" w:afterAutospacing="1"/>
              <w:jc w:val="center"/>
              <w:rPr>
                <w:rFonts w:ascii="Times New Roman" w:hAnsi="Times New Roman" w:cs="Times New Roman"/>
                <w:color w:val="000000" w:themeColor="text1"/>
                <w:sz w:val="28"/>
                <w:szCs w:val="28"/>
                <w:lang w:val="en-US" w:bidi="en-US"/>
              </w:rPr>
            </w:pPr>
          </w:p>
        </w:tc>
      </w:tr>
      <w:tr w:rsidR="00EE5383" w:rsidRPr="00EE5383" w:rsidTr="00EE5383">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bidi="en-US"/>
              </w:rPr>
            </w:pPr>
            <w:proofErr w:type="spellStart"/>
            <w:r w:rsidRPr="00EE5383">
              <w:rPr>
                <w:rFonts w:ascii="Times New Roman" w:hAnsi="Times New Roman" w:cs="Times New Roman"/>
                <w:color w:val="000000" w:themeColor="text1"/>
                <w:sz w:val="28"/>
                <w:szCs w:val="28"/>
                <w:lang w:val="en-US" w:bidi="en-US"/>
              </w:rPr>
              <w:t>Итого</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rPr>
                <w:rFonts w:ascii="Times New Roman" w:hAnsi="Times New Roman" w:cs="Times New Roman"/>
                <w:color w:val="000000" w:themeColor="text1"/>
                <w:sz w:val="28"/>
                <w:szCs w:val="28"/>
                <w:lang w:val="en-US" w:bidi="en-US"/>
              </w:rPr>
            </w:pP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27</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46.55%</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29</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50.%</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heme="majorBidi" w:hAnsiTheme="majorBidi" w:cstheme="majorBidi"/>
                <w:b/>
                <w:color w:val="000000" w:themeColor="text1"/>
                <w:sz w:val="28"/>
                <w:szCs w:val="28"/>
                <w:lang w:val="en-US"/>
              </w:rPr>
            </w:pPr>
            <w:r w:rsidRPr="00EE5383">
              <w:rPr>
                <w:rFonts w:asciiTheme="majorBidi" w:hAnsiTheme="majorBidi" w:cstheme="majorBidi"/>
                <w:b/>
                <w:color w:val="000000" w:themeColor="text1"/>
                <w:sz w:val="28"/>
                <w:szCs w:val="28"/>
                <w:lang w:val="en-US"/>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5383" w:rsidRPr="00EE5383" w:rsidRDefault="00EE5383" w:rsidP="00EE5383">
            <w:pPr>
              <w:spacing w:before="100" w:beforeAutospacing="1" w:after="100" w:afterAutospacing="1"/>
              <w:jc w:val="center"/>
              <w:rPr>
                <w:rFonts w:ascii="Times New Roman" w:hAnsi="Times New Roman" w:cs="Times New Roman"/>
                <w:color w:val="000000" w:themeColor="text1"/>
                <w:sz w:val="28"/>
                <w:szCs w:val="28"/>
                <w:lang w:val="en-US"/>
              </w:rPr>
            </w:pPr>
            <w:r w:rsidRPr="00EE5383">
              <w:rPr>
                <w:rFonts w:asciiTheme="majorBidi" w:hAnsiTheme="majorBidi" w:cstheme="majorBidi"/>
                <w:b/>
                <w:color w:val="000000" w:themeColor="text1"/>
                <w:sz w:val="28"/>
                <w:szCs w:val="28"/>
                <w:lang w:val="en-US"/>
              </w:rPr>
              <w:t>0%</w:t>
            </w:r>
          </w:p>
        </w:tc>
      </w:tr>
    </w:tbl>
    <w:p w:rsidR="00EE5383" w:rsidRPr="00EE5383" w:rsidRDefault="00EE5383" w:rsidP="00EE5383">
      <w:pPr>
        <w:spacing w:after="0" w:line="240" w:lineRule="auto"/>
        <w:jc w:val="both"/>
        <w:rPr>
          <w:rFonts w:ascii="Times New Roman" w:eastAsia="Calibri" w:hAnsi="Times New Roman" w:cs="Times New Roman"/>
          <w:color w:val="000000" w:themeColor="text1"/>
          <w:sz w:val="28"/>
          <w:szCs w:val="28"/>
        </w:rPr>
      </w:pPr>
    </w:p>
    <w:p w:rsidR="00EE5383" w:rsidRPr="00EE5383" w:rsidRDefault="00EE5383" w:rsidP="00EE5383">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6"/>
          <w:lang w:eastAsia="ru-RU"/>
        </w:rPr>
      </w:pPr>
      <w:r w:rsidRPr="00EE5383">
        <w:rPr>
          <w:rFonts w:ascii="Times New Roman" w:eastAsia="Times New Roman" w:hAnsi="Times New Roman" w:cs="Times New Roman"/>
          <w:color w:val="000000" w:themeColor="text1"/>
          <w:sz w:val="28"/>
          <w:szCs w:val="26"/>
          <w:lang w:eastAsia="ru-RU"/>
        </w:rPr>
        <w:lastRenderedPageBreak/>
        <w:t xml:space="preserve">Диагностика интеллектуальной готовности к школьному обучению и диагностика эмоциональной готовности детей старших групп проводилась педагогом – психологом </w:t>
      </w:r>
      <w:proofErr w:type="spellStart"/>
      <w:r w:rsidRPr="00EE5383">
        <w:rPr>
          <w:rFonts w:ascii="Times New Roman" w:eastAsia="Times New Roman" w:hAnsi="Times New Roman" w:cs="Times New Roman"/>
          <w:color w:val="000000" w:themeColor="text1"/>
          <w:sz w:val="28"/>
          <w:szCs w:val="26"/>
          <w:lang w:eastAsia="ru-RU"/>
        </w:rPr>
        <w:t>Муцухаевой</w:t>
      </w:r>
      <w:proofErr w:type="spellEnd"/>
      <w:r w:rsidRPr="00EE5383">
        <w:rPr>
          <w:rFonts w:ascii="Times New Roman" w:eastAsia="Times New Roman" w:hAnsi="Times New Roman" w:cs="Times New Roman"/>
          <w:color w:val="000000" w:themeColor="text1"/>
          <w:sz w:val="28"/>
          <w:szCs w:val="26"/>
          <w:lang w:eastAsia="ru-RU"/>
        </w:rPr>
        <w:t xml:space="preserve"> С.М. в соответствии с методикой диагностики детей к обучению в школе.</w:t>
      </w:r>
    </w:p>
    <w:p w:rsidR="00EE5383" w:rsidRPr="00EE5383" w:rsidRDefault="00EE5383" w:rsidP="00EE5383">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6"/>
          <w:lang w:eastAsia="ru-RU"/>
        </w:rPr>
      </w:pPr>
      <w:r w:rsidRPr="00EE5383">
        <w:rPr>
          <w:rFonts w:ascii="Times New Roman" w:eastAsia="Times New Roman" w:hAnsi="Times New Roman" w:cs="Times New Roman"/>
          <w:color w:val="000000" w:themeColor="text1"/>
          <w:sz w:val="28"/>
          <w:szCs w:val="26"/>
          <w:lang w:eastAsia="ru-RU"/>
        </w:rPr>
        <w:t xml:space="preserve">Мониторинг готовности детей к обучению в школе за </w:t>
      </w:r>
      <w:r w:rsidRPr="00EE5383">
        <w:rPr>
          <w:rFonts w:ascii="Times New Roman" w:eastAsia="Times New Roman" w:hAnsi="Times New Roman" w:cs="Times New Roman"/>
          <w:color w:val="000000" w:themeColor="text1"/>
          <w:sz w:val="28"/>
          <w:szCs w:val="26"/>
          <w:lang w:val="en-US" w:eastAsia="ru-RU"/>
        </w:rPr>
        <w:t>II</w:t>
      </w:r>
      <w:r w:rsidRPr="00EE5383">
        <w:rPr>
          <w:rFonts w:ascii="Times New Roman" w:eastAsia="Times New Roman" w:hAnsi="Times New Roman" w:cs="Times New Roman"/>
          <w:color w:val="000000" w:themeColor="text1"/>
          <w:sz w:val="28"/>
          <w:szCs w:val="26"/>
          <w:lang w:eastAsia="ru-RU"/>
        </w:rPr>
        <w:t>-полугодие 2023-2024 учебного года участвовало 56 обучающихся старших групп, с детьми группы кратковременного пребывания мониторинг не проводился. Мониторинг показал следующий результат:</w:t>
      </w:r>
    </w:p>
    <w:p w:rsidR="00EE5383" w:rsidRPr="00EE5383" w:rsidRDefault="00EE5383" w:rsidP="00EE5383">
      <w:pPr>
        <w:spacing w:after="0" w:line="240" w:lineRule="auto"/>
        <w:ind w:firstLine="709"/>
        <w:jc w:val="both"/>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В ДОУ включены в тематические мероприятия формы работы по изучению государственных символов в рамках всех образовательных областей.</w:t>
      </w:r>
    </w:p>
    <w:p w:rsidR="00EE5383" w:rsidRPr="00EE5383" w:rsidRDefault="00EE5383" w:rsidP="00EE5383">
      <w:pPr>
        <w:spacing w:after="0" w:line="240" w:lineRule="auto"/>
        <w:ind w:firstLine="709"/>
        <w:jc w:val="both"/>
        <w:rPr>
          <w:rFonts w:ascii="Times New Roman" w:eastAsia="Calibri" w:hAnsi="Times New Roman" w:cs="Times New Roman"/>
          <w:color w:val="000000" w:themeColor="text1"/>
          <w:sz w:val="28"/>
          <w:szCs w:val="28"/>
        </w:rPr>
      </w:pPr>
    </w:p>
    <w:tbl>
      <w:tblPr>
        <w:tblW w:w="0" w:type="auto"/>
        <w:tblCellMar>
          <w:top w:w="15" w:type="dxa"/>
          <w:left w:w="15" w:type="dxa"/>
          <w:bottom w:w="15" w:type="dxa"/>
          <w:right w:w="15" w:type="dxa"/>
        </w:tblCellMar>
        <w:tblLook w:val="0600" w:firstRow="0" w:lastRow="0" w:firstColumn="0" w:lastColumn="0" w:noHBand="1" w:noVBand="1"/>
      </w:tblPr>
      <w:tblGrid>
        <w:gridCol w:w="2615"/>
        <w:gridCol w:w="3118"/>
        <w:gridCol w:w="4456"/>
      </w:tblGrid>
      <w:tr w:rsidR="00EE5383" w:rsidRPr="00EE5383" w:rsidTr="00EE53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val="en-US"/>
              </w:rPr>
            </w:pPr>
            <w:proofErr w:type="spellStart"/>
            <w:r w:rsidRPr="00EE5383">
              <w:rPr>
                <w:rFonts w:ascii="Times New Roman" w:eastAsia="Times New Roman" w:hAnsi="Times New Roman" w:cs="Times New Roman"/>
                <w:b/>
                <w:bCs/>
                <w:color w:val="000000" w:themeColor="text1"/>
                <w:sz w:val="28"/>
                <w:szCs w:val="28"/>
                <w:lang w:val="en-US"/>
              </w:rPr>
              <w:t>Образовательная</w:t>
            </w:r>
            <w:proofErr w:type="spellEnd"/>
            <w:r w:rsidRPr="00EE5383">
              <w:rPr>
                <w:rFonts w:ascii="Times New Roman" w:eastAsia="Times New Roman" w:hAnsi="Times New Roman" w:cs="Times New Roman"/>
                <w:b/>
                <w:bCs/>
                <w:color w:val="000000" w:themeColor="text1"/>
                <w:sz w:val="28"/>
                <w:szCs w:val="28"/>
                <w:lang w:val="en-US"/>
              </w:rPr>
              <w:t xml:space="preserve"> </w:t>
            </w:r>
            <w:proofErr w:type="spellStart"/>
            <w:r w:rsidRPr="00EE5383">
              <w:rPr>
                <w:rFonts w:ascii="Times New Roman" w:eastAsia="Times New Roman" w:hAnsi="Times New Roman" w:cs="Times New Roman"/>
                <w:b/>
                <w:bCs/>
                <w:color w:val="000000" w:themeColor="text1"/>
                <w:sz w:val="28"/>
                <w:szCs w:val="28"/>
                <w:lang w:val="en-US"/>
              </w:rPr>
              <w:t>область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val="en-US"/>
              </w:rPr>
            </w:pPr>
            <w:proofErr w:type="spellStart"/>
            <w:r w:rsidRPr="00EE5383">
              <w:rPr>
                <w:rFonts w:ascii="Times New Roman" w:eastAsia="Times New Roman" w:hAnsi="Times New Roman" w:cs="Times New Roman"/>
                <w:b/>
                <w:bCs/>
                <w:color w:val="000000" w:themeColor="text1"/>
                <w:sz w:val="28"/>
                <w:szCs w:val="28"/>
                <w:lang w:val="en-US"/>
              </w:rPr>
              <w:t>Формы</w:t>
            </w:r>
            <w:proofErr w:type="spellEnd"/>
            <w:r w:rsidRPr="00EE5383">
              <w:rPr>
                <w:rFonts w:ascii="Times New Roman" w:eastAsia="Times New Roman" w:hAnsi="Times New Roman" w:cs="Times New Roman"/>
                <w:b/>
                <w:bCs/>
                <w:color w:val="000000" w:themeColor="text1"/>
                <w:sz w:val="28"/>
                <w:szCs w:val="28"/>
                <w:lang w:val="en-US"/>
              </w:rPr>
              <w:t xml:space="preserve"> </w:t>
            </w:r>
            <w:proofErr w:type="spellStart"/>
            <w:r w:rsidRPr="00EE5383">
              <w:rPr>
                <w:rFonts w:ascii="Times New Roman" w:eastAsia="Times New Roman" w:hAnsi="Times New Roman" w:cs="Times New Roman"/>
                <w:b/>
                <w:bCs/>
                <w:color w:val="000000" w:themeColor="text1"/>
                <w:sz w:val="28"/>
                <w:szCs w:val="28"/>
                <w:lang w:val="en-US"/>
              </w:rPr>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val="en-US"/>
              </w:rPr>
            </w:pPr>
            <w:proofErr w:type="spellStart"/>
            <w:r w:rsidRPr="00EE5383">
              <w:rPr>
                <w:rFonts w:ascii="Times New Roman" w:eastAsia="Times New Roman" w:hAnsi="Times New Roman" w:cs="Times New Roman"/>
                <w:b/>
                <w:bCs/>
                <w:color w:val="000000" w:themeColor="text1"/>
                <w:sz w:val="28"/>
                <w:szCs w:val="28"/>
                <w:lang w:val="en-US"/>
              </w:rPr>
              <w:t>Что</w:t>
            </w:r>
            <w:proofErr w:type="spellEnd"/>
            <w:r w:rsidRPr="00EE5383">
              <w:rPr>
                <w:rFonts w:ascii="Times New Roman" w:eastAsia="Times New Roman" w:hAnsi="Times New Roman" w:cs="Times New Roman"/>
                <w:b/>
                <w:bCs/>
                <w:color w:val="000000" w:themeColor="text1"/>
                <w:sz w:val="28"/>
                <w:szCs w:val="28"/>
                <w:lang w:val="en-US"/>
              </w:rPr>
              <w:t xml:space="preserve"> </w:t>
            </w:r>
            <w:proofErr w:type="spellStart"/>
            <w:r w:rsidRPr="00EE5383">
              <w:rPr>
                <w:rFonts w:ascii="Times New Roman" w:eastAsia="Times New Roman" w:hAnsi="Times New Roman" w:cs="Times New Roman"/>
                <w:b/>
                <w:bCs/>
                <w:color w:val="000000" w:themeColor="text1"/>
                <w:sz w:val="28"/>
                <w:szCs w:val="28"/>
                <w:lang w:val="en-US"/>
              </w:rPr>
              <w:t>должен</w:t>
            </w:r>
            <w:proofErr w:type="spellEnd"/>
            <w:r w:rsidRPr="00EE5383">
              <w:rPr>
                <w:rFonts w:ascii="Times New Roman" w:eastAsia="Times New Roman" w:hAnsi="Times New Roman" w:cs="Times New Roman"/>
                <w:b/>
                <w:bCs/>
                <w:color w:val="000000" w:themeColor="text1"/>
                <w:sz w:val="28"/>
                <w:szCs w:val="28"/>
                <w:lang w:val="en-US"/>
              </w:rPr>
              <w:t xml:space="preserve"> </w:t>
            </w:r>
            <w:proofErr w:type="spellStart"/>
            <w:r w:rsidRPr="00EE5383">
              <w:rPr>
                <w:rFonts w:ascii="Times New Roman" w:eastAsia="Times New Roman" w:hAnsi="Times New Roman" w:cs="Times New Roman"/>
                <w:b/>
                <w:bCs/>
                <w:color w:val="000000" w:themeColor="text1"/>
                <w:sz w:val="28"/>
                <w:szCs w:val="28"/>
                <w:lang w:val="en-US"/>
              </w:rPr>
              <w:t>усвоить</w:t>
            </w:r>
            <w:proofErr w:type="spellEnd"/>
            <w:r w:rsidRPr="00EE5383">
              <w:rPr>
                <w:rFonts w:ascii="Times New Roman" w:eastAsia="Times New Roman" w:hAnsi="Times New Roman" w:cs="Times New Roman"/>
                <w:b/>
                <w:bCs/>
                <w:color w:val="000000" w:themeColor="text1"/>
                <w:sz w:val="28"/>
                <w:szCs w:val="28"/>
                <w:lang w:val="en-US"/>
              </w:rPr>
              <w:t xml:space="preserve"> </w:t>
            </w:r>
            <w:proofErr w:type="spellStart"/>
            <w:r w:rsidRPr="00EE5383">
              <w:rPr>
                <w:rFonts w:ascii="Times New Roman" w:eastAsia="Times New Roman" w:hAnsi="Times New Roman" w:cs="Times New Roman"/>
                <w:b/>
                <w:bCs/>
                <w:color w:val="000000" w:themeColor="text1"/>
                <w:sz w:val="28"/>
                <w:szCs w:val="28"/>
                <w:lang w:val="en-US"/>
              </w:rPr>
              <w:t>воспитанник</w:t>
            </w:r>
            <w:proofErr w:type="spellEnd"/>
          </w:p>
        </w:tc>
      </w:tr>
      <w:tr w:rsidR="00EE5383" w:rsidRPr="00EE5383" w:rsidTr="00EE53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lang w:val="en-US"/>
              </w:rPr>
            </w:pPr>
            <w:proofErr w:type="spellStart"/>
            <w:r w:rsidRPr="00EE5383">
              <w:rPr>
                <w:rFonts w:ascii="Times New Roman" w:eastAsia="Times New Roman" w:hAnsi="Times New Roman" w:cs="Times New Roman"/>
                <w:color w:val="000000" w:themeColor="text1"/>
                <w:sz w:val="28"/>
                <w:szCs w:val="28"/>
                <w:lang w:val="en-US"/>
              </w:rPr>
              <w:t>Познавательное</w:t>
            </w:r>
            <w:proofErr w:type="spellEnd"/>
            <w:r w:rsidRPr="00EE5383">
              <w:rPr>
                <w:rFonts w:ascii="Times New Roman" w:eastAsia="Times New Roman" w:hAnsi="Times New Roman" w:cs="Times New Roman"/>
                <w:color w:val="000000" w:themeColor="text1"/>
                <w:sz w:val="28"/>
                <w:szCs w:val="28"/>
                <w:lang w:val="en-US"/>
              </w:rPr>
              <w:t xml:space="preserve"> </w:t>
            </w:r>
            <w:proofErr w:type="spellStart"/>
            <w:r w:rsidRPr="00EE5383">
              <w:rPr>
                <w:rFonts w:ascii="Times New Roman" w:eastAsia="Times New Roman" w:hAnsi="Times New Roman" w:cs="Times New Roman"/>
                <w:color w:val="000000" w:themeColor="text1"/>
                <w:sz w:val="28"/>
                <w:szCs w:val="28"/>
                <w:lang w:val="en-US"/>
              </w:rPr>
              <w:t>развитие</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Игровая деятельность</w:t>
            </w:r>
          </w:p>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Театрализованная деятельность</w:t>
            </w:r>
          </w:p>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Чтение стихов о Родине, флаге и т.д.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 xml:space="preserve">Получить информацию об окружающем мире, малой родине, Отечестве, социокультурных ценностях нашего народа, отечественных традициях и праздниках, </w:t>
            </w:r>
            <w:proofErr w:type="spellStart"/>
            <w:r w:rsidRPr="00EE5383">
              <w:rPr>
                <w:rFonts w:ascii="Times New Roman" w:eastAsia="Times New Roman" w:hAnsi="Times New Roman" w:cs="Times New Roman"/>
                <w:color w:val="000000" w:themeColor="text1"/>
                <w:sz w:val="28"/>
                <w:szCs w:val="28"/>
              </w:rPr>
              <w:t>госсимволах</w:t>
            </w:r>
            <w:proofErr w:type="spellEnd"/>
            <w:r w:rsidRPr="00EE5383">
              <w:rPr>
                <w:rFonts w:ascii="Times New Roman" w:eastAsia="Times New Roman" w:hAnsi="Times New Roman" w:cs="Times New Roman"/>
                <w:color w:val="000000" w:themeColor="text1"/>
                <w:sz w:val="28"/>
                <w:szCs w:val="28"/>
              </w:rPr>
              <w:t>, олицетворяющих Родину</w:t>
            </w:r>
          </w:p>
        </w:tc>
      </w:tr>
      <w:tr w:rsidR="00EE5383" w:rsidRPr="00EE5383" w:rsidTr="00EE53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lang w:val="en-US"/>
              </w:rPr>
            </w:pPr>
            <w:proofErr w:type="spellStart"/>
            <w:r w:rsidRPr="00EE5383">
              <w:rPr>
                <w:rFonts w:ascii="Times New Roman" w:eastAsia="Times New Roman" w:hAnsi="Times New Roman" w:cs="Times New Roman"/>
                <w:color w:val="000000" w:themeColor="text1"/>
                <w:sz w:val="28"/>
                <w:szCs w:val="28"/>
                <w:lang w:val="en-US"/>
              </w:rPr>
              <w:t>Социально-коммуникативное</w:t>
            </w:r>
            <w:proofErr w:type="spellEnd"/>
            <w:r w:rsidRPr="00EE5383">
              <w:rPr>
                <w:rFonts w:ascii="Times New Roman" w:eastAsia="Times New Roman" w:hAnsi="Times New Roman" w:cs="Times New Roman"/>
                <w:color w:val="000000" w:themeColor="text1"/>
                <w:sz w:val="28"/>
                <w:szCs w:val="28"/>
                <w:lang w:val="en-US"/>
              </w:rPr>
              <w:t xml:space="preserve"> </w:t>
            </w:r>
            <w:proofErr w:type="spellStart"/>
            <w:r w:rsidRPr="00EE5383">
              <w:rPr>
                <w:rFonts w:ascii="Times New Roman" w:eastAsia="Times New Roman" w:hAnsi="Times New Roman" w:cs="Times New Roman"/>
                <w:color w:val="000000" w:themeColor="text1"/>
                <w:sz w:val="28"/>
                <w:szCs w:val="28"/>
                <w:lang w:val="en-US"/>
              </w:rPr>
              <w:t>развитие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ind w:left="75" w:right="75"/>
              <w:rPr>
                <w:rFonts w:ascii="Times New Roman" w:eastAsia="Times New Roman" w:hAnsi="Times New Roman" w:cs="Times New Roman"/>
                <w:color w:val="000000" w:themeColor="text1"/>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Усвоить нормы и ценности, принятые в обществе, включая моральные и нравственные.</w:t>
            </w:r>
          </w:p>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Сформировать чувство принадлежности к своей семье, сообществу детей и взрослых</w:t>
            </w:r>
          </w:p>
        </w:tc>
      </w:tr>
      <w:tr w:rsidR="00EE5383" w:rsidRPr="00EE5383" w:rsidTr="00EE53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lang w:val="en-US"/>
              </w:rPr>
            </w:pPr>
            <w:proofErr w:type="spellStart"/>
            <w:r w:rsidRPr="00EE5383">
              <w:rPr>
                <w:rFonts w:ascii="Times New Roman" w:eastAsia="Times New Roman" w:hAnsi="Times New Roman" w:cs="Times New Roman"/>
                <w:color w:val="000000" w:themeColor="text1"/>
                <w:sz w:val="28"/>
                <w:szCs w:val="28"/>
                <w:lang w:val="en-US"/>
              </w:rPr>
              <w:t>Речевое</w:t>
            </w:r>
            <w:proofErr w:type="spellEnd"/>
            <w:r w:rsidRPr="00EE5383">
              <w:rPr>
                <w:rFonts w:ascii="Times New Roman" w:eastAsia="Times New Roman" w:hAnsi="Times New Roman" w:cs="Times New Roman"/>
                <w:color w:val="000000" w:themeColor="text1"/>
                <w:sz w:val="28"/>
                <w:szCs w:val="28"/>
                <w:lang w:val="en-US"/>
              </w:rPr>
              <w:t xml:space="preserve"> </w:t>
            </w:r>
            <w:proofErr w:type="spellStart"/>
            <w:r w:rsidRPr="00EE5383">
              <w:rPr>
                <w:rFonts w:ascii="Times New Roman" w:eastAsia="Times New Roman" w:hAnsi="Times New Roman" w:cs="Times New Roman"/>
                <w:color w:val="000000" w:themeColor="text1"/>
                <w:sz w:val="28"/>
                <w:szCs w:val="28"/>
                <w:lang w:val="en-US"/>
              </w:rPr>
              <w:t>развитие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ind w:left="75" w:right="75"/>
              <w:rPr>
                <w:rFonts w:ascii="Times New Roman" w:eastAsia="Times New Roman" w:hAnsi="Times New Roman" w:cs="Times New Roman"/>
                <w:color w:val="000000" w:themeColor="text1"/>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Познакомиться с книжной культурой, детской литературой.</w:t>
            </w:r>
          </w:p>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 xml:space="preserve">Расширить представления о </w:t>
            </w:r>
            <w:proofErr w:type="spellStart"/>
            <w:r w:rsidRPr="00EE5383">
              <w:rPr>
                <w:rFonts w:ascii="Times New Roman" w:eastAsia="Times New Roman" w:hAnsi="Times New Roman" w:cs="Times New Roman"/>
                <w:color w:val="000000" w:themeColor="text1"/>
                <w:sz w:val="28"/>
                <w:szCs w:val="28"/>
              </w:rPr>
              <w:t>госсимволах</w:t>
            </w:r>
            <w:proofErr w:type="spellEnd"/>
            <w:r w:rsidRPr="00EE5383">
              <w:rPr>
                <w:rFonts w:ascii="Times New Roman" w:eastAsia="Times New Roman" w:hAnsi="Times New Roman" w:cs="Times New Roman"/>
                <w:color w:val="000000" w:themeColor="text1"/>
                <w:sz w:val="28"/>
                <w:szCs w:val="28"/>
              </w:rPr>
              <w:t xml:space="preserve"> страны и ее истории</w:t>
            </w:r>
          </w:p>
        </w:tc>
      </w:tr>
      <w:tr w:rsidR="00EE5383" w:rsidRPr="00EE5383" w:rsidTr="00EE53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lang w:val="en-US"/>
              </w:rPr>
            </w:pPr>
            <w:proofErr w:type="spellStart"/>
            <w:r w:rsidRPr="00EE5383">
              <w:rPr>
                <w:rFonts w:ascii="Times New Roman" w:eastAsia="Times New Roman" w:hAnsi="Times New Roman" w:cs="Times New Roman"/>
                <w:color w:val="000000" w:themeColor="text1"/>
                <w:sz w:val="28"/>
                <w:szCs w:val="28"/>
                <w:lang w:val="en-US"/>
              </w:rPr>
              <w:t>Художественно-эстетическое</w:t>
            </w:r>
            <w:proofErr w:type="spellEnd"/>
            <w:r w:rsidRPr="00EE5383">
              <w:rPr>
                <w:rFonts w:ascii="Times New Roman" w:eastAsia="Times New Roman" w:hAnsi="Times New Roman" w:cs="Times New Roman"/>
                <w:color w:val="000000" w:themeColor="text1"/>
                <w:sz w:val="28"/>
                <w:szCs w:val="28"/>
                <w:lang w:val="en-US"/>
              </w:rPr>
              <w:t xml:space="preserve"> </w:t>
            </w:r>
            <w:proofErr w:type="spellStart"/>
            <w:r w:rsidRPr="00EE5383">
              <w:rPr>
                <w:rFonts w:ascii="Times New Roman" w:eastAsia="Times New Roman" w:hAnsi="Times New Roman" w:cs="Times New Roman"/>
                <w:color w:val="000000" w:themeColor="text1"/>
                <w:sz w:val="28"/>
                <w:szCs w:val="28"/>
                <w:lang w:val="en-US"/>
              </w:rPr>
              <w:t>развитие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Творческие формы– рисование, лепка, художественное слово, конструирование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 xml:space="preserve">Научиться ассоциативно связывать </w:t>
            </w:r>
            <w:proofErr w:type="spellStart"/>
            <w:r w:rsidRPr="00EE5383">
              <w:rPr>
                <w:rFonts w:ascii="Times New Roman" w:eastAsia="Times New Roman" w:hAnsi="Times New Roman" w:cs="Times New Roman"/>
                <w:color w:val="000000" w:themeColor="text1"/>
                <w:sz w:val="28"/>
                <w:szCs w:val="28"/>
              </w:rPr>
              <w:t>госсимволы</w:t>
            </w:r>
            <w:proofErr w:type="spellEnd"/>
            <w:r w:rsidRPr="00EE5383">
              <w:rPr>
                <w:rFonts w:ascii="Times New Roman" w:eastAsia="Times New Roman" w:hAnsi="Times New Roman" w:cs="Times New Roman"/>
                <w:color w:val="000000" w:themeColor="text1"/>
                <w:sz w:val="28"/>
                <w:szCs w:val="28"/>
              </w:rPr>
              <w:t xml:space="preserve"> с важными историческими событиями страны</w:t>
            </w:r>
          </w:p>
        </w:tc>
      </w:tr>
      <w:tr w:rsidR="00EE5383" w:rsidRPr="00EE5383" w:rsidTr="00EE53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lang w:val="en-US"/>
              </w:rPr>
            </w:pPr>
            <w:proofErr w:type="spellStart"/>
            <w:r w:rsidRPr="00EE5383">
              <w:rPr>
                <w:rFonts w:ascii="Times New Roman" w:eastAsia="Times New Roman" w:hAnsi="Times New Roman" w:cs="Times New Roman"/>
                <w:color w:val="000000" w:themeColor="text1"/>
                <w:sz w:val="28"/>
                <w:szCs w:val="28"/>
                <w:lang w:val="en-US"/>
              </w:rPr>
              <w:t>Физическое</w:t>
            </w:r>
            <w:proofErr w:type="spellEnd"/>
            <w:r w:rsidRPr="00EE5383">
              <w:rPr>
                <w:rFonts w:ascii="Times New Roman" w:eastAsia="Times New Roman" w:hAnsi="Times New Roman" w:cs="Times New Roman"/>
                <w:color w:val="000000" w:themeColor="text1"/>
                <w:sz w:val="28"/>
                <w:szCs w:val="28"/>
                <w:lang w:val="en-US"/>
              </w:rPr>
              <w:t xml:space="preserve"> </w:t>
            </w:r>
            <w:proofErr w:type="spellStart"/>
            <w:r w:rsidRPr="00EE5383">
              <w:rPr>
                <w:rFonts w:ascii="Times New Roman" w:eastAsia="Times New Roman" w:hAnsi="Times New Roman" w:cs="Times New Roman"/>
                <w:color w:val="000000" w:themeColor="text1"/>
                <w:sz w:val="28"/>
                <w:szCs w:val="28"/>
                <w:lang w:val="en-US"/>
              </w:rPr>
              <w:t>развитие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lang w:val="en-US"/>
              </w:rPr>
            </w:pPr>
            <w:proofErr w:type="spellStart"/>
            <w:r w:rsidRPr="00EE5383">
              <w:rPr>
                <w:rFonts w:ascii="Times New Roman" w:eastAsia="Times New Roman" w:hAnsi="Times New Roman" w:cs="Times New Roman"/>
                <w:color w:val="000000" w:themeColor="text1"/>
                <w:sz w:val="28"/>
                <w:szCs w:val="28"/>
                <w:lang w:val="en-US"/>
              </w:rPr>
              <w:t>Спортивные</w:t>
            </w:r>
            <w:proofErr w:type="spellEnd"/>
            <w:r w:rsidRPr="00EE5383">
              <w:rPr>
                <w:rFonts w:ascii="Times New Roman" w:eastAsia="Times New Roman" w:hAnsi="Times New Roman" w:cs="Times New Roman"/>
                <w:color w:val="000000" w:themeColor="text1"/>
                <w:sz w:val="28"/>
                <w:szCs w:val="28"/>
                <w:lang w:val="en-US"/>
              </w:rPr>
              <w:t xml:space="preserve"> </w:t>
            </w:r>
            <w:proofErr w:type="spellStart"/>
            <w:r w:rsidRPr="00EE5383">
              <w:rPr>
                <w:rFonts w:ascii="Times New Roman" w:eastAsia="Times New Roman" w:hAnsi="Times New Roman" w:cs="Times New Roman"/>
                <w:color w:val="000000" w:themeColor="text1"/>
                <w:sz w:val="28"/>
                <w:szCs w:val="28"/>
                <w:lang w:val="en-US"/>
              </w:rPr>
              <w:t>мероприятия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5383" w:rsidRPr="00EE5383" w:rsidRDefault="00EE5383" w:rsidP="00EE538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 xml:space="preserve">Научиться использовать </w:t>
            </w:r>
            <w:proofErr w:type="spellStart"/>
            <w:r w:rsidRPr="00EE5383">
              <w:rPr>
                <w:rFonts w:ascii="Times New Roman" w:eastAsia="Times New Roman" w:hAnsi="Times New Roman" w:cs="Times New Roman"/>
                <w:color w:val="000000" w:themeColor="text1"/>
                <w:sz w:val="28"/>
                <w:szCs w:val="28"/>
              </w:rPr>
              <w:t>госсимволы</w:t>
            </w:r>
            <w:proofErr w:type="spellEnd"/>
            <w:r w:rsidRPr="00EE5383">
              <w:rPr>
                <w:rFonts w:ascii="Times New Roman" w:eastAsia="Times New Roman" w:hAnsi="Times New Roman" w:cs="Times New Roman"/>
                <w:color w:val="000000" w:themeColor="text1"/>
                <w:sz w:val="28"/>
                <w:szCs w:val="28"/>
              </w:rPr>
              <w:t xml:space="preserve"> в спортивных мероприятиях, узнать, для чего это нужно</w:t>
            </w:r>
          </w:p>
        </w:tc>
      </w:tr>
    </w:tbl>
    <w:p w:rsidR="00EE5383" w:rsidRPr="00EE5383" w:rsidRDefault="00EE5383" w:rsidP="00EE5383">
      <w:pPr>
        <w:shd w:val="clear" w:color="auto" w:fill="FFFFFF"/>
        <w:spacing w:after="0" w:line="240" w:lineRule="auto"/>
        <w:ind w:firstLine="567"/>
        <w:contextualSpacing/>
        <w:jc w:val="both"/>
        <w:rPr>
          <w:rFonts w:ascii="Times New Roman" w:eastAsia="Times New Roman" w:hAnsi="Times New Roman" w:cs="Times New Roman"/>
          <w:color w:val="000000"/>
          <w:sz w:val="28"/>
          <w:szCs w:val="26"/>
          <w:lang w:eastAsia="ru-RU"/>
        </w:rPr>
      </w:pPr>
    </w:p>
    <w:p w:rsidR="00EE5383" w:rsidRPr="00EE5383" w:rsidRDefault="00EE5383" w:rsidP="00EE5383">
      <w:pPr>
        <w:spacing w:after="0" w:line="240" w:lineRule="auto"/>
        <w:ind w:right="57"/>
        <w:jc w:val="center"/>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b/>
          <w:bCs/>
          <w:color w:val="222222"/>
          <w:sz w:val="28"/>
          <w:szCs w:val="28"/>
          <w:lang w:eastAsia="ru-RU"/>
        </w:rPr>
        <w:t xml:space="preserve">1.3.  Оценка организации </w:t>
      </w:r>
      <w:proofErr w:type="spellStart"/>
      <w:r w:rsidRPr="00EE5383">
        <w:rPr>
          <w:rFonts w:ascii="Times New Roman" w:eastAsia="Times New Roman" w:hAnsi="Times New Roman" w:cs="Times New Roman"/>
          <w:b/>
          <w:bCs/>
          <w:color w:val="222222"/>
          <w:sz w:val="28"/>
          <w:szCs w:val="28"/>
          <w:lang w:eastAsia="ru-RU"/>
        </w:rPr>
        <w:t>воспитательно</w:t>
      </w:r>
      <w:proofErr w:type="spellEnd"/>
      <w:r w:rsidRPr="00EE5383">
        <w:rPr>
          <w:rFonts w:ascii="Times New Roman" w:eastAsia="Times New Roman" w:hAnsi="Times New Roman" w:cs="Times New Roman"/>
          <w:b/>
          <w:bCs/>
          <w:color w:val="222222"/>
          <w:sz w:val="28"/>
          <w:szCs w:val="28"/>
          <w:lang w:eastAsia="ru-RU"/>
        </w:rPr>
        <w:t>-образовательного процесса</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lastRenderedPageBreak/>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t>Основные форма организации образовательного процесса:</w:t>
      </w:r>
    </w:p>
    <w:p w:rsidR="00EE5383" w:rsidRPr="00EE5383" w:rsidRDefault="00EE5383" w:rsidP="00EE5383">
      <w:pPr>
        <w:numPr>
          <w:ilvl w:val="0"/>
          <w:numId w:val="5"/>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rsidR="00EE5383" w:rsidRPr="00EE5383" w:rsidRDefault="00EE5383" w:rsidP="00EE5383">
      <w:pPr>
        <w:numPr>
          <w:ilvl w:val="0"/>
          <w:numId w:val="5"/>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самостоятельная деятельность воспитанников под наблюдением педагогического работника.</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t>Занятия в рамках образовательной деятельности ведутся по подгруппам. Продолжительность занятий соответствует </w:t>
      </w:r>
      <w:hyperlink r:id="rId10" w:anchor="/document/97/486051/infobar-attachment/" w:history="1">
        <w:r w:rsidRPr="00EE5383">
          <w:rPr>
            <w:rFonts w:ascii="Times New Roman" w:eastAsia="Times New Roman" w:hAnsi="Times New Roman" w:cs="Times New Roman"/>
            <w:color w:val="000000" w:themeColor="text1"/>
            <w:sz w:val="28"/>
            <w:szCs w:val="28"/>
            <w:lang w:eastAsia="ru-RU"/>
          </w:rPr>
          <w:t>СанПиН 1.2.3685-21</w:t>
        </w:r>
      </w:hyperlink>
      <w:r w:rsidRPr="00EE5383">
        <w:rPr>
          <w:rFonts w:ascii="Times New Roman" w:eastAsia="Times New Roman" w:hAnsi="Times New Roman" w:cs="Times New Roman"/>
          <w:color w:val="222222"/>
          <w:sz w:val="28"/>
          <w:szCs w:val="28"/>
          <w:lang w:eastAsia="ru-RU"/>
        </w:rPr>
        <w:t> и составляет:</w:t>
      </w:r>
    </w:p>
    <w:p w:rsidR="00EE5383" w:rsidRPr="00EE5383" w:rsidRDefault="00EE5383" w:rsidP="00EE5383">
      <w:pPr>
        <w:numPr>
          <w:ilvl w:val="0"/>
          <w:numId w:val="6"/>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t>в группах с детьми от 1,5 до 3 лет – до 10 мин;</w:t>
      </w:r>
    </w:p>
    <w:p w:rsidR="00EE5383" w:rsidRPr="00EE5383" w:rsidRDefault="00EE5383" w:rsidP="00EE5383">
      <w:pPr>
        <w:numPr>
          <w:ilvl w:val="0"/>
          <w:numId w:val="6"/>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t>в группах с детьми от 3 до 4 лет – до 15 мин;</w:t>
      </w:r>
    </w:p>
    <w:p w:rsidR="00EE5383" w:rsidRPr="00EE5383" w:rsidRDefault="00EE5383" w:rsidP="00EE5383">
      <w:pPr>
        <w:numPr>
          <w:ilvl w:val="0"/>
          <w:numId w:val="6"/>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t>в группах с детьми от 4 до 5 лет – до 20 мин;</w:t>
      </w:r>
    </w:p>
    <w:p w:rsidR="00EE5383" w:rsidRPr="00EE5383" w:rsidRDefault="00EE5383" w:rsidP="00EE5383">
      <w:pPr>
        <w:numPr>
          <w:ilvl w:val="0"/>
          <w:numId w:val="6"/>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t>в группах с детьми от 5 до 6 лет – до 25 мин;</w:t>
      </w:r>
    </w:p>
    <w:p w:rsidR="00EE5383" w:rsidRPr="00EE5383" w:rsidRDefault="00EE5383" w:rsidP="00EE5383">
      <w:pPr>
        <w:numPr>
          <w:ilvl w:val="0"/>
          <w:numId w:val="6"/>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t>в группах с детьми от 6 до 7 лет – до 30 мин.</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color w:val="222222"/>
          <w:sz w:val="28"/>
          <w:szCs w:val="28"/>
          <w:lang w:eastAsia="ru-RU"/>
        </w:rPr>
        <w:t>Между занятиями в рамках образовательной деятельности предусмотрены перерывы продолжительностью не менее 10 минут.</w:t>
      </w:r>
    </w:p>
    <w:p w:rsidR="00EE5383" w:rsidRPr="00EE5383" w:rsidRDefault="00EE5383" w:rsidP="00EE5383">
      <w:pPr>
        <w:spacing w:after="0" w:line="240" w:lineRule="auto"/>
        <w:ind w:right="57"/>
        <w:jc w:val="both"/>
        <w:rPr>
          <w:rFonts w:ascii="Times New Roman" w:eastAsia="Calibri" w:hAnsi="Times New Roman" w:cs="Times New Roman"/>
          <w:b/>
          <w:sz w:val="28"/>
          <w:szCs w:val="28"/>
        </w:rPr>
      </w:pPr>
      <w:r w:rsidRPr="00EE5383">
        <w:rPr>
          <w:rFonts w:ascii="Times New Roman" w:eastAsia="Times New Roman" w:hAnsi="Times New Roman" w:cs="Times New Roman"/>
          <w:iCs/>
          <w:color w:val="222222"/>
          <w:sz w:val="28"/>
          <w:szCs w:val="28"/>
          <w:lang w:eastAsia="ru-RU"/>
        </w:rPr>
        <w:t xml:space="preserve">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 </w:t>
      </w:r>
    </w:p>
    <w:p w:rsidR="00EE5383" w:rsidRPr="00EE5383" w:rsidRDefault="00EE5383" w:rsidP="00EE5383">
      <w:pPr>
        <w:widowControl w:val="0"/>
        <w:spacing w:after="0" w:line="240" w:lineRule="auto"/>
        <w:jc w:val="both"/>
        <w:rPr>
          <w:rFonts w:ascii="Times New Roman" w:eastAsia="Calibri" w:hAnsi="Times New Roman" w:cs="Times New Roman"/>
          <w:b/>
          <w:sz w:val="28"/>
          <w:szCs w:val="24"/>
        </w:rPr>
      </w:pPr>
      <w:r w:rsidRPr="00EE5383">
        <w:rPr>
          <w:rFonts w:ascii="Times New Roman" w:eastAsia="Calibri" w:hAnsi="Times New Roman" w:cs="Times New Roman"/>
          <w:b/>
          <w:sz w:val="28"/>
          <w:szCs w:val="28"/>
        </w:rPr>
        <w:t>В течение года</w:t>
      </w:r>
      <w:r w:rsidRPr="00EE5383">
        <w:rPr>
          <w:rFonts w:ascii="Times New Roman" w:eastAsia="Calibri" w:hAnsi="Times New Roman" w:cs="Times New Roman"/>
          <w:b/>
          <w:sz w:val="28"/>
          <w:szCs w:val="24"/>
        </w:rPr>
        <w:t xml:space="preserve"> о</w:t>
      </w:r>
      <w:r w:rsidRPr="00EE5383">
        <w:rPr>
          <w:rFonts w:ascii="Times New Roman" w:eastAsia="Times New Roman" w:hAnsi="Times New Roman" w:cs="Times New Roman"/>
          <w:b/>
          <w:sz w:val="28"/>
          <w:szCs w:val="28"/>
          <w:lang w:eastAsia="ru-RU"/>
        </w:rPr>
        <w:t>рганизованы и проведены мероприятия:</w:t>
      </w:r>
    </w:p>
    <w:p w:rsidR="00EE5383" w:rsidRPr="00EE5383" w:rsidRDefault="00EE5383" w:rsidP="00EE5383">
      <w:pPr>
        <w:spacing w:after="0" w:line="240" w:lineRule="auto"/>
        <w:ind w:right="-426" w:firstLine="567"/>
        <w:jc w:val="both"/>
        <w:textAlignment w:val="baseline"/>
        <w:rPr>
          <w:rFonts w:ascii="Times New Roman" w:eastAsia="Times New Roman" w:hAnsi="Times New Roman" w:cs="Times New Roman"/>
          <w:bCs/>
          <w:color w:val="000000"/>
          <w:sz w:val="28"/>
          <w:szCs w:val="28"/>
          <w:highlight w:val="white"/>
          <w:lang w:eastAsia="ru-RU"/>
        </w:rPr>
      </w:pPr>
      <w:r w:rsidRPr="00EE5383">
        <w:rPr>
          <w:rFonts w:ascii="Times New Roman" w:eastAsia="Times New Roman" w:hAnsi="Times New Roman" w:cs="Times New Roman"/>
          <w:bCs/>
          <w:color w:val="000000"/>
          <w:sz w:val="28"/>
          <w:szCs w:val="28"/>
          <w:highlight w:val="white"/>
          <w:lang w:eastAsia="ru-RU"/>
        </w:rPr>
        <w:t xml:space="preserve">День защитника Отечества; </w:t>
      </w:r>
    </w:p>
    <w:p w:rsidR="00EE5383" w:rsidRPr="00EE5383" w:rsidRDefault="00EE5383" w:rsidP="00EE5383">
      <w:pPr>
        <w:spacing w:after="0" w:line="240" w:lineRule="auto"/>
        <w:ind w:right="-1" w:firstLine="567"/>
        <w:jc w:val="both"/>
        <w:textAlignment w:val="baseline"/>
        <w:rPr>
          <w:rFonts w:ascii="Times New Roman" w:eastAsia="Times New Roman" w:hAnsi="Times New Roman" w:cs="Times New Roman"/>
          <w:bCs/>
          <w:color w:val="000000"/>
          <w:sz w:val="28"/>
          <w:szCs w:val="28"/>
          <w:highlight w:val="white"/>
          <w:lang w:eastAsia="ru-RU"/>
        </w:rPr>
      </w:pPr>
      <w:r w:rsidRPr="00EE5383">
        <w:rPr>
          <w:rFonts w:ascii="Times New Roman" w:eastAsia="Times New Roman" w:hAnsi="Times New Roman" w:cs="Times New Roman"/>
          <w:bCs/>
          <w:color w:val="000000"/>
          <w:sz w:val="28"/>
          <w:szCs w:val="28"/>
          <w:highlight w:val="white"/>
          <w:lang w:eastAsia="ru-RU"/>
        </w:rPr>
        <w:t>Международный женский день;</w:t>
      </w:r>
    </w:p>
    <w:p w:rsidR="00EE5383" w:rsidRPr="00EE5383" w:rsidRDefault="00EE5383" w:rsidP="00EE5383">
      <w:pPr>
        <w:spacing w:after="0" w:line="240" w:lineRule="auto"/>
        <w:ind w:right="-1" w:firstLine="567"/>
        <w:jc w:val="both"/>
        <w:textAlignment w:val="baseline"/>
        <w:rPr>
          <w:rFonts w:ascii="Times New Roman" w:eastAsia="Times New Roman" w:hAnsi="Times New Roman" w:cs="Times New Roman"/>
          <w:bCs/>
          <w:color w:val="000000"/>
          <w:sz w:val="28"/>
          <w:szCs w:val="28"/>
          <w:highlight w:val="white"/>
          <w:lang w:eastAsia="ru-RU"/>
        </w:rPr>
      </w:pPr>
      <w:r w:rsidRPr="00EE5383">
        <w:rPr>
          <w:rFonts w:ascii="Times New Roman" w:eastAsia="Times New Roman" w:hAnsi="Times New Roman" w:cs="Times New Roman"/>
          <w:bCs/>
          <w:color w:val="000000"/>
          <w:sz w:val="28"/>
          <w:szCs w:val="28"/>
          <w:highlight w:val="white"/>
          <w:lang w:eastAsia="ru-RU"/>
        </w:rPr>
        <w:t xml:space="preserve">Тематическая беседа ко Дню почитания </w:t>
      </w:r>
      <w:proofErr w:type="spellStart"/>
      <w:r w:rsidRPr="00EE5383">
        <w:rPr>
          <w:rFonts w:ascii="Times New Roman" w:eastAsia="Times New Roman" w:hAnsi="Times New Roman" w:cs="Times New Roman"/>
          <w:bCs/>
          <w:color w:val="000000"/>
          <w:sz w:val="28"/>
          <w:szCs w:val="28"/>
          <w:highlight w:val="white"/>
          <w:lang w:eastAsia="ru-RU"/>
        </w:rPr>
        <w:t>эвлия</w:t>
      </w:r>
      <w:proofErr w:type="spellEnd"/>
      <w:r w:rsidRPr="00EE5383">
        <w:rPr>
          <w:rFonts w:ascii="Times New Roman" w:eastAsia="Times New Roman" w:hAnsi="Times New Roman" w:cs="Times New Roman"/>
          <w:bCs/>
          <w:color w:val="000000"/>
          <w:sz w:val="28"/>
          <w:szCs w:val="28"/>
          <w:highlight w:val="white"/>
          <w:lang w:eastAsia="ru-RU"/>
        </w:rPr>
        <w:t xml:space="preserve"> </w:t>
      </w:r>
      <w:proofErr w:type="spellStart"/>
      <w:r w:rsidRPr="00EE5383">
        <w:rPr>
          <w:rFonts w:ascii="Times New Roman" w:eastAsia="Times New Roman" w:hAnsi="Times New Roman" w:cs="Times New Roman"/>
          <w:bCs/>
          <w:color w:val="000000"/>
          <w:sz w:val="28"/>
          <w:szCs w:val="28"/>
          <w:highlight w:val="white"/>
          <w:lang w:eastAsia="ru-RU"/>
        </w:rPr>
        <w:t>устаза</w:t>
      </w:r>
      <w:proofErr w:type="spellEnd"/>
      <w:r w:rsidRPr="00EE5383">
        <w:rPr>
          <w:rFonts w:ascii="Times New Roman" w:eastAsia="Times New Roman" w:hAnsi="Times New Roman" w:cs="Times New Roman"/>
          <w:bCs/>
          <w:color w:val="000000"/>
          <w:sz w:val="28"/>
          <w:szCs w:val="28"/>
          <w:highlight w:val="white"/>
          <w:lang w:eastAsia="ru-RU"/>
        </w:rPr>
        <w:t xml:space="preserve"> </w:t>
      </w:r>
      <w:proofErr w:type="spellStart"/>
      <w:r w:rsidRPr="00EE5383">
        <w:rPr>
          <w:rFonts w:ascii="Times New Roman" w:eastAsia="Times New Roman" w:hAnsi="Times New Roman" w:cs="Times New Roman"/>
          <w:bCs/>
          <w:color w:val="000000"/>
          <w:sz w:val="28"/>
          <w:szCs w:val="28"/>
          <w:highlight w:val="white"/>
          <w:lang w:eastAsia="ru-RU"/>
        </w:rPr>
        <w:t>Кунта</w:t>
      </w:r>
      <w:proofErr w:type="spellEnd"/>
      <w:r w:rsidRPr="00EE5383">
        <w:rPr>
          <w:rFonts w:ascii="Times New Roman" w:eastAsia="Times New Roman" w:hAnsi="Times New Roman" w:cs="Times New Roman"/>
          <w:bCs/>
          <w:color w:val="000000"/>
          <w:sz w:val="28"/>
          <w:szCs w:val="28"/>
          <w:highlight w:val="white"/>
          <w:lang w:eastAsia="ru-RU"/>
        </w:rPr>
        <w:t xml:space="preserve"> Хаджи </w:t>
      </w:r>
      <w:proofErr w:type="spellStart"/>
      <w:r w:rsidRPr="00EE5383">
        <w:rPr>
          <w:rFonts w:ascii="Times New Roman" w:eastAsia="Times New Roman" w:hAnsi="Times New Roman" w:cs="Times New Roman"/>
          <w:bCs/>
          <w:color w:val="000000"/>
          <w:sz w:val="28"/>
          <w:szCs w:val="28"/>
          <w:highlight w:val="white"/>
          <w:lang w:eastAsia="ru-RU"/>
        </w:rPr>
        <w:t>Кишиева</w:t>
      </w:r>
      <w:proofErr w:type="spellEnd"/>
      <w:r w:rsidRPr="00EE5383">
        <w:rPr>
          <w:rFonts w:ascii="Times New Roman" w:eastAsia="Times New Roman" w:hAnsi="Times New Roman" w:cs="Times New Roman"/>
          <w:bCs/>
          <w:color w:val="000000"/>
          <w:sz w:val="28"/>
          <w:szCs w:val="28"/>
          <w:highlight w:val="white"/>
          <w:lang w:eastAsia="ru-RU"/>
        </w:rPr>
        <w:t>;</w:t>
      </w:r>
    </w:p>
    <w:p w:rsidR="00EE5383" w:rsidRPr="00EE5383" w:rsidRDefault="00EE5383" w:rsidP="00EE5383">
      <w:pPr>
        <w:spacing w:after="0" w:line="240" w:lineRule="auto"/>
        <w:ind w:right="-1" w:firstLine="567"/>
        <w:jc w:val="both"/>
        <w:textAlignment w:val="baseline"/>
        <w:rPr>
          <w:rFonts w:ascii="Times New Roman" w:eastAsia="Times New Roman" w:hAnsi="Times New Roman" w:cs="Times New Roman"/>
          <w:bCs/>
          <w:color w:val="000000"/>
          <w:sz w:val="28"/>
          <w:szCs w:val="28"/>
          <w:highlight w:val="white"/>
          <w:lang w:eastAsia="ru-RU"/>
        </w:rPr>
      </w:pPr>
      <w:r w:rsidRPr="00EE5383">
        <w:rPr>
          <w:rFonts w:ascii="Times New Roman" w:eastAsia="Times New Roman" w:hAnsi="Times New Roman" w:cs="Times New Roman"/>
          <w:bCs/>
          <w:color w:val="000000"/>
          <w:sz w:val="28"/>
          <w:szCs w:val="28"/>
          <w:highlight w:val="white"/>
          <w:lang w:eastAsia="ru-RU"/>
        </w:rPr>
        <w:t xml:space="preserve">День чеченского языка; </w:t>
      </w:r>
    </w:p>
    <w:p w:rsidR="00EE5383" w:rsidRPr="00EE5383" w:rsidRDefault="00EE5383" w:rsidP="00EE5383">
      <w:pPr>
        <w:spacing w:after="0" w:line="240" w:lineRule="auto"/>
        <w:ind w:right="-1" w:firstLine="567"/>
        <w:jc w:val="both"/>
        <w:textAlignment w:val="baseline"/>
        <w:rPr>
          <w:rFonts w:ascii="Times New Roman" w:eastAsia="Times New Roman" w:hAnsi="Times New Roman" w:cs="Times New Roman"/>
          <w:bCs/>
          <w:color w:val="000000"/>
          <w:sz w:val="28"/>
          <w:szCs w:val="28"/>
          <w:highlight w:val="white"/>
          <w:lang w:eastAsia="ru-RU"/>
        </w:rPr>
      </w:pPr>
      <w:r w:rsidRPr="00EE5383">
        <w:rPr>
          <w:rFonts w:ascii="Times New Roman" w:eastAsia="Times New Roman" w:hAnsi="Times New Roman" w:cs="Times New Roman"/>
          <w:bCs/>
          <w:color w:val="000000"/>
          <w:sz w:val="28"/>
          <w:szCs w:val="28"/>
          <w:highlight w:val="white"/>
          <w:lang w:eastAsia="ru-RU"/>
        </w:rPr>
        <w:t xml:space="preserve">День победы; </w:t>
      </w:r>
    </w:p>
    <w:p w:rsidR="00EE5383" w:rsidRPr="00EE5383" w:rsidRDefault="00EE5383" w:rsidP="00EE5383">
      <w:pPr>
        <w:spacing w:after="0" w:line="240" w:lineRule="auto"/>
        <w:ind w:right="-1" w:firstLine="567"/>
        <w:jc w:val="both"/>
        <w:textAlignment w:val="baseline"/>
        <w:rPr>
          <w:rFonts w:ascii="Times New Roman" w:eastAsia="Times New Roman" w:hAnsi="Times New Roman" w:cs="Times New Roman"/>
          <w:bCs/>
          <w:color w:val="000000"/>
          <w:sz w:val="28"/>
          <w:szCs w:val="28"/>
          <w:highlight w:val="yellow"/>
          <w:lang w:eastAsia="ru-RU"/>
        </w:rPr>
      </w:pPr>
      <w:r w:rsidRPr="00EE5383">
        <w:rPr>
          <w:rFonts w:ascii="Times New Roman" w:eastAsia="Times New Roman" w:hAnsi="Times New Roman" w:cs="Times New Roman"/>
          <w:bCs/>
          <w:color w:val="000000"/>
          <w:sz w:val="28"/>
          <w:szCs w:val="28"/>
          <w:lang w:eastAsia="ru-RU"/>
        </w:rPr>
        <w:t xml:space="preserve">День рождение Первого Президента </w:t>
      </w:r>
      <w:proofErr w:type="gramStart"/>
      <w:r w:rsidRPr="00EE5383">
        <w:rPr>
          <w:rFonts w:ascii="Times New Roman" w:eastAsia="Times New Roman" w:hAnsi="Times New Roman" w:cs="Times New Roman"/>
          <w:bCs/>
          <w:color w:val="000000"/>
          <w:sz w:val="28"/>
          <w:szCs w:val="28"/>
          <w:lang w:eastAsia="ru-RU"/>
        </w:rPr>
        <w:t>А-Х</w:t>
      </w:r>
      <w:proofErr w:type="gramEnd"/>
      <w:r w:rsidRPr="00EE5383">
        <w:rPr>
          <w:rFonts w:ascii="Times New Roman" w:eastAsia="Times New Roman" w:hAnsi="Times New Roman" w:cs="Times New Roman"/>
          <w:bCs/>
          <w:color w:val="000000"/>
          <w:sz w:val="28"/>
          <w:szCs w:val="28"/>
          <w:lang w:eastAsia="ru-RU"/>
        </w:rPr>
        <w:t xml:space="preserve"> Кадырова</w:t>
      </w:r>
      <w:r w:rsidRPr="00EE5383">
        <w:rPr>
          <w:rFonts w:ascii="Times New Roman" w:eastAsia="Times New Roman" w:hAnsi="Times New Roman" w:cs="Times New Roman"/>
          <w:bCs/>
          <w:color w:val="000000"/>
          <w:sz w:val="28"/>
          <w:szCs w:val="28"/>
          <w:highlight w:val="white"/>
          <w:lang w:eastAsia="ru-RU"/>
        </w:rPr>
        <w:t>;</w:t>
      </w:r>
    </w:p>
    <w:p w:rsidR="00EE5383" w:rsidRPr="00EE5383" w:rsidRDefault="00EE5383" w:rsidP="00EE5383">
      <w:pPr>
        <w:spacing w:after="0" w:line="240" w:lineRule="auto"/>
        <w:ind w:right="-426" w:firstLine="567"/>
        <w:jc w:val="both"/>
        <w:textAlignment w:val="baseline"/>
        <w:rPr>
          <w:rFonts w:ascii="Times New Roman" w:eastAsia="Times New Roman" w:hAnsi="Times New Roman" w:cs="Times New Roman"/>
          <w:bCs/>
          <w:color w:val="000000"/>
          <w:sz w:val="28"/>
          <w:szCs w:val="28"/>
          <w:lang w:eastAsia="ru-RU"/>
        </w:rPr>
      </w:pPr>
      <w:r w:rsidRPr="00EE5383">
        <w:rPr>
          <w:rFonts w:ascii="Times New Roman" w:eastAsia="Times New Roman" w:hAnsi="Times New Roman" w:cs="Times New Roman"/>
          <w:bCs/>
          <w:color w:val="000000"/>
          <w:sz w:val="28"/>
          <w:szCs w:val="28"/>
          <w:lang w:eastAsia="ru-RU"/>
        </w:rPr>
        <w:t>День знаний</w:t>
      </w:r>
      <w:r w:rsidRPr="00EE5383">
        <w:rPr>
          <w:rFonts w:ascii="Times New Roman" w:eastAsia="Times New Roman" w:hAnsi="Times New Roman" w:cs="Times New Roman"/>
          <w:bCs/>
          <w:color w:val="000000"/>
          <w:sz w:val="28"/>
          <w:szCs w:val="28"/>
          <w:highlight w:val="white"/>
          <w:lang w:eastAsia="ru-RU"/>
        </w:rPr>
        <w:t>;</w:t>
      </w:r>
      <w:r w:rsidRPr="00EE5383">
        <w:rPr>
          <w:rFonts w:ascii="Times New Roman" w:eastAsia="Times New Roman" w:hAnsi="Times New Roman" w:cs="Times New Roman"/>
          <w:bCs/>
          <w:color w:val="000000"/>
          <w:sz w:val="28"/>
          <w:szCs w:val="28"/>
          <w:lang w:eastAsia="ru-RU"/>
        </w:rPr>
        <w:t xml:space="preserve">                                  </w:t>
      </w:r>
    </w:p>
    <w:p w:rsidR="00EE5383" w:rsidRPr="00EE5383" w:rsidRDefault="00EE5383" w:rsidP="00EE5383">
      <w:pPr>
        <w:spacing w:after="0" w:line="240" w:lineRule="auto"/>
        <w:ind w:right="-426" w:firstLine="567"/>
        <w:jc w:val="both"/>
        <w:textAlignment w:val="baseline"/>
        <w:rPr>
          <w:rFonts w:ascii="Times New Roman" w:eastAsia="Times New Roman" w:hAnsi="Times New Roman" w:cs="Times New Roman"/>
          <w:bCs/>
          <w:color w:val="000000"/>
          <w:sz w:val="28"/>
          <w:szCs w:val="28"/>
          <w:lang w:eastAsia="ru-RU"/>
        </w:rPr>
      </w:pPr>
      <w:r w:rsidRPr="00EE5383">
        <w:rPr>
          <w:rFonts w:ascii="Times New Roman" w:eastAsia="Times New Roman" w:hAnsi="Times New Roman" w:cs="Times New Roman"/>
          <w:b/>
          <w:bCs/>
          <w:color w:val="000000"/>
          <w:sz w:val="28"/>
          <w:szCs w:val="28"/>
          <w:lang w:eastAsia="ru-RU"/>
        </w:rPr>
        <w:t>День чеченской женщины</w:t>
      </w:r>
      <w:r w:rsidRPr="00EE5383">
        <w:rPr>
          <w:rFonts w:ascii="Times New Roman" w:eastAsia="Times New Roman" w:hAnsi="Times New Roman" w:cs="Times New Roman"/>
          <w:bCs/>
          <w:color w:val="000000"/>
          <w:sz w:val="28"/>
          <w:szCs w:val="28"/>
          <w:lang w:eastAsia="ru-RU"/>
        </w:rPr>
        <w:t>»</w:t>
      </w:r>
      <w:r w:rsidRPr="00EE5383">
        <w:rPr>
          <w:rFonts w:ascii="Times New Roman" w:eastAsia="Times New Roman" w:hAnsi="Times New Roman" w:cs="Times New Roman"/>
          <w:bCs/>
          <w:color w:val="000000"/>
          <w:sz w:val="28"/>
          <w:szCs w:val="28"/>
          <w:highlight w:val="white"/>
          <w:lang w:eastAsia="ru-RU"/>
        </w:rPr>
        <w:t>;</w:t>
      </w:r>
      <w:r w:rsidRPr="00EE5383">
        <w:rPr>
          <w:rFonts w:ascii="Times New Roman" w:eastAsia="Times New Roman" w:hAnsi="Times New Roman" w:cs="Times New Roman"/>
          <w:bCs/>
          <w:color w:val="000000"/>
          <w:sz w:val="28"/>
          <w:szCs w:val="28"/>
          <w:lang w:eastAsia="ru-RU"/>
        </w:rPr>
        <w:t xml:space="preserve">          </w:t>
      </w:r>
    </w:p>
    <w:p w:rsidR="00EE5383" w:rsidRPr="00EE5383" w:rsidRDefault="00EE5383" w:rsidP="00EE5383">
      <w:pPr>
        <w:spacing w:after="0" w:line="240" w:lineRule="auto"/>
        <w:ind w:right="-426" w:firstLine="567"/>
        <w:jc w:val="both"/>
        <w:textAlignment w:val="baseline"/>
        <w:rPr>
          <w:rFonts w:ascii="Times New Roman" w:eastAsia="Times New Roman" w:hAnsi="Times New Roman" w:cs="Times New Roman"/>
          <w:bCs/>
          <w:color w:val="000000"/>
          <w:sz w:val="28"/>
          <w:szCs w:val="28"/>
          <w:lang w:eastAsia="ru-RU"/>
        </w:rPr>
      </w:pPr>
      <w:r w:rsidRPr="00EE5383">
        <w:rPr>
          <w:rFonts w:ascii="Times New Roman" w:eastAsia="Times New Roman" w:hAnsi="Times New Roman" w:cs="Times New Roman"/>
          <w:bCs/>
          <w:color w:val="000000"/>
          <w:sz w:val="28"/>
          <w:szCs w:val="28"/>
          <w:lang w:eastAsia="ru-RU"/>
        </w:rPr>
        <w:t>День дошкольных работников</w:t>
      </w:r>
      <w:r w:rsidRPr="00EE5383">
        <w:rPr>
          <w:rFonts w:ascii="Times New Roman" w:eastAsia="Times New Roman" w:hAnsi="Times New Roman" w:cs="Times New Roman"/>
          <w:bCs/>
          <w:color w:val="000000"/>
          <w:sz w:val="28"/>
          <w:szCs w:val="28"/>
          <w:highlight w:val="white"/>
          <w:lang w:eastAsia="ru-RU"/>
        </w:rPr>
        <w:t>;</w:t>
      </w:r>
      <w:r w:rsidRPr="00EE5383">
        <w:rPr>
          <w:rFonts w:ascii="Times New Roman" w:eastAsia="Times New Roman" w:hAnsi="Times New Roman" w:cs="Times New Roman"/>
          <w:bCs/>
          <w:color w:val="000000"/>
          <w:sz w:val="28"/>
          <w:szCs w:val="28"/>
          <w:lang w:eastAsia="ru-RU"/>
        </w:rPr>
        <w:t xml:space="preserve"> </w:t>
      </w:r>
      <w:r w:rsidRPr="00EE5383">
        <w:rPr>
          <w:rFonts w:ascii="Times New Roman" w:eastAsia="Times New Roman" w:hAnsi="Times New Roman" w:cs="Times New Roman"/>
          <w:bCs/>
          <w:color w:val="000000"/>
          <w:sz w:val="24"/>
          <w:szCs w:val="28"/>
          <w:lang w:eastAsia="ru-RU"/>
        </w:rPr>
        <w:t xml:space="preserve">    </w:t>
      </w:r>
    </w:p>
    <w:p w:rsidR="00EE5383" w:rsidRPr="00EE5383" w:rsidRDefault="00EE5383" w:rsidP="00EE5383">
      <w:pPr>
        <w:spacing w:after="0" w:line="240" w:lineRule="auto"/>
        <w:ind w:firstLine="567"/>
        <w:jc w:val="both"/>
        <w:rPr>
          <w:rFonts w:ascii="Times New Roman" w:eastAsia="Times New Roman" w:hAnsi="Times New Roman" w:cs="Times New Roman"/>
          <w:bCs/>
          <w:color w:val="000000"/>
          <w:sz w:val="28"/>
          <w:szCs w:val="28"/>
          <w:lang w:eastAsia="ru-RU"/>
        </w:rPr>
      </w:pPr>
      <w:r w:rsidRPr="00EE5383">
        <w:rPr>
          <w:rFonts w:ascii="Times New Roman" w:eastAsia="Times New Roman" w:hAnsi="Times New Roman" w:cs="Times New Roman"/>
          <w:color w:val="000000"/>
          <w:sz w:val="28"/>
          <w:szCs w:val="28"/>
          <w:lang w:eastAsia="ru-RU"/>
        </w:rPr>
        <w:t>День рождение Пророка Мухаммада (</w:t>
      </w:r>
      <w:proofErr w:type="spellStart"/>
      <w:r w:rsidRPr="00EE5383">
        <w:rPr>
          <w:rFonts w:ascii="Times New Roman" w:eastAsia="Times New Roman" w:hAnsi="Times New Roman" w:cs="Times New Roman"/>
          <w:color w:val="000000"/>
          <w:sz w:val="28"/>
          <w:szCs w:val="28"/>
          <w:lang w:eastAsia="ru-RU"/>
        </w:rPr>
        <w:t>с.а.в.с</w:t>
      </w:r>
      <w:proofErr w:type="spellEnd"/>
      <w:r w:rsidRPr="00EE5383">
        <w:rPr>
          <w:rFonts w:ascii="Times New Roman" w:eastAsia="Times New Roman" w:hAnsi="Times New Roman" w:cs="Times New Roman"/>
          <w:color w:val="000000"/>
          <w:sz w:val="28"/>
          <w:szCs w:val="28"/>
          <w:lang w:eastAsia="ru-RU"/>
        </w:rPr>
        <w:t>.)</w:t>
      </w:r>
      <w:r w:rsidRPr="00EE5383">
        <w:rPr>
          <w:rFonts w:ascii="Times New Roman" w:eastAsia="Times New Roman" w:hAnsi="Times New Roman" w:cs="Times New Roman"/>
          <w:bCs/>
          <w:color w:val="000000"/>
          <w:sz w:val="28"/>
          <w:szCs w:val="28"/>
          <w:highlight w:val="white"/>
          <w:lang w:eastAsia="ru-RU"/>
        </w:rPr>
        <w:t>;</w:t>
      </w:r>
      <w:r w:rsidRPr="00EE5383">
        <w:rPr>
          <w:rFonts w:ascii="Times New Roman" w:eastAsia="Times New Roman" w:hAnsi="Times New Roman" w:cs="Times New Roman"/>
          <w:color w:val="000000"/>
          <w:sz w:val="28"/>
          <w:szCs w:val="28"/>
          <w:lang w:eastAsia="ru-RU"/>
        </w:rPr>
        <w:t xml:space="preserve">   </w:t>
      </w:r>
    </w:p>
    <w:p w:rsidR="00EE5383" w:rsidRPr="00EE5383" w:rsidRDefault="00EE5383" w:rsidP="00EE5383">
      <w:pPr>
        <w:spacing w:after="0" w:line="240" w:lineRule="auto"/>
        <w:ind w:firstLine="567"/>
        <w:jc w:val="both"/>
        <w:rPr>
          <w:rFonts w:ascii="Times New Roman" w:eastAsia="Times New Roman" w:hAnsi="Times New Roman" w:cs="Times New Roman"/>
          <w:bCs/>
          <w:sz w:val="28"/>
          <w:szCs w:val="28"/>
          <w:lang w:eastAsia="ru-RU"/>
        </w:rPr>
      </w:pPr>
      <w:r w:rsidRPr="00EE5383">
        <w:rPr>
          <w:rFonts w:ascii="Times New Roman" w:eastAsia="Times New Roman" w:hAnsi="Times New Roman" w:cs="Times New Roman"/>
          <w:bCs/>
          <w:color w:val="000000"/>
          <w:sz w:val="28"/>
          <w:szCs w:val="28"/>
          <w:lang w:eastAsia="ru-RU"/>
        </w:rPr>
        <w:t xml:space="preserve">Золотая </w:t>
      </w:r>
      <w:r w:rsidRPr="00EE5383">
        <w:rPr>
          <w:rFonts w:ascii="Times New Roman" w:eastAsia="Times New Roman" w:hAnsi="Times New Roman" w:cs="Times New Roman"/>
          <w:bCs/>
          <w:sz w:val="28"/>
          <w:szCs w:val="28"/>
          <w:lang w:eastAsia="ru-RU"/>
        </w:rPr>
        <w:t>осень</w:t>
      </w:r>
      <w:r w:rsidRPr="00EE5383">
        <w:rPr>
          <w:rFonts w:ascii="Times New Roman" w:eastAsia="Times New Roman" w:hAnsi="Times New Roman" w:cs="Times New Roman"/>
          <w:bCs/>
          <w:color w:val="000000"/>
          <w:sz w:val="28"/>
          <w:szCs w:val="28"/>
          <w:highlight w:val="white"/>
          <w:lang w:eastAsia="ru-RU"/>
        </w:rPr>
        <w:t>;</w:t>
      </w:r>
      <w:r w:rsidRPr="00EE5383">
        <w:rPr>
          <w:rFonts w:ascii="Times New Roman" w:eastAsia="Times New Roman" w:hAnsi="Times New Roman" w:cs="Times New Roman"/>
          <w:bCs/>
          <w:sz w:val="28"/>
          <w:szCs w:val="28"/>
          <w:lang w:eastAsia="ru-RU"/>
        </w:rPr>
        <w:t xml:space="preserve">                                 </w:t>
      </w:r>
    </w:p>
    <w:p w:rsidR="00EE5383" w:rsidRPr="00EE5383" w:rsidRDefault="00EE5383" w:rsidP="00EE5383">
      <w:pPr>
        <w:spacing w:after="0" w:line="240" w:lineRule="auto"/>
        <w:ind w:firstLine="567"/>
        <w:jc w:val="both"/>
        <w:rPr>
          <w:rFonts w:ascii="Times New Roman" w:eastAsia="Times New Roman" w:hAnsi="Times New Roman" w:cs="Times New Roman"/>
          <w:bCs/>
          <w:color w:val="000000"/>
          <w:sz w:val="28"/>
          <w:szCs w:val="28"/>
          <w:lang w:eastAsia="ru-RU"/>
        </w:rPr>
      </w:pPr>
      <w:r w:rsidRPr="00EE5383">
        <w:rPr>
          <w:rFonts w:ascii="Times New Roman" w:eastAsia="Times New Roman" w:hAnsi="Times New Roman" w:cs="Times New Roman"/>
          <w:bCs/>
          <w:color w:val="000000"/>
          <w:sz w:val="28"/>
          <w:szCs w:val="28"/>
          <w:lang w:eastAsia="ru-RU"/>
        </w:rPr>
        <w:t>День народного единства</w:t>
      </w:r>
      <w:r w:rsidRPr="00EE5383">
        <w:rPr>
          <w:rFonts w:ascii="Times New Roman" w:eastAsia="Times New Roman" w:hAnsi="Times New Roman" w:cs="Times New Roman"/>
          <w:bCs/>
          <w:color w:val="000000"/>
          <w:sz w:val="28"/>
          <w:szCs w:val="28"/>
          <w:highlight w:val="white"/>
          <w:lang w:eastAsia="ru-RU"/>
        </w:rPr>
        <w:t>;</w:t>
      </w:r>
      <w:r w:rsidRPr="00EE5383">
        <w:rPr>
          <w:rFonts w:ascii="Times New Roman" w:eastAsia="Times New Roman" w:hAnsi="Times New Roman" w:cs="Times New Roman"/>
          <w:bCs/>
          <w:color w:val="000000"/>
          <w:sz w:val="28"/>
          <w:szCs w:val="28"/>
          <w:lang w:eastAsia="ru-RU"/>
        </w:rPr>
        <w:t xml:space="preserve">               </w:t>
      </w:r>
    </w:p>
    <w:p w:rsidR="00EE5383" w:rsidRPr="00EE5383" w:rsidRDefault="00EE5383" w:rsidP="00EE5383">
      <w:pPr>
        <w:spacing w:after="0" w:line="240" w:lineRule="auto"/>
        <w:ind w:firstLine="567"/>
        <w:jc w:val="both"/>
        <w:rPr>
          <w:rFonts w:ascii="Times New Roman" w:eastAsia="Times New Roman" w:hAnsi="Times New Roman" w:cs="Times New Roman"/>
          <w:bCs/>
          <w:color w:val="000000"/>
          <w:sz w:val="28"/>
          <w:szCs w:val="28"/>
          <w:lang w:eastAsia="ru-RU"/>
        </w:rPr>
      </w:pPr>
      <w:r w:rsidRPr="00EE5383">
        <w:rPr>
          <w:rFonts w:ascii="Times New Roman" w:eastAsia="Times New Roman" w:hAnsi="Times New Roman" w:cs="Times New Roman"/>
          <w:bCs/>
          <w:color w:val="000000"/>
          <w:sz w:val="28"/>
          <w:szCs w:val="28"/>
          <w:lang w:eastAsia="ru-RU"/>
        </w:rPr>
        <w:t>День Матери</w:t>
      </w:r>
      <w:r w:rsidRPr="00EE5383">
        <w:rPr>
          <w:rFonts w:ascii="Times New Roman" w:eastAsia="Times New Roman" w:hAnsi="Times New Roman" w:cs="Times New Roman"/>
          <w:bCs/>
          <w:color w:val="000000"/>
          <w:sz w:val="28"/>
          <w:szCs w:val="28"/>
          <w:highlight w:val="white"/>
          <w:lang w:eastAsia="ru-RU"/>
        </w:rPr>
        <w:t>;</w:t>
      </w:r>
      <w:r w:rsidRPr="00EE5383">
        <w:rPr>
          <w:rFonts w:ascii="Times New Roman" w:eastAsia="Times New Roman" w:hAnsi="Times New Roman" w:cs="Times New Roman"/>
          <w:bCs/>
          <w:color w:val="000000"/>
          <w:sz w:val="28"/>
          <w:szCs w:val="28"/>
          <w:lang w:eastAsia="ru-RU"/>
        </w:rPr>
        <w:t xml:space="preserve">                                   </w:t>
      </w:r>
    </w:p>
    <w:p w:rsidR="00EE5383" w:rsidRPr="00EE5383" w:rsidRDefault="00EE5383" w:rsidP="00EE5383">
      <w:pPr>
        <w:tabs>
          <w:tab w:val="left" w:pos="-142"/>
        </w:tabs>
        <w:spacing w:after="0" w:line="240" w:lineRule="auto"/>
        <w:ind w:right="-1" w:firstLine="567"/>
        <w:jc w:val="both"/>
        <w:textAlignment w:val="baseline"/>
        <w:rPr>
          <w:rFonts w:ascii="Times New Roman" w:eastAsia="Times New Roman" w:hAnsi="Times New Roman" w:cs="Times New Roman"/>
          <w:bCs/>
          <w:color w:val="000000"/>
          <w:sz w:val="28"/>
          <w:szCs w:val="28"/>
          <w:lang w:eastAsia="ru-RU"/>
        </w:rPr>
      </w:pPr>
      <w:r w:rsidRPr="00EE5383">
        <w:rPr>
          <w:rFonts w:ascii="Times New Roman" w:eastAsia="Times New Roman" w:hAnsi="Times New Roman" w:cs="Times New Roman"/>
          <w:bCs/>
          <w:color w:val="000000"/>
          <w:sz w:val="28"/>
          <w:szCs w:val="28"/>
          <w:lang w:eastAsia="ru-RU"/>
        </w:rPr>
        <w:t>Новогодние мероприятия.</w:t>
      </w:r>
    </w:p>
    <w:p w:rsidR="00EE5383" w:rsidRPr="00EE5383" w:rsidRDefault="00EE5383" w:rsidP="00EE5383">
      <w:pPr>
        <w:spacing w:after="0" w:line="276" w:lineRule="auto"/>
        <w:ind w:firstLine="567"/>
        <w:jc w:val="both"/>
        <w:rPr>
          <w:rFonts w:ascii="Times New Roman" w:eastAsia="Times New Roman" w:hAnsi="Times New Roman" w:cs="Times New Roman"/>
          <w:b/>
          <w:color w:val="000000" w:themeColor="text1"/>
          <w:sz w:val="28"/>
          <w:szCs w:val="28"/>
          <w:lang w:eastAsia="ru-RU"/>
        </w:rPr>
      </w:pPr>
      <w:r w:rsidRPr="00EE5383">
        <w:rPr>
          <w:rFonts w:ascii="Times New Roman" w:eastAsia="Times New Roman" w:hAnsi="Times New Roman" w:cs="Times New Roman"/>
          <w:b/>
          <w:color w:val="000000" w:themeColor="text1"/>
          <w:sz w:val="28"/>
          <w:szCs w:val="28"/>
          <w:lang w:eastAsia="ru-RU"/>
        </w:rPr>
        <w:t>Проведены Семинары-практикумы:</w:t>
      </w:r>
    </w:p>
    <w:p w:rsidR="00EE5383" w:rsidRPr="00EE5383" w:rsidRDefault="00EE5383" w:rsidP="00EE5383">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t xml:space="preserve">-Семинар для педагогов: </w:t>
      </w:r>
      <w:r w:rsidRPr="00EE5383">
        <w:rPr>
          <w:rFonts w:ascii="Times New Roman" w:eastAsia="Times New Roman" w:hAnsi="Times New Roman" w:cs="Times New Roman"/>
          <w:bCs/>
          <w:color w:val="000000" w:themeColor="text1"/>
          <w:sz w:val="28"/>
          <w:szCs w:val="28"/>
          <w:lang w:eastAsia="ru-RU"/>
        </w:rPr>
        <w:t>«</w:t>
      </w:r>
      <w:r w:rsidRPr="00EE5383">
        <w:rPr>
          <w:rFonts w:ascii="Times New Roman" w:eastAsia="Times New Roman" w:hAnsi="Times New Roman" w:cs="Times New Roman"/>
          <w:color w:val="000000" w:themeColor="text1"/>
          <w:sz w:val="28"/>
          <w:szCs w:val="28"/>
          <w:lang w:eastAsia="ru-RU"/>
        </w:rPr>
        <w:t>Развитие интереса к природе и любознательности у дошкольников с помощью дидактических игр экологической направленности</w:t>
      </w:r>
      <w:r w:rsidRPr="00EE5383">
        <w:rPr>
          <w:rFonts w:ascii="Times New Roman" w:eastAsia="Times New Roman" w:hAnsi="Times New Roman" w:cs="Times New Roman"/>
          <w:bCs/>
          <w:color w:val="000000" w:themeColor="text1"/>
          <w:sz w:val="28"/>
          <w:szCs w:val="28"/>
          <w:lang w:eastAsia="ru-RU"/>
        </w:rPr>
        <w:t>»</w:t>
      </w:r>
      <w:r w:rsidRPr="00EE5383">
        <w:rPr>
          <w:rFonts w:ascii="Times New Roman" w:eastAsia="Times New Roman" w:hAnsi="Times New Roman" w:cs="Times New Roman"/>
          <w:color w:val="000000" w:themeColor="text1"/>
          <w:sz w:val="28"/>
          <w:szCs w:val="28"/>
          <w:lang w:eastAsia="ru-RU"/>
        </w:rPr>
        <w:t>;</w:t>
      </w:r>
    </w:p>
    <w:p w:rsidR="00EE5383" w:rsidRPr="00EE5383" w:rsidRDefault="00EE5383" w:rsidP="00EE5383">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lastRenderedPageBreak/>
        <w:t>- Мастер-класс для воспитателей «Привитие культурно- гигиенических навыков у дошкольников»</w:t>
      </w:r>
    </w:p>
    <w:p w:rsidR="00EE5383" w:rsidRPr="00EE5383" w:rsidRDefault="00EE5383" w:rsidP="00EE5383">
      <w:pPr>
        <w:spacing w:after="0" w:line="276" w:lineRule="auto"/>
        <w:ind w:firstLine="567"/>
        <w:jc w:val="both"/>
        <w:rPr>
          <w:rFonts w:ascii="Times New Roman" w:eastAsia="Times New Roman" w:hAnsi="Times New Roman" w:cs="Times New Roman"/>
          <w:color w:val="000000"/>
          <w:sz w:val="28"/>
          <w:szCs w:val="28"/>
          <w:lang w:eastAsia="ru-RU"/>
        </w:rPr>
      </w:pPr>
      <w:r w:rsidRPr="00EE5383">
        <w:rPr>
          <w:rFonts w:ascii="Times New Roman" w:eastAsia="Times New Roman" w:hAnsi="Times New Roman" w:cs="Times New Roman"/>
          <w:b/>
          <w:color w:val="000000"/>
          <w:sz w:val="28"/>
          <w:szCs w:val="28"/>
          <w:lang w:eastAsia="ru-RU"/>
        </w:rPr>
        <w:t>Взаимодействие дошкольного образовательного учреждения с семьей</w:t>
      </w:r>
      <w:r w:rsidRPr="00EE5383">
        <w:rPr>
          <w:rFonts w:ascii="Times New Roman" w:eastAsia="Times New Roman" w:hAnsi="Times New Roman" w:cs="Times New Roman"/>
          <w:color w:val="000000"/>
          <w:sz w:val="28"/>
          <w:szCs w:val="28"/>
          <w:lang w:eastAsia="ru-RU"/>
        </w:rPr>
        <w:t>.</w:t>
      </w:r>
    </w:p>
    <w:p w:rsidR="00EE5383" w:rsidRPr="00EE5383" w:rsidRDefault="00EE5383" w:rsidP="00EE5383">
      <w:pPr>
        <w:spacing w:after="0" w:line="276" w:lineRule="auto"/>
        <w:ind w:firstLine="567"/>
        <w:jc w:val="both"/>
        <w:rPr>
          <w:rFonts w:ascii="Times New Roman" w:eastAsia="Times New Roman" w:hAnsi="Times New Roman" w:cs="Times New Roman"/>
          <w:color w:val="000000"/>
          <w:sz w:val="28"/>
          <w:szCs w:val="28"/>
          <w:lang w:eastAsia="ru-RU"/>
        </w:rPr>
      </w:pPr>
      <w:r w:rsidRPr="00EE5383">
        <w:rPr>
          <w:rFonts w:ascii="Times New Roman" w:eastAsia="Times New Roman" w:hAnsi="Times New Roman" w:cs="Times New Roman"/>
          <w:color w:val="000000"/>
          <w:sz w:val="28"/>
          <w:szCs w:val="28"/>
          <w:lang w:eastAsia="ru-RU"/>
        </w:rPr>
        <w:t xml:space="preserve">Взаимодействие с родителями является одним из приоритетных направлений в работе ДОО. </w:t>
      </w:r>
    </w:p>
    <w:p w:rsidR="00EE5383" w:rsidRPr="00EE5383" w:rsidRDefault="00EE5383" w:rsidP="00EE5383">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val="de-DE" w:eastAsia="ru-RU"/>
        </w:rPr>
        <w:t>В</w:t>
      </w:r>
      <w:r w:rsidRPr="00EE5383">
        <w:rPr>
          <w:rFonts w:ascii="Times New Roman" w:eastAsia="Times New Roman" w:hAnsi="Times New Roman" w:cs="Times New Roman"/>
          <w:sz w:val="28"/>
          <w:szCs w:val="28"/>
          <w:lang w:eastAsia="ru-RU"/>
        </w:rPr>
        <w:t> ДОУ </w:t>
      </w:r>
      <w:proofErr w:type="spellStart"/>
      <w:r w:rsidRPr="00EE5383">
        <w:rPr>
          <w:rFonts w:ascii="Times New Roman" w:eastAsia="Times New Roman" w:hAnsi="Times New Roman" w:cs="Times New Roman"/>
          <w:sz w:val="28"/>
          <w:szCs w:val="28"/>
          <w:lang w:val="de-DE" w:eastAsia="ru-RU"/>
        </w:rPr>
        <w:t>продолжает</w:t>
      </w:r>
      <w:proofErr w:type="spellEnd"/>
      <w:r w:rsidRPr="00EE5383">
        <w:rPr>
          <w:rFonts w:ascii="Times New Roman" w:eastAsia="Times New Roman" w:hAnsi="Times New Roman" w:cs="Times New Roman"/>
          <w:sz w:val="28"/>
          <w:szCs w:val="28"/>
          <w:lang w:eastAsia="ru-RU"/>
        </w:rPr>
        <w:t xml:space="preserve"> </w:t>
      </w:r>
      <w:proofErr w:type="spellStart"/>
      <w:r w:rsidRPr="00EE5383">
        <w:rPr>
          <w:rFonts w:ascii="Times New Roman" w:eastAsia="Times New Roman" w:hAnsi="Times New Roman" w:cs="Times New Roman"/>
          <w:sz w:val="28"/>
          <w:szCs w:val="28"/>
          <w:lang w:val="de-DE" w:eastAsia="ru-RU"/>
        </w:rPr>
        <w:t>работать</w:t>
      </w:r>
      <w:proofErr w:type="spellEnd"/>
      <w:r w:rsidRPr="00EE5383">
        <w:rPr>
          <w:rFonts w:ascii="Times New Roman" w:eastAsia="Times New Roman" w:hAnsi="Times New Roman" w:cs="Times New Roman"/>
          <w:sz w:val="28"/>
          <w:szCs w:val="28"/>
          <w:lang w:eastAsia="ru-RU"/>
        </w:rPr>
        <w:t xml:space="preserve"> Родительский Комитет</w:t>
      </w:r>
      <w:r w:rsidRPr="00EE5383">
        <w:rPr>
          <w:rFonts w:ascii="Times New Roman" w:eastAsia="Times New Roman" w:hAnsi="Times New Roman" w:cs="Times New Roman"/>
          <w:sz w:val="28"/>
          <w:szCs w:val="28"/>
          <w:lang w:val="de-DE" w:eastAsia="ru-RU"/>
        </w:rPr>
        <w:t>.</w:t>
      </w:r>
      <w:r w:rsidRPr="00EE5383">
        <w:rPr>
          <w:rFonts w:ascii="Times New Roman" w:eastAsia="Times New Roman" w:hAnsi="Times New Roman" w:cs="Times New Roman"/>
          <w:sz w:val="28"/>
          <w:szCs w:val="28"/>
          <w:lang w:eastAsia="ru-RU"/>
        </w:rPr>
        <w:t xml:space="preserve"> </w:t>
      </w:r>
      <w:r w:rsidRPr="00EE5383">
        <w:rPr>
          <w:rFonts w:ascii="Times New Roman" w:eastAsia="Times New Roman" w:hAnsi="Times New Roman" w:cs="Times New Roman"/>
          <w:color w:val="000000"/>
          <w:sz w:val="28"/>
          <w:szCs w:val="28"/>
          <w:highlight w:val="white"/>
          <w:lang w:eastAsia="ru-RU"/>
        </w:rPr>
        <w:t xml:space="preserve">    </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sz w:val="28"/>
          <w:szCs w:val="28"/>
          <w:highlight w:val="white"/>
          <w:lang w:eastAsia="ru-RU"/>
        </w:rPr>
      </w:pPr>
      <w:r w:rsidRPr="00EE5383">
        <w:rPr>
          <w:rFonts w:ascii="Times New Roman" w:eastAsia="Times New Roman" w:hAnsi="Times New Roman" w:cs="Times New Roman"/>
          <w:color w:val="000000"/>
          <w:sz w:val="28"/>
          <w:szCs w:val="28"/>
          <w:highlight w:val="white"/>
          <w:lang w:eastAsia="ru-RU"/>
        </w:rPr>
        <w:t>В соответствии с планом графика открытых просмотров за 2024 календарный год, проведены открытые просмотры образовательной дея</w:t>
      </w:r>
      <w:r w:rsidR="007C317B">
        <w:rPr>
          <w:rFonts w:ascii="Times New Roman" w:eastAsia="Times New Roman" w:hAnsi="Times New Roman" w:cs="Times New Roman"/>
          <w:color w:val="000000"/>
          <w:sz w:val="28"/>
          <w:szCs w:val="28"/>
          <w:highlight w:val="white"/>
          <w:lang w:eastAsia="ru-RU"/>
        </w:rPr>
        <w:t>тельности внутри детского сада:</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FF0000"/>
          <w:sz w:val="28"/>
          <w:szCs w:val="28"/>
          <w:highlight w:val="white"/>
          <w:lang w:eastAsia="ru-RU"/>
        </w:rPr>
      </w:pPr>
    </w:p>
    <w:tbl>
      <w:tblPr>
        <w:tblW w:w="98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1560"/>
        <w:gridCol w:w="2580"/>
      </w:tblGrid>
      <w:tr w:rsidR="00EE5383" w:rsidRPr="00EE5383" w:rsidTr="00EE5383">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b/>
                <w:color w:val="000000" w:themeColor="text1"/>
                <w:sz w:val="28"/>
                <w:szCs w:val="28"/>
                <w:highlight w:val="white"/>
                <w:lang w:eastAsia="ru-RU"/>
              </w:rPr>
            </w:pPr>
            <w:r w:rsidRPr="00EE5383">
              <w:rPr>
                <w:rFonts w:ascii="Times New Roman" w:eastAsia="Times New Roman" w:hAnsi="Times New Roman" w:cs="Times New Roman"/>
                <w:b/>
                <w:color w:val="000000" w:themeColor="text1"/>
                <w:sz w:val="28"/>
                <w:szCs w:val="28"/>
                <w:highlight w:val="white"/>
                <w:lang w:eastAsia="ru-RU"/>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b/>
                <w:color w:val="000000" w:themeColor="text1"/>
                <w:sz w:val="28"/>
                <w:szCs w:val="28"/>
                <w:highlight w:val="white"/>
                <w:lang w:eastAsia="ru-RU"/>
              </w:rPr>
            </w:pPr>
            <w:r w:rsidRPr="00EE5383">
              <w:rPr>
                <w:rFonts w:ascii="Times New Roman" w:eastAsia="Times New Roman" w:hAnsi="Times New Roman" w:cs="Times New Roman"/>
                <w:b/>
                <w:color w:val="000000" w:themeColor="text1"/>
                <w:sz w:val="28"/>
                <w:szCs w:val="28"/>
                <w:highlight w:val="white"/>
                <w:lang w:eastAsia="ru-RU"/>
              </w:rPr>
              <w:t>Тематика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b/>
                <w:color w:val="000000" w:themeColor="text1"/>
                <w:sz w:val="28"/>
                <w:szCs w:val="28"/>
                <w:highlight w:val="white"/>
                <w:lang w:eastAsia="ru-RU"/>
              </w:rPr>
            </w:pPr>
            <w:r w:rsidRPr="00EE5383">
              <w:rPr>
                <w:rFonts w:ascii="Times New Roman" w:eastAsia="Times New Roman" w:hAnsi="Times New Roman" w:cs="Times New Roman"/>
                <w:b/>
                <w:color w:val="000000" w:themeColor="text1"/>
                <w:sz w:val="28"/>
                <w:szCs w:val="28"/>
                <w:highlight w:val="white"/>
                <w:lang w:eastAsia="ru-RU"/>
              </w:rPr>
              <w:t>Срок</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b/>
                <w:color w:val="000000" w:themeColor="text1"/>
                <w:sz w:val="28"/>
                <w:szCs w:val="28"/>
                <w:highlight w:val="white"/>
                <w:lang w:eastAsia="ru-RU"/>
              </w:rPr>
            </w:pPr>
            <w:r w:rsidRPr="00EE5383">
              <w:rPr>
                <w:rFonts w:ascii="Times New Roman" w:eastAsia="Times New Roman" w:hAnsi="Times New Roman" w:cs="Times New Roman"/>
                <w:b/>
                <w:color w:val="000000" w:themeColor="text1"/>
                <w:sz w:val="28"/>
                <w:szCs w:val="28"/>
                <w:highlight w:val="white"/>
                <w:lang w:eastAsia="ru-RU"/>
              </w:rPr>
              <w:t>Ответственные</w:t>
            </w:r>
          </w:p>
        </w:tc>
      </w:tr>
      <w:tr w:rsidR="00EE5383" w:rsidRPr="00EE5383" w:rsidTr="00EE5383">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pacing w:after="200" w:line="276" w:lineRule="auto"/>
              <w:rPr>
                <w:rFonts w:ascii="Times New Roman" w:eastAsia="Calibri" w:hAnsi="Times New Roman" w:cs="Times New Roman"/>
                <w:color w:val="000000" w:themeColor="text1"/>
                <w:sz w:val="28"/>
              </w:rPr>
            </w:pPr>
            <w:r w:rsidRPr="00EE5383">
              <w:rPr>
                <w:rFonts w:ascii="Times New Roman" w:eastAsia="Calibri" w:hAnsi="Times New Roman" w:cs="Times New Roman"/>
                <w:color w:val="000000" w:themeColor="text1"/>
                <w:sz w:val="28"/>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Художественно-эстетическое развитие, познавательное «Тюльпан»</w:t>
            </w:r>
          </w:p>
        </w:tc>
        <w:tc>
          <w:tcPr>
            <w:tcW w:w="1560" w:type="dxa"/>
            <w:tcBorders>
              <w:top w:val="single" w:sz="4" w:space="0" w:color="auto"/>
              <w:left w:val="single" w:sz="4" w:space="0" w:color="auto"/>
              <w:bottom w:val="nil"/>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Январь</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roofErr w:type="spellStart"/>
            <w:r w:rsidRPr="00EE5383">
              <w:rPr>
                <w:rFonts w:ascii="Times New Roman" w:eastAsia="Times New Roman" w:hAnsi="Times New Roman" w:cs="Times New Roman"/>
                <w:color w:val="000000" w:themeColor="text1"/>
                <w:sz w:val="28"/>
                <w:szCs w:val="28"/>
                <w:highlight w:val="white"/>
                <w:lang w:eastAsia="ru-RU"/>
              </w:rPr>
              <w:t>Бачаева</w:t>
            </w:r>
            <w:proofErr w:type="spellEnd"/>
            <w:r w:rsidRPr="00EE5383">
              <w:rPr>
                <w:rFonts w:ascii="Times New Roman" w:eastAsia="Times New Roman" w:hAnsi="Times New Roman" w:cs="Times New Roman"/>
                <w:color w:val="000000" w:themeColor="text1"/>
                <w:sz w:val="28"/>
                <w:szCs w:val="28"/>
                <w:highlight w:val="white"/>
                <w:lang w:eastAsia="ru-RU"/>
              </w:rPr>
              <w:t xml:space="preserve"> Л.Р.</w:t>
            </w:r>
          </w:p>
        </w:tc>
      </w:tr>
      <w:tr w:rsidR="00EE5383" w:rsidRPr="00EE5383" w:rsidTr="00EE5383">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pacing w:after="200" w:line="276" w:lineRule="auto"/>
              <w:rPr>
                <w:rFonts w:ascii="Times New Roman" w:eastAsia="Calibri" w:hAnsi="Times New Roman" w:cs="Times New Roman"/>
                <w:color w:val="000000" w:themeColor="text1"/>
                <w:sz w:val="28"/>
              </w:rPr>
            </w:pPr>
            <w:r w:rsidRPr="00EE5383">
              <w:rPr>
                <w:rFonts w:ascii="Times New Roman" w:eastAsia="Calibri" w:hAnsi="Times New Roman" w:cs="Times New Roman"/>
                <w:color w:val="000000" w:themeColor="text1"/>
                <w:sz w:val="28"/>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Познавательное развитие «Страна правил дорожного движения» ПДД</w:t>
            </w:r>
          </w:p>
        </w:tc>
        <w:tc>
          <w:tcPr>
            <w:tcW w:w="1560" w:type="dxa"/>
            <w:tcBorders>
              <w:top w:val="single" w:sz="4" w:space="0" w:color="auto"/>
              <w:left w:val="single" w:sz="4" w:space="0" w:color="auto"/>
              <w:bottom w:val="nil"/>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Январь</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roofErr w:type="spellStart"/>
            <w:r w:rsidRPr="00EE5383">
              <w:rPr>
                <w:rFonts w:ascii="Times New Roman" w:eastAsia="Times New Roman" w:hAnsi="Times New Roman" w:cs="Times New Roman"/>
                <w:color w:val="000000" w:themeColor="text1"/>
                <w:sz w:val="28"/>
                <w:szCs w:val="28"/>
                <w:highlight w:val="white"/>
                <w:lang w:eastAsia="ru-RU"/>
              </w:rPr>
              <w:t>Автаева</w:t>
            </w:r>
            <w:proofErr w:type="spellEnd"/>
            <w:r w:rsidRPr="00EE5383">
              <w:rPr>
                <w:rFonts w:ascii="Times New Roman" w:eastAsia="Times New Roman" w:hAnsi="Times New Roman" w:cs="Times New Roman"/>
                <w:color w:val="000000" w:themeColor="text1"/>
                <w:sz w:val="28"/>
                <w:szCs w:val="28"/>
                <w:highlight w:val="white"/>
                <w:lang w:eastAsia="ru-RU"/>
              </w:rPr>
              <w:t xml:space="preserve"> Л.Р.</w:t>
            </w:r>
          </w:p>
        </w:tc>
      </w:tr>
      <w:tr w:rsidR="00EE5383" w:rsidRPr="00EE5383" w:rsidTr="00EE5383">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pacing w:after="200" w:line="276" w:lineRule="auto"/>
              <w:rPr>
                <w:rFonts w:ascii="Times New Roman" w:eastAsia="Calibri" w:hAnsi="Times New Roman" w:cs="Times New Roman"/>
                <w:color w:val="000000" w:themeColor="text1"/>
                <w:sz w:val="28"/>
              </w:rPr>
            </w:pPr>
            <w:r w:rsidRPr="00EE5383">
              <w:rPr>
                <w:rFonts w:ascii="Times New Roman" w:eastAsia="Calibri" w:hAnsi="Times New Roman" w:cs="Times New Roman"/>
                <w:color w:val="000000" w:themeColor="text1"/>
                <w:sz w:val="28"/>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Познавательное развитие</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Художественно- эстетическое развития «Красная шапочка»</w:t>
            </w:r>
          </w:p>
        </w:tc>
        <w:tc>
          <w:tcPr>
            <w:tcW w:w="1560" w:type="dxa"/>
            <w:tcBorders>
              <w:top w:val="single" w:sz="4" w:space="0" w:color="auto"/>
              <w:left w:val="single" w:sz="4" w:space="0" w:color="auto"/>
              <w:bottom w:val="nil"/>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Февраль</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roofErr w:type="spellStart"/>
            <w:r w:rsidRPr="00EE5383">
              <w:rPr>
                <w:rFonts w:ascii="Times New Roman" w:eastAsia="Times New Roman" w:hAnsi="Times New Roman" w:cs="Times New Roman"/>
                <w:color w:val="000000" w:themeColor="text1"/>
                <w:sz w:val="28"/>
                <w:szCs w:val="28"/>
                <w:highlight w:val="white"/>
                <w:lang w:eastAsia="ru-RU"/>
              </w:rPr>
              <w:t>Хизриева</w:t>
            </w:r>
            <w:proofErr w:type="spellEnd"/>
            <w:r w:rsidRPr="00EE5383">
              <w:rPr>
                <w:rFonts w:ascii="Times New Roman" w:eastAsia="Times New Roman" w:hAnsi="Times New Roman" w:cs="Times New Roman"/>
                <w:color w:val="000000" w:themeColor="text1"/>
                <w:sz w:val="28"/>
                <w:szCs w:val="28"/>
                <w:highlight w:val="white"/>
                <w:lang w:eastAsia="ru-RU"/>
              </w:rPr>
              <w:t xml:space="preserve"> Т.А-Х.</w:t>
            </w:r>
          </w:p>
        </w:tc>
      </w:tr>
      <w:tr w:rsidR="00EE5383" w:rsidRPr="00EE5383" w:rsidTr="00EE5383">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pacing w:after="200" w:line="276" w:lineRule="auto"/>
              <w:rPr>
                <w:rFonts w:ascii="Times New Roman" w:eastAsia="Calibri" w:hAnsi="Times New Roman" w:cs="Times New Roman"/>
                <w:color w:val="000000" w:themeColor="text1"/>
                <w:sz w:val="28"/>
              </w:rPr>
            </w:pPr>
            <w:r w:rsidRPr="00EE5383">
              <w:rPr>
                <w:rFonts w:ascii="Times New Roman" w:eastAsia="Calibri" w:hAnsi="Times New Roman" w:cs="Times New Roman"/>
                <w:color w:val="000000" w:themeColor="text1"/>
                <w:sz w:val="28"/>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Познавательное развитие</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«В гостях у круга, квадрата, треугольника» РЭМП</w:t>
            </w:r>
          </w:p>
        </w:tc>
        <w:tc>
          <w:tcPr>
            <w:tcW w:w="1560" w:type="dxa"/>
            <w:tcBorders>
              <w:top w:val="single" w:sz="4" w:space="0" w:color="auto"/>
              <w:left w:val="single" w:sz="4" w:space="0" w:color="auto"/>
              <w:bottom w:val="nil"/>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Февраль</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roofErr w:type="spellStart"/>
            <w:r w:rsidRPr="00EE5383">
              <w:rPr>
                <w:rFonts w:ascii="Times New Roman" w:eastAsia="Times New Roman" w:hAnsi="Times New Roman" w:cs="Times New Roman"/>
                <w:color w:val="000000" w:themeColor="text1"/>
                <w:sz w:val="28"/>
                <w:szCs w:val="28"/>
                <w:highlight w:val="white"/>
                <w:lang w:eastAsia="ru-RU"/>
              </w:rPr>
              <w:t>Эдиева</w:t>
            </w:r>
            <w:proofErr w:type="spellEnd"/>
            <w:r w:rsidRPr="00EE5383">
              <w:rPr>
                <w:rFonts w:ascii="Times New Roman" w:eastAsia="Times New Roman" w:hAnsi="Times New Roman" w:cs="Times New Roman"/>
                <w:color w:val="000000" w:themeColor="text1"/>
                <w:sz w:val="28"/>
                <w:szCs w:val="28"/>
                <w:highlight w:val="white"/>
                <w:lang w:eastAsia="ru-RU"/>
              </w:rPr>
              <w:t xml:space="preserve"> М Л-А.</w:t>
            </w:r>
          </w:p>
        </w:tc>
      </w:tr>
      <w:tr w:rsidR="00EE5383" w:rsidRPr="00EE5383" w:rsidTr="00EE5383">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pacing w:after="200" w:line="276" w:lineRule="auto"/>
              <w:rPr>
                <w:rFonts w:ascii="Times New Roman" w:eastAsia="Calibri" w:hAnsi="Times New Roman" w:cs="Times New Roman"/>
                <w:color w:val="000000" w:themeColor="text1"/>
                <w:sz w:val="28"/>
              </w:rPr>
            </w:pPr>
            <w:r w:rsidRPr="00EE5383">
              <w:rPr>
                <w:rFonts w:ascii="Times New Roman" w:eastAsia="Calibri" w:hAnsi="Times New Roman" w:cs="Times New Roman"/>
                <w:color w:val="000000" w:themeColor="text1"/>
                <w:sz w:val="28"/>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Познавательное развитие</w:t>
            </w:r>
          </w:p>
          <w:p w:rsidR="00EE5383" w:rsidRPr="00EE5383" w:rsidRDefault="00EE5383" w:rsidP="00EE5383">
            <w:pPr>
              <w:shd w:val="clear" w:color="auto" w:fill="FFFFFF"/>
              <w:spacing w:after="0" w:line="240" w:lineRule="auto"/>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«Геометрические фигуры» РЭМП</w:t>
            </w:r>
          </w:p>
        </w:tc>
        <w:tc>
          <w:tcPr>
            <w:tcW w:w="1560" w:type="dxa"/>
            <w:tcBorders>
              <w:top w:val="single" w:sz="4" w:space="0" w:color="auto"/>
              <w:left w:val="single" w:sz="4" w:space="0" w:color="auto"/>
              <w:bottom w:val="nil"/>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Март</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roofErr w:type="spellStart"/>
            <w:r w:rsidRPr="00EE5383">
              <w:rPr>
                <w:rFonts w:ascii="Times New Roman" w:eastAsia="Times New Roman" w:hAnsi="Times New Roman" w:cs="Times New Roman"/>
                <w:color w:val="000000" w:themeColor="text1"/>
                <w:sz w:val="28"/>
                <w:szCs w:val="28"/>
                <w:highlight w:val="white"/>
                <w:lang w:eastAsia="ru-RU"/>
              </w:rPr>
              <w:t>Темиева</w:t>
            </w:r>
            <w:proofErr w:type="spellEnd"/>
            <w:r w:rsidRPr="00EE5383">
              <w:rPr>
                <w:rFonts w:ascii="Times New Roman" w:eastAsia="Times New Roman" w:hAnsi="Times New Roman" w:cs="Times New Roman"/>
                <w:color w:val="000000" w:themeColor="text1"/>
                <w:sz w:val="28"/>
                <w:szCs w:val="28"/>
                <w:highlight w:val="white"/>
                <w:lang w:eastAsia="ru-RU"/>
              </w:rPr>
              <w:t xml:space="preserve"> Х.М.</w:t>
            </w:r>
          </w:p>
        </w:tc>
      </w:tr>
      <w:tr w:rsidR="00EE5383" w:rsidRPr="00EE5383" w:rsidTr="00EE5383">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pacing w:after="200" w:line="276" w:lineRule="auto"/>
              <w:rPr>
                <w:rFonts w:ascii="Times New Roman" w:eastAsia="Calibri" w:hAnsi="Times New Roman" w:cs="Times New Roman"/>
                <w:color w:val="000000" w:themeColor="text1"/>
                <w:sz w:val="28"/>
              </w:rPr>
            </w:pPr>
            <w:r w:rsidRPr="00EE5383">
              <w:rPr>
                <w:rFonts w:ascii="Times New Roman" w:eastAsia="Calibri" w:hAnsi="Times New Roman" w:cs="Times New Roman"/>
                <w:color w:val="000000" w:themeColor="text1"/>
                <w:sz w:val="28"/>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Познавательное развитие</w:t>
            </w:r>
          </w:p>
          <w:p w:rsidR="00EE5383" w:rsidRPr="00EE5383" w:rsidRDefault="00EE5383" w:rsidP="00EE5383">
            <w:pPr>
              <w:shd w:val="clear" w:color="auto" w:fill="FFFFFF"/>
              <w:spacing w:after="0" w:line="240" w:lineRule="auto"/>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«У бабушки в деревне»</w:t>
            </w:r>
          </w:p>
        </w:tc>
        <w:tc>
          <w:tcPr>
            <w:tcW w:w="1560" w:type="dxa"/>
            <w:tcBorders>
              <w:top w:val="single" w:sz="4" w:space="0" w:color="auto"/>
              <w:left w:val="single" w:sz="4" w:space="0" w:color="auto"/>
              <w:bottom w:val="nil"/>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Март</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roofErr w:type="spellStart"/>
            <w:r w:rsidRPr="00EE5383">
              <w:rPr>
                <w:rFonts w:ascii="Times New Roman" w:eastAsia="Times New Roman" w:hAnsi="Times New Roman" w:cs="Times New Roman"/>
                <w:color w:val="000000" w:themeColor="text1"/>
                <w:sz w:val="28"/>
                <w:szCs w:val="28"/>
                <w:highlight w:val="white"/>
                <w:lang w:eastAsia="ru-RU"/>
              </w:rPr>
              <w:t>Товсултанова</w:t>
            </w:r>
            <w:proofErr w:type="spellEnd"/>
            <w:r w:rsidRPr="00EE5383">
              <w:rPr>
                <w:rFonts w:ascii="Times New Roman" w:eastAsia="Times New Roman" w:hAnsi="Times New Roman" w:cs="Times New Roman"/>
                <w:color w:val="000000" w:themeColor="text1"/>
                <w:sz w:val="28"/>
                <w:szCs w:val="28"/>
                <w:highlight w:val="white"/>
                <w:lang w:eastAsia="ru-RU"/>
              </w:rPr>
              <w:t xml:space="preserve"> А.Л.</w:t>
            </w:r>
          </w:p>
        </w:tc>
      </w:tr>
      <w:tr w:rsidR="00EE5383" w:rsidRPr="00EE5383" w:rsidTr="00EE5383">
        <w:trPr>
          <w:cantSplit/>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Познавательное развитие                                                              «Разноцветная игра»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Апрель</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roofErr w:type="spellStart"/>
            <w:r w:rsidRPr="00EE5383">
              <w:rPr>
                <w:rFonts w:ascii="Times New Roman" w:eastAsia="Times New Roman" w:hAnsi="Times New Roman" w:cs="Times New Roman"/>
                <w:color w:val="000000" w:themeColor="text1"/>
                <w:sz w:val="28"/>
                <w:szCs w:val="28"/>
                <w:highlight w:val="white"/>
                <w:lang w:eastAsia="ru-RU"/>
              </w:rPr>
              <w:t>Межидова</w:t>
            </w:r>
            <w:proofErr w:type="spellEnd"/>
            <w:r w:rsidRPr="00EE5383">
              <w:rPr>
                <w:rFonts w:ascii="Times New Roman" w:eastAsia="Times New Roman" w:hAnsi="Times New Roman" w:cs="Times New Roman"/>
                <w:color w:val="000000" w:themeColor="text1"/>
                <w:sz w:val="28"/>
                <w:szCs w:val="28"/>
                <w:highlight w:val="white"/>
                <w:lang w:eastAsia="ru-RU"/>
              </w:rPr>
              <w:t xml:space="preserve"> Х.Ш.</w:t>
            </w:r>
          </w:p>
        </w:tc>
      </w:tr>
      <w:tr w:rsidR="00EE5383" w:rsidRPr="00EE5383" w:rsidTr="00EE5383">
        <w:trPr>
          <w:cantSplit/>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Театрализованная деятельность «Колобок»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Апрель</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roofErr w:type="spellStart"/>
            <w:r w:rsidRPr="00EE5383">
              <w:rPr>
                <w:rFonts w:ascii="Times New Roman" w:eastAsia="Times New Roman" w:hAnsi="Times New Roman" w:cs="Times New Roman"/>
                <w:color w:val="000000" w:themeColor="text1"/>
                <w:sz w:val="28"/>
                <w:szCs w:val="28"/>
                <w:highlight w:val="white"/>
                <w:lang w:eastAsia="ru-RU"/>
              </w:rPr>
              <w:t>Амалаева</w:t>
            </w:r>
            <w:proofErr w:type="spellEnd"/>
            <w:r w:rsidRPr="00EE5383">
              <w:rPr>
                <w:rFonts w:ascii="Times New Roman" w:eastAsia="Times New Roman" w:hAnsi="Times New Roman" w:cs="Times New Roman"/>
                <w:color w:val="000000" w:themeColor="text1"/>
                <w:sz w:val="28"/>
                <w:szCs w:val="28"/>
                <w:highlight w:val="white"/>
                <w:lang w:eastAsia="ru-RU"/>
              </w:rPr>
              <w:t xml:space="preserve"> Р.Х.</w:t>
            </w:r>
          </w:p>
        </w:tc>
      </w:tr>
      <w:tr w:rsidR="00EE5383" w:rsidRPr="00EE5383" w:rsidTr="00EE5383">
        <w:trPr>
          <w:cantSplit/>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Интеграция образовательных областей «Овощи и фрукты»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Май</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Ибрагимова М.Г.</w:t>
            </w:r>
          </w:p>
        </w:tc>
      </w:tr>
      <w:tr w:rsidR="00EE5383" w:rsidRPr="00EE5383" w:rsidTr="00EE5383">
        <w:trPr>
          <w:cantSplit/>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 xml:space="preserve">Познавательное развитие                                                </w:t>
            </w:r>
            <w:proofErr w:type="gramStart"/>
            <w:r w:rsidRPr="00EE5383">
              <w:rPr>
                <w:rFonts w:ascii="Times New Roman" w:eastAsia="Times New Roman" w:hAnsi="Times New Roman" w:cs="Times New Roman"/>
                <w:color w:val="000000" w:themeColor="text1"/>
                <w:sz w:val="28"/>
                <w:szCs w:val="28"/>
                <w:highlight w:val="white"/>
                <w:lang w:eastAsia="ru-RU"/>
              </w:rPr>
              <w:t xml:space="preserve">   «</w:t>
            </w:r>
            <w:proofErr w:type="gramEnd"/>
            <w:r w:rsidRPr="00EE5383">
              <w:rPr>
                <w:rFonts w:ascii="Times New Roman" w:eastAsia="Times New Roman" w:hAnsi="Times New Roman" w:cs="Times New Roman"/>
                <w:color w:val="000000" w:themeColor="text1"/>
                <w:sz w:val="28"/>
                <w:szCs w:val="28"/>
                <w:highlight w:val="white"/>
                <w:lang w:eastAsia="ru-RU"/>
              </w:rPr>
              <w:t>На чем поедешь»</w:t>
            </w:r>
          </w:p>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jc w:val="both"/>
              <w:rPr>
                <w:rFonts w:ascii="Times New Roman" w:eastAsia="Times New Roman" w:hAnsi="Times New Roman" w:cs="Times New Roman"/>
                <w:color w:val="000000" w:themeColor="text1"/>
                <w:sz w:val="28"/>
                <w:szCs w:val="28"/>
                <w:highlight w:val="white"/>
                <w:lang w:eastAsia="ru-RU"/>
              </w:rPr>
            </w:pPr>
            <w:r w:rsidRPr="00EE5383">
              <w:rPr>
                <w:rFonts w:ascii="Times New Roman" w:eastAsia="Times New Roman" w:hAnsi="Times New Roman" w:cs="Times New Roman"/>
                <w:color w:val="000000" w:themeColor="text1"/>
                <w:sz w:val="28"/>
                <w:szCs w:val="28"/>
                <w:highlight w:val="white"/>
                <w:lang w:eastAsia="ru-RU"/>
              </w:rPr>
              <w:t>Май</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EE5383" w:rsidRPr="00EE5383" w:rsidRDefault="00EE5383" w:rsidP="00EE5383">
            <w:pPr>
              <w:shd w:val="clear" w:color="auto" w:fill="FFFFFF"/>
              <w:spacing w:after="0" w:line="240" w:lineRule="auto"/>
              <w:rPr>
                <w:rFonts w:ascii="Times New Roman" w:eastAsia="Times New Roman" w:hAnsi="Times New Roman" w:cs="Times New Roman"/>
                <w:color w:val="000000" w:themeColor="text1"/>
                <w:sz w:val="28"/>
                <w:szCs w:val="28"/>
                <w:highlight w:val="white"/>
                <w:lang w:eastAsia="ru-RU"/>
              </w:rPr>
            </w:pPr>
            <w:proofErr w:type="spellStart"/>
            <w:r w:rsidRPr="00EE5383">
              <w:rPr>
                <w:rFonts w:ascii="Times New Roman" w:eastAsia="Times New Roman" w:hAnsi="Times New Roman" w:cs="Times New Roman"/>
                <w:color w:val="000000" w:themeColor="text1"/>
                <w:sz w:val="28"/>
                <w:szCs w:val="28"/>
                <w:highlight w:val="white"/>
                <w:lang w:eastAsia="ru-RU"/>
              </w:rPr>
              <w:t>Шапиева</w:t>
            </w:r>
            <w:proofErr w:type="spellEnd"/>
            <w:r w:rsidRPr="00EE5383">
              <w:rPr>
                <w:rFonts w:ascii="Times New Roman" w:eastAsia="Times New Roman" w:hAnsi="Times New Roman" w:cs="Times New Roman"/>
                <w:color w:val="000000" w:themeColor="text1"/>
                <w:sz w:val="28"/>
                <w:szCs w:val="28"/>
                <w:highlight w:val="white"/>
                <w:lang w:eastAsia="ru-RU"/>
              </w:rPr>
              <w:t xml:space="preserve"> Х.Ш.</w:t>
            </w:r>
          </w:p>
        </w:tc>
      </w:tr>
    </w:tbl>
    <w:p w:rsidR="00EE5383" w:rsidRPr="00EE5383" w:rsidRDefault="00EE5383" w:rsidP="00EE5383">
      <w:pPr>
        <w:spacing w:after="0" w:line="276" w:lineRule="auto"/>
        <w:jc w:val="both"/>
        <w:rPr>
          <w:rFonts w:ascii="Times New Roman" w:eastAsia="Times New Roman" w:hAnsi="Times New Roman" w:cs="Times New Roman"/>
          <w:color w:val="000000" w:themeColor="text1"/>
          <w:sz w:val="28"/>
          <w:szCs w:val="28"/>
          <w:lang w:eastAsia="ru-RU"/>
        </w:rPr>
      </w:pPr>
      <w:r w:rsidRPr="00EE5383">
        <w:rPr>
          <w:rFonts w:ascii="Times New Roman" w:eastAsia="Calibri" w:hAnsi="Times New Roman" w:cs="Times New Roman"/>
          <w:b/>
          <w:color w:val="000000" w:themeColor="text1"/>
          <w:sz w:val="28"/>
          <w:szCs w:val="28"/>
          <w:lang w:eastAsia="ru-RU"/>
        </w:rPr>
        <w:t>Духовно-нравственное воспитание.</w:t>
      </w:r>
    </w:p>
    <w:p w:rsidR="00EE5383" w:rsidRPr="00EE5383" w:rsidRDefault="00EE5383" w:rsidP="00EE5383">
      <w:pPr>
        <w:spacing w:after="0" w:line="240" w:lineRule="auto"/>
        <w:ind w:firstLine="567"/>
        <w:jc w:val="both"/>
        <w:rPr>
          <w:rFonts w:ascii="Times New Roman" w:eastAsia="Calibri" w:hAnsi="Times New Roman" w:cs="Times New Roman"/>
          <w:sz w:val="28"/>
          <w:szCs w:val="28"/>
          <w:lang w:eastAsia="ru-RU"/>
        </w:rPr>
      </w:pPr>
      <w:r w:rsidRPr="00EE5383">
        <w:rPr>
          <w:rFonts w:ascii="Times New Roman" w:eastAsia="Calibri" w:hAnsi="Times New Roman" w:cs="Times New Roman"/>
          <w:sz w:val="28"/>
          <w:szCs w:val="28"/>
          <w:lang w:eastAsia="ru-RU"/>
        </w:rPr>
        <w:t xml:space="preserve">Реализуя задачи, поставленные согласно годовому плану ДОУ, начиная с младшей группы, в детском саду знакомят детей с чеченской культурой, воспитывают на обычаях и традициях </w:t>
      </w:r>
      <w:proofErr w:type="spellStart"/>
      <w:r w:rsidRPr="00EE5383">
        <w:rPr>
          <w:rFonts w:ascii="Times New Roman" w:eastAsia="Calibri" w:hAnsi="Times New Roman" w:cs="Times New Roman"/>
          <w:sz w:val="28"/>
          <w:szCs w:val="28"/>
          <w:lang w:eastAsia="ru-RU"/>
        </w:rPr>
        <w:t>вайнахского</w:t>
      </w:r>
      <w:proofErr w:type="spellEnd"/>
      <w:r w:rsidRPr="00EE5383">
        <w:rPr>
          <w:rFonts w:ascii="Times New Roman" w:eastAsia="Calibri" w:hAnsi="Times New Roman" w:cs="Times New Roman"/>
          <w:sz w:val="28"/>
          <w:szCs w:val="28"/>
          <w:lang w:eastAsia="ru-RU"/>
        </w:rPr>
        <w:t xml:space="preserve"> этикета. </w:t>
      </w:r>
    </w:p>
    <w:p w:rsidR="00EE5383" w:rsidRPr="00EE5383" w:rsidRDefault="00EE5383" w:rsidP="00EE5383">
      <w:pPr>
        <w:spacing w:after="0" w:line="240" w:lineRule="auto"/>
        <w:ind w:firstLine="567"/>
        <w:jc w:val="both"/>
        <w:rPr>
          <w:rFonts w:ascii="Times New Roman" w:eastAsia="Calibri" w:hAnsi="Times New Roman" w:cs="Times New Roman"/>
          <w:sz w:val="28"/>
          <w:szCs w:val="28"/>
          <w:lang w:eastAsia="ru-RU"/>
        </w:rPr>
      </w:pPr>
      <w:r w:rsidRPr="00EE5383">
        <w:rPr>
          <w:rFonts w:ascii="Times New Roman" w:eastAsia="Calibri" w:hAnsi="Times New Roman" w:cs="Times New Roman"/>
          <w:sz w:val="28"/>
          <w:szCs w:val="28"/>
          <w:lang w:eastAsia="ru-RU"/>
        </w:rPr>
        <w:t xml:space="preserve">Детей учат здороваться с взрослыми и сверстниками на родном и русском языках. Согласно религии Ислама, детей учат читать соответствующую молитву перед приемом пищи и по окончании. </w:t>
      </w:r>
    </w:p>
    <w:p w:rsidR="00EE5383" w:rsidRPr="00EE5383" w:rsidRDefault="00EE5383" w:rsidP="00EE5383">
      <w:pPr>
        <w:spacing w:after="0" w:line="240" w:lineRule="auto"/>
        <w:ind w:firstLine="567"/>
        <w:jc w:val="both"/>
        <w:rPr>
          <w:rFonts w:ascii="Times New Roman" w:eastAsia="Calibri" w:hAnsi="Times New Roman" w:cs="Times New Roman"/>
          <w:sz w:val="28"/>
          <w:szCs w:val="28"/>
          <w:lang w:eastAsia="ru-RU"/>
        </w:rPr>
      </w:pPr>
      <w:r w:rsidRPr="00EE5383">
        <w:rPr>
          <w:rFonts w:ascii="Times New Roman" w:eastAsia="Calibri" w:hAnsi="Times New Roman" w:cs="Times New Roman"/>
          <w:sz w:val="28"/>
          <w:szCs w:val="28"/>
          <w:lang w:eastAsia="ru-RU"/>
        </w:rPr>
        <w:t xml:space="preserve">Педагог-дополнительного образования Духовным наставник нашего дошкольного учреждения </w:t>
      </w:r>
      <w:proofErr w:type="spellStart"/>
      <w:r w:rsidRPr="00EE5383">
        <w:rPr>
          <w:rFonts w:ascii="Times New Roman" w:hAnsi="Times New Roman" w:cs="Times New Roman"/>
          <w:sz w:val="28"/>
          <w:szCs w:val="28"/>
        </w:rPr>
        <w:t>Анасов</w:t>
      </w:r>
      <w:proofErr w:type="spellEnd"/>
      <w:r w:rsidRPr="00EE5383">
        <w:rPr>
          <w:rFonts w:ascii="Times New Roman" w:hAnsi="Times New Roman" w:cs="Times New Roman"/>
          <w:sz w:val="28"/>
          <w:szCs w:val="28"/>
        </w:rPr>
        <w:t xml:space="preserve"> </w:t>
      </w:r>
      <w:proofErr w:type="spellStart"/>
      <w:r w:rsidRPr="00EE5383">
        <w:rPr>
          <w:rFonts w:ascii="Times New Roman" w:hAnsi="Times New Roman" w:cs="Times New Roman"/>
          <w:sz w:val="28"/>
          <w:szCs w:val="28"/>
        </w:rPr>
        <w:t>Иса</w:t>
      </w:r>
      <w:proofErr w:type="spellEnd"/>
      <w:r w:rsidRPr="00EE5383">
        <w:rPr>
          <w:rFonts w:ascii="Times New Roman" w:hAnsi="Times New Roman" w:cs="Times New Roman"/>
          <w:sz w:val="28"/>
          <w:szCs w:val="28"/>
        </w:rPr>
        <w:t xml:space="preserve"> </w:t>
      </w:r>
      <w:proofErr w:type="spellStart"/>
      <w:r w:rsidRPr="00EE5383">
        <w:rPr>
          <w:rFonts w:ascii="Times New Roman" w:hAnsi="Times New Roman" w:cs="Times New Roman"/>
          <w:sz w:val="28"/>
          <w:szCs w:val="28"/>
        </w:rPr>
        <w:t>Рамзанович</w:t>
      </w:r>
      <w:proofErr w:type="spellEnd"/>
      <w:r w:rsidRPr="00EE5383">
        <w:rPr>
          <w:rFonts w:ascii="Times New Roman" w:hAnsi="Times New Roman" w:cs="Times New Roman"/>
          <w:sz w:val="28"/>
          <w:szCs w:val="28"/>
        </w:rPr>
        <w:t xml:space="preserve"> ведет</w:t>
      </w:r>
      <w:r w:rsidRPr="00EE5383">
        <w:rPr>
          <w:rFonts w:ascii="Times New Roman" w:eastAsia="Calibri" w:hAnsi="Times New Roman" w:cs="Times New Roman"/>
          <w:sz w:val="28"/>
          <w:szCs w:val="28"/>
          <w:lang w:eastAsia="ru-RU"/>
        </w:rPr>
        <w:t xml:space="preserve"> работу с детьми по духовно – нравственному и патриотическому воспитанию подрастающего поколения. </w:t>
      </w:r>
    </w:p>
    <w:p w:rsidR="00EE5383" w:rsidRPr="00EE5383" w:rsidRDefault="00EE5383" w:rsidP="00EE5383">
      <w:pPr>
        <w:spacing w:after="0" w:line="240" w:lineRule="auto"/>
        <w:ind w:firstLine="426"/>
        <w:jc w:val="both"/>
        <w:rPr>
          <w:rFonts w:ascii="Times New Roman" w:eastAsia="Times New Roman" w:hAnsi="Times New Roman" w:cs="Times New Roman"/>
          <w:b/>
          <w:i/>
          <w:sz w:val="28"/>
          <w:szCs w:val="28"/>
          <w:lang w:eastAsia="ru-RU"/>
        </w:rPr>
      </w:pPr>
      <w:r w:rsidRPr="00EE5383">
        <w:rPr>
          <w:rFonts w:ascii="Times New Roman" w:eastAsia="Times New Roman" w:hAnsi="Times New Roman" w:cs="Times New Roman"/>
          <w:b/>
          <w:i/>
          <w:sz w:val="28"/>
          <w:szCs w:val="28"/>
          <w:lang w:eastAsia="ru-RU"/>
        </w:rPr>
        <w:lastRenderedPageBreak/>
        <w:t>Основная работа учителя-логопеда в ДОУ</w:t>
      </w:r>
    </w:p>
    <w:p w:rsidR="00EE5383" w:rsidRPr="00EE5383" w:rsidRDefault="00EE5383" w:rsidP="00EE5383">
      <w:pPr>
        <w:spacing w:after="0" w:line="240" w:lineRule="auto"/>
        <w:ind w:firstLine="426"/>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Основными задачами логопедического пункта на 2023– 2024 учебный год являются:</w:t>
      </w:r>
    </w:p>
    <w:p w:rsidR="00EE5383" w:rsidRPr="00EE5383" w:rsidRDefault="00EE5383" w:rsidP="00EE5383">
      <w:pPr>
        <w:numPr>
          <w:ilvl w:val="0"/>
          <w:numId w:val="13"/>
        </w:numPr>
        <w:tabs>
          <w:tab w:val="left" w:pos="993"/>
        </w:tabs>
        <w:spacing w:before="100" w:beforeAutospacing="1" w:after="0" w:afterAutospacing="1" w:line="276" w:lineRule="auto"/>
        <w:ind w:firstLine="709"/>
        <w:contextualSpacing/>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Дифференциальная диагностика нарушений в речевом развитии ребёнка;</w:t>
      </w:r>
    </w:p>
    <w:p w:rsidR="00EE5383" w:rsidRPr="00EE5383" w:rsidRDefault="00EE5383" w:rsidP="00EE5383">
      <w:pPr>
        <w:numPr>
          <w:ilvl w:val="0"/>
          <w:numId w:val="13"/>
        </w:numPr>
        <w:tabs>
          <w:tab w:val="left" w:pos="993"/>
        </w:tabs>
        <w:spacing w:before="100" w:beforeAutospacing="1" w:after="0" w:afterAutospacing="1" w:line="276" w:lineRule="auto"/>
        <w:ind w:firstLine="709"/>
        <w:contextualSpacing/>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Выработка индивидуальных программ вмешательства;</w:t>
      </w:r>
    </w:p>
    <w:p w:rsidR="00EE5383" w:rsidRPr="00EE5383" w:rsidRDefault="00EE5383" w:rsidP="00EE5383">
      <w:pPr>
        <w:numPr>
          <w:ilvl w:val="0"/>
          <w:numId w:val="13"/>
        </w:numPr>
        <w:tabs>
          <w:tab w:val="left" w:pos="993"/>
        </w:tabs>
        <w:spacing w:before="100" w:beforeAutospacing="1" w:after="0" w:afterAutospacing="1" w:line="276" w:lineRule="auto"/>
        <w:ind w:firstLine="709"/>
        <w:contextualSpacing/>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Оказание эффективной помощи ребенку, родителям, педагогам.</w:t>
      </w:r>
    </w:p>
    <w:p w:rsidR="00EE5383" w:rsidRPr="00EE5383" w:rsidRDefault="00EE5383" w:rsidP="00EE538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ходе коррекционного обучения решались следующие задачи:</w:t>
      </w:r>
    </w:p>
    <w:p w:rsidR="00EE5383" w:rsidRPr="00EE5383" w:rsidRDefault="00EE5383" w:rsidP="00EE5383">
      <w:pPr>
        <w:numPr>
          <w:ilvl w:val="0"/>
          <w:numId w:val="14"/>
        </w:numPr>
        <w:tabs>
          <w:tab w:val="left" w:pos="993"/>
        </w:tabs>
        <w:spacing w:before="100" w:beforeAutospacing="1" w:after="0" w:afterAutospacing="1" w:line="276" w:lineRule="auto"/>
        <w:ind w:firstLine="709"/>
        <w:contextualSpacing/>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Развитие слухового восприятия и фонематического слуха</w:t>
      </w:r>
    </w:p>
    <w:p w:rsidR="00EE5383" w:rsidRPr="00EE5383" w:rsidRDefault="00EE5383" w:rsidP="00EE5383">
      <w:pPr>
        <w:numPr>
          <w:ilvl w:val="0"/>
          <w:numId w:val="14"/>
        </w:numPr>
        <w:tabs>
          <w:tab w:val="left" w:pos="993"/>
        </w:tabs>
        <w:spacing w:before="100" w:beforeAutospacing="1" w:after="0" w:afterAutospacing="1" w:line="276" w:lineRule="auto"/>
        <w:ind w:firstLine="709"/>
        <w:contextualSpacing/>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Развитие артикуляционного аппарата</w:t>
      </w:r>
    </w:p>
    <w:p w:rsidR="00EE5383" w:rsidRPr="00EE5383" w:rsidRDefault="00EE5383" w:rsidP="00EE5383">
      <w:pPr>
        <w:numPr>
          <w:ilvl w:val="0"/>
          <w:numId w:val="14"/>
        </w:numPr>
        <w:tabs>
          <w:tab w:val="left" w:pos="993"/>
        </w:tabs>
        <w:spacing w:before="100" w:beforeAutospacing="1" w:after="0" w:afterAutospacing="1" w:line="276" w:lineRule="auto"/>
        <w:ind w:firstLine="709"/>
        <w:contextualSpacing/>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Развитие моторики кистей рук</w:t>
      </w:r>
    </w:p>
    <w:p w:rsidR="00EE5383" w:rsidRPr="00EE5383" w:rsidRDefault="00EE5383" w:rsidP="00EE5383">
      <w:pPr>
        <w:numPr>
          <w:ilvl w:val="0"/>
          <w:numId w:val="14"/>
        </w:numPr>
        <w:tabs>
          <w:tab w:val="left" w:pos="993"/>
        </w:tabs>
        <w:spacing w:before="100" w:beforeAutospacing="1" w:after="0" w:afterAutospacing="1" w:line="276" w:lineRule="auto"/>
        <w:ind w:firstLine="709"/>
        <w:contextualSpacing/>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Развитие звукового анализа и синтеза</w:t>
      </w:r>
    </w:p>
    <w:p w:rsidR="00EE5383" w:rsidRPr="00EE5383" w:rsidRDefault="00EE5383" w:rsidP="00EE5383">
      <w:pPr>
        <w:numPr>
          <w:ilvl w:val="0"/>
          <w:numId w:val="14"/>
        </w:numPr>
        <w:tabs>
          <w:tab w:val="left" w:pos="993"/>
        </w:tabs>
        <w:spacing w:before="100" w:beforeAutospacing="1" w:after="0" w:afterAutospacing="1" w:line="276" w:lineRule="auto"/>
        <w:ind w:firstLine="709"/>
        <w:contextualSpacing/>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Работа по формированию словаря.</w:t>
      </w:r>
    </w:p>
    <w:p w:rsidR="00EE5383" w:rsidRPr="00EE5383" w:rsidRDefault="00EE5383" w:rsidP="00EE5383">
      <w:pPr>
        <w:spacing w:after="200" w:line="240" w:lineRule="auto"/>
        <w:ind w:firstLine="426"/>
        <w:contextualSpacing/>
        <w:jc w:val="both"/>
        <w:rPr>
          <w:rFonts w:ascii="Times New Roman" w:eastAsia="Calibri" w:hAnsi="Times New Roman" w:cs="Arial"/>
          <w:sz w:val="28"/>
          <w:szCs w:val="28"/>
        </w:rPr>
      </w:pPr>
      <w:r w:rsidRPr="00EE5383">
        <w:rPr>
          <w:rFonts w:ascii="Times New Roman" w:eastAsia="Calibri" w:hAnsi="Times New Roman" w:cs="Arial"/>
          <w:sz w:val="28"/>
          <w:szCs w:val="28"/>
        </w:rPr>
        <w:t xml:space="preserve">В логопедический пункт зачислены </w:t>
      </w:r>
      <w:r w:rsidRPr="00EE5383">
        <w:rPr>
          <w:rFonts w:ascii="Times New Roman" w:eastAsia="Calibri" w:hAnsi="Times New Roman" w:cs="Arial"/>
          <w:color w:val="000000" w:themeColor="text1"/>
          <w:sz w:val="28"/>
          <w:szCs w:val="28"/>
        </w:rPr>
        <w:t>20</w:t>
      </w:r>
      <w:r w:rsidRPr="00EE5383">
        <w:rPr>
          <w:rFonts w:ascii="Times New Roman" w:eastAsia="Calibri" w:hAnsi="Times New Roman" w:cs="Arial"/>
          <w:sz w:val="28"/>
          <w:szCs w:val="28"/>
        </w:rPr>
        <w:t xml:space="preserve"> детей с нарушениями речи. </w:t>
      </w:r>
      <w:r w:rsidRPr="00EE5383">
        <w:rPr>
          <w:rFonts w:ascii="Times New Roman" w:eastAsia="Calibri" w:hAnsi="Times New Roman" w:cs="Arial"/>
          <w:b/>
          <w:sz w:val="28"/>
          <w:szCs w:val="28"/>
        </w:rPr>
        <w:t xml:space="preserve">Учитель – </w:t>
      </w:r>
      <w:r w:rsidRPr="00EE5383">
        <w:rPr>
          <w:rFonts w:ascii="Times New Roman" w:eastAsia="Calibri" w:hAnsi="Times New Roman" w:cs="Arial"/>
          <w:b/>
          <w:color w:val="000000" w:themeColor="text1"/>
          <w:sz w:val="28"/>
          <w:szCs w:val="28"/>
        </w:rPr>
        <w:t>логопед</w:t>
      </w:r>
      <w:r w:rsidRPr="00EE5383">
        <w:rPr>
          <w:rFonts w:ascii="Times New Roman" w:eastAsia="Calibri" w:hAnsi="Times New Roman" w:cs="Arial"/>
          <w:color w:val="000000" w:themeColor="text1"/>
          <w:sz w:val="28"/>
          <w:szCs w:val="28"/>
        </w:rPr>
        <w:t xml:space="preserve"> </w:t>
      </w:r>
      <w:proofErr w:type="spellStart"/>
      <w:r w:rsidRPr="00EE5383">
        <w:rPr>
          <w:rFonts w:ascii="Times New Roman" w:eastAsia="Calibri" w:hAnsi="Times New Roman" w:cs="Arial"/>
          <w:color w:val="000000" w:themeColor="text1"/>
          <w:sz w:val="28"/>
          <w:szCs w:val="28"/>
        </w:rPr>
        <w:t>Ахмадова</w:t>
      </w:r>
      <w:proofErr w:type="spellEnd"/>
      <w:r w:rsidRPr="00EE5383">
        <w:rPr>
          <w:rFonts w:ascii="Times New Roman" w:eastAsia="Calibri" w:hAnsi="Times New Roman" w:cs="Arial"/>
          <w:color w:val="000000" w:themeColor="text1"/>
          <w:sz w:val="28"/>
          <w:szCs w:val="28"/>
        </w:rPr>
        <w:t xml:space="preserve"> Т.М.  </w:t>
      </w:r>
      <w:r w:rsidRPr="00EE5383">
        <w:rPr>
          <w:rFonts w:ascii="Times New Roman" w:eastAsia="Calibri" w:hAnsi="Times New Roman" w:cs="Arial"/>
          <w:sz w:val="28"/>
          <w:szCs w:val="28"/>
        </w:rPr>
        <w:t xml:space="preserve">ведет с детьми работу по закреплению речевых навыков. </w:t>
      </w:r>
    </w:p>
    <w:p w:rsidR="00EE5383" w:rsidRPr="00EE5383" w:rsidRDefault="00EE5383" w:rsidP="00EE5383">
      <w:pPr>
        <w:spacing w:after="200" w:line="240" w:lineRule="auto"/>
        <w:ind w:firstLine="426"/>
        <w:contextualSpacing/>
        <w:jc w:val="both"/>
        <w:rPr>
          <w:rFonts w:ascii="Times New Roman" w:eastAsia="Calibri" w:hAnsi="Times New Roman" w:cs="Arial"/>
          <w:sz w:val="28"/>
          <w:szCs w:val="28"/>
        </w:rPr>
      </w:pPr>
      <w:r w:rsidRPr="00EE5383">
        <w:rPr>
          <w:rFonts w:ascii="Times New Roman" w:eastAsia="Calibri" w:hAnsi="Times New Roman" w:cs="Arial"/>
          <w:sz w:val="28"/>
          <w:szCs w:val="28"/>
        </w:rPr>
        <w:t>Работа с родителями:</w:t>
      </w:r>
    </w:p>
    <w:p w:rsidR="00EE5383" w:rsidRPr="00EE5383" w:rsidRDefault="00EE5383" w:rsidP="00EE5383">
      <w:pPr>
        <w:spacing w:after="200" w:line="240" w:lineRule="auto"/>
        <w:ind w:firstLine="426"/>
        <w:contextualSpacing/>
        <w:jc w:val="both"/>
        <w:rPr>
          <w:rFonts w:ascii="Times New Roman" w:eastAsia="Calibri" w:hAnsi="Times New Roman" w:cs="Arial"/>
          <w:color w:val="000000" w:themeColor="text1"/>
          <w:sz w:val="28"/>
          <w:szCs w:val="28"/>
        </w:rPr>
      </w:pPr>
      <w:r w:rsidRPr="00EE5383">
        <w:rPr>
          <w:rFonts w:ascii="Times New Roman" w:eastAsia="Calibri" w:hAnsi="Times New Roman" w:cs="Arial"/>
          <w:color w:val="000000" w:themeColor="text1"/>
          <w:sz w:val="28"/>
          <w:szCs w:val="28"/>
        </w:rPr>
        <w:t xml:space="preserve">14.10.2024 г. проведена консультация с родителями (законными представителями) на тему: «Роль родителей при формировании грамматически правильной речи у дошкольников» </w:t>
      </w:r>
    </w:p>
    <w:p w:rsidR="00EE5383" w:rsidRPr="00EE5383" w:rsidRDefault="00EE5383" w:rsidP="00EE5383">
      <w:pPr>
        <w:spacing w:after="200" w:line="240" w:lineRule="auto"/>
        <w:ind w:firstLine="426"/>
        <w:contextualSpacing/>
        <w:jc w:val="both"/>
        <w:rPr>
          <w:rFonts w:ascii="Times New Roman" w:eastAsia="Calibri" w:hAnsi="Times New Roman" w:cs="Arial"/>
          <w:color w:val="000000" w:themeColor="text1"/>
          <w:sz w:val="28"/>
          <w:szCs w:val="28"/>
        </w:rPr>
      </w:pPr>
      <w:r w:rsidRPr="00EE5383">
        <w:rPr>
          <w:rFonts w:ascii="Times New Roman" w:eastAsia="Calibri" w:hAnsi="Times New Roman" w:cs="Arial"/>
          <w:color w:val="000000" w:themeColor="text1"/>
          <w:sz w:val="28"/>
          <w:szCs w:val="28"/>
        </w:rPr>
        <w:t xml:space="preserve">16.12.2024 г. проведена консультация с родителями (законными представителями) на тему: «Здоровье ребенка </w:t>
      </w:r>
      <w:bookmarkStart w:id="2" w:name="_Hlk100055092"/>
      <w:r w:rsidRPr="00EE5383">
        <w:rPr>
          <w:rFonts w:ascii="Times New Roman" w:eastAsia="Calibri" w:hAnsi="Times New Roman" w:cs="Arial"/>
          <w:color w:val="000000" w:themeColor="text1"/>
          <w:sz w:val="28"/>
          <w:szCs w:val="28"/>
        </w:rPr>
        <w:t>в наших руках».</w:t>
      </w:r>
    </w:p>
    <w:bookmarkEnd w:id="2"/>
    <w:p w:rsidR="00EE5383" w:rsidRPr="00EE5383" w:rsidRDefault="00EE5383" w:rsidP="00EE5383">
      <w:pPr>
        <w:spacing w:after="0" w:line="240" w:lineRule="auto"/>
        <w:ind w:firstLine="709"/>
        <w:jc w:val="both"/>
        <w:rPr>
          <w:rFonts w:ascii="Times New Roman" w:eastAsia="Calibri" w:hAnsi="Times New Roman" w:cs="Times New Roman"/>
          <w:b/>
          <w:color w:val="000000" w:themeColor="text1"/>
          <w:sz w:val="28"/>
          <w:szCs w:val="28"/>
        </w:rPr>
      </w:pPr>
      <w:r w:rsidRPr="00EE5383">
        <w:rPr>
          <w:rFonts w:ascii="Times New Roman" w:eastAsia="Calibri" w:hAnsi="Times New Roman" w:cs="Times New Roman"/>
          <w:b/>
          <w:color w:val="000000" w:themeColor="text1"/>
          <w:sz w:val="28"/>
          <w:szCs w:val="28"/>
        </w:rPr>
        <w:t xml:space="preserve">Проведены мероприятия по </w:t>
      </w:r>
      <w:proofErr w:type="spellStart"/>
      <w:r w:rsidRPr="00EE5383">
        <w:rPr>
          <w:rFonts w:ascii="Times New Roman" w:eastAsia="Calibri" w:hAnsi="Times New Roman" w:cs="Times New Roman"/>
          <w:b/>
          <w:color w:val="000000" w:themeColor="text1"/>
          <w:sz w:val="28"/>
          <w:szCs w:val="28"/>
        </w:rPr>
        <w:t>антикоррупции</w:t>
      </w:r>
      <w:proofErr w:type="spellEnd"/>
      <w:r w:rsidRPr="00EE5383">
        <w:rPr>
          <w:rFonts w:ascii="Times New Roman" w:eastAsia="Calibri" w:hAnsi="Times New Roman" w:cs="Times New Roman"/>
          <w:b/>
          <w:color w:val="000000" w:themeColor="text1"/>
          <w:sz w:val="28"/>
          <w:szCs w:val="28"/>
        </w:rPr>
        <w:t xml:space="preserve"> в ДОУ:</w:t>
      </w:r>
    </w:p>
    <w:p w:rsidR="00EE5383" w:rsidRPr="00EE5383" w:rsidRDefault="00EE5383" w:rsidP="00EE5383">
      <w:pPr>
        <w:numPr>
          <w:ilvl w:val="0"/>
          <w:numId w:val="15"/>
        </w:numPr>
        <w:tabs>
          <w:tab w:val="num" w:pos="-142"/>
        </w:tabs>
        <w:spacing w:before="100" w:beforeAutospacing="1" w:after="0" w:afterAutospacing="1" w:line="276"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На стенде МБДОУ «Детский сад № 6 «Лучик» г. Аргун» регулярно обновляется информация по противодействию коррупции.</w:t>
      </w:r>
    </w:p>
    <w:p w:rsidR="00EE5383" w:rsidRPr="00EE5383" w:rsidRDefault="00EE5383" w:rsidP="00EE5383">
      <w:pPr>
        <w:numPr>
          <w:ilvl w:val="0"/>
          <w:numId w:val="15"/>
        </w:numPr>
        <w:tabs>
          <w:tab w:val="num" w:pos="-142"/>
        </w:tabs>
        <w:spacing w:before="100" w:beforeAutospacing="1" w:after="0" w:afterAutospacing="1" w:line="276"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Приказом № 03-ОД от 09.01.2024 года, утвержден план мероприятий, график заседаний, состав рабочей группы по противодействию коррупции в ДОУ на 2024 календарный год.</w:t>
      </w:r>
    </w:p>
    <w:p w:rsidR="00EE5383" w:rsidRPr="00EE5383" w:rsidRDefault="00EE5383" w:rsidP="00EE5383">
      <w:pPr>
        <w:numPr>
          <w:ilvl w:val="0"/>
          <w:numId w:val="15"/>
        </w:numPr>
        <w:tabs>
          <w:tab w:val="num" w:pos="-142"/>
          <w:tab w:val="num" w:pos="0"/>
        </w:tabs>
        <w:spacing w:before="100" w:beforeAutospacing="1" w:after="0" w:afterAutospacing="1" w:line="276"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02.09.2024 протокол № 1, состоялось заседание общего трудового коллектива, на котором рассматривались вопросы по повышению правовой компетентности сотрудников ДОУ в рамках антикоррупционной политики.</w:t>
      </w:r>
    </w:p>
    <w:p w:rsidR="00EE5383" w:rsidRPr="00EE5383" w:rsidRDefault="00EE5383" w:rsidP="00EE5383">
      <w:pPr>
        <w:numPr>
          <w:ilvl w:val="0"/>
          <w:numId w:val="15"/>
        </w:numPr>
        <w:tabs>
          <w:tab w:val="num" w:pos="-142"/>
        </w:tabs>
        <w:spacing w:before="100" w:beforeAutospacing="1" w:after="0" w:afterAutospacing="1" w:line="276"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 xml:space="preserve">В части обеспечения информационной открытости образовательной организации на официальном сайте ДОУ размещена информация о поступлении финансовых и материальных средств и об их расходовании по итогам кварталов, размещены номера горячей линии для приема сообщений о фактах коррупции. </w:t>
      </w:r>
    </w:p>
    <w:p w:rsidR="00EE5383" w:rsidRPr="00EE5383" w:rsidRDefault="00EE5383" w:rsidP="00EE5383">
      <w:pPr>
        <w:numPr>
          <w:ilvl w:val="0"/>
          <w:numId w:val="15"/>
        </w:numPr>
        <w:tabs>
          <w:tab w:val="num" w:pos="-567"/>
        </w:tabs>
        <w:spacing w:before="100" w:beforeAutospacing="1" w:after="0" w:afterAutospacing="1" w:line="276"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Осуществляется контроль за недопущением фактов неправомерного взимания денежных средств с родителей (законных представителей) воспитанников в МБДОУ «Детский сад № 6 «Лучик» г. Аргун».</w:t>
      </w:r>
    </w:p>
    <w:p w:rsidR="00EE5383" w:rsidRPr="00EE5383" w:rsidRDefault="00EE5383" w:rsidP="00EE5383">
      <w:pPr>
        <w:numPr>
          <w:ilvl w:val="0"/>
          <w:numId w:val="15"/>
        </w:numPr>
        <w:tabs>
          <w:tab w:val="num" w:pos="-142"/>
        </w:tabs>
        <w:spacing w:before="100" w:beforeAutospacing="1" w:after="0" w:afterAutospacing="1" w:line="276" w:lineRule="auto"/>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Фактов коррупционных действий за истекший период не выявлено.</w:t>
      </w:r>
    </w:p>
    <w:p w:rsidR="00EE5383" w:rsidRPr="00EE5383" w:rsidRDefault="00EE5383" w:rsidP="00EE5383">
      <w:pPr>
        <w:spacing w:after="0" w:line="240" w:lineRule="auto"/>
        <w:ind w:firstLine="709"/>
        <w:jc w:val="both"/>
        <w:rPr>
          <w:rFonts w:ascii="Times New Roman" w:eastAsia="Calibri" w:hAnsi="Times New Roman" w:cs="Times New Roman"/>
          <w:color w:val="FF0000"/>
          <w:sz w:val="28"/>
          <w:szCs w:val="28"/>
        </w:rPr>
      </w:pPr>
    </w:p>
    <w:p w:rsidR="00EE5383" w:rsidRPr="00EE5383" w:rsidRDefault="00EE5383" w:rsidP="00EE5383">
      <w:pPr>
        <w:spacing w:after="0" w:line="240" w:lineRule="auto"/>
        <w:ind w:firstLine="709"/>
        <w:jc w:val="both"/>
        <w:rPr>
          <w:rFonts w:ascii="Times New Roman" w:eastAsia="Calibri" w:hAnsi="Times New Roman" w:cs="Times New Roman"/>
          <w:b/>
          <w:bCs/>
          <w:color w:val="000000" w:themeColor="text1"/>
          <w:sz w:val="28"/>
          <w:szCs w:val="28"/>
        </w:rPr>
      </w:pPr>
      <w:r w:rsidRPr="00EE5383">
        <w:rPr>
          <w:rFonts w:ascii="Times New Roman" w:eastAsia="Calibri" w:hAnsi="Times New Roman" w:cs="Times New Roman"/>
          <w:b/>
          <w:color w:val="000000" w:themeColor="text1"/>
          <w:sz w:val="28"/>
          <w:szCs w:val="28"/>
        </w:rPr>
        <w:t>Проведены мероприятия</w:t>
      </w:r>
      <w:r w:rsidRPr="00EE5383">
        <w:rPr>
          <w:rFonts w:ascii="Times New Roman" w:eastAsia="Calibri" w:hAnsi="Times New Roman" w:cs="Times New Roman"/>
          <w:color w:val="000000" w:themeColor="text1"/>
          <w:sz w:val="28"/>
          <w:szCs w:val="28"/>
        </w:rPr>
        <w:t xml:space="preserve"> </w:t>
      </w:r>
      <w:r w:rsidRPr="00EE5383">
        <w:rPr>
          <w:rFonts w:ascii="Times New Roman" w:eastAsia="Calibri" w:hAnsi="Times New Roman" w:cs="Times New Roman"/>
          <w:b/>
          <w:color w:val="000000" w:themeColor="text1"/>
          <w:sz w:val="28"/>
          <w:szCs w:val="28"/>
        </w:rPr>
        <w:t xml:space="preserve">по   </w:t>
      </w:r>
      <w:r w:rsidRPr="00EE5383">
        <w:rPr>
          <w:rFonts w:ascii="Times New Roman" w:eastAsia="Calibri" w:hAnsi="Times New Roman" w:cs="Times New Roman"/>
          <w:b/>
          <w:bCs/>
          <w:color w:val="000000" w:themeColor="text1"/>
          <w:sz w:val="28"/>
          <w:szCs w:val="28"/>
        </w:rPr>
        <w:t>обеспечению</w:t>
      </w:r>
      <w:r w:rsidRPr="00EE5383">
        <w:rPr>
          <w:rFonts w:ascii="Times New Roman" w:eastAsia="Calibri" w:hAnsi="Times New Roman" w:cs="Times New Roman"/>
          <w:b/>
          <w:color w:val="000000" w:themeColor="text1"/>
          <w:sz w:val="28"/>
          <w:szCs w:val="28"/>
        </w:rPr>
        <w:t xml:space="preserve"> </w:t>
      </w:r>
      <w:r w:rsidRPr="00EE5383">
        <w:rPr>
          <w:rFonts w:ascii="Times New Roman" w:eastAsia="Calibri" w:hAnsi="Times New Roman" w:cs="Times New Roman"/>
          <w:b/>
          <w:bCs/>
          <w:color w:val="000000" w:themeColor="text1"/>
          <w:sz w:val="28"/>
          <w:szCs w:val="28"/>
        </w:rPr>
        <w:t>антитеррористической</w:t>
      </w:r>
      <w:r w:rsidRPr="00EE5383">
        <w:rPr>
          <w:rFonts w:ascii="Times New Roman" w:eastAsia="Calibri" w:hAnsi="Times New Roman" w:cs="Times New Roman"/>
          <w:b/>
          <w:color w:val="000000" w:themeColor="text1"/>
          <w:sz w:val="28"/>
          <w:szCs w:val="28"/>
        </w:rPr>
        <w:t xml:space="preserve"> безопасности </w:t>
      </w:r>
      <w:r w:rsidRPr="00EE5383">
        <w:rPr>
          <w:rFonts w:ascii="Times New Roman" w:eastAsia="Calibri" w:hAnsi="Times New Roman" w:cs="Times New Roman"/>
          <w:b/>
          <w:bCs/>
          <w:color w:val="000000" w:themeColor="text1"/>
          <w:sz w:val="28"/>
          <w:szCs w:val="28"/>
        </w:rPr>
        <w:t>в</w:t>
      </w:r>
      <w:r w:rsidRPr="00EE5383">
        <w:rPr>
          <w:rFonts w:ascii="Times New Roman" w:eastAsia="Calibri" w:hAnsi="Times New Roman" w:cs="Times New Roman"/>
          <w:b/>
          <w:color w:val="000000" w:themeColor="text1"/>
          <w:sz w:val="28"/>
          <w:szCs w:val="28"/>
        </w:rPr>
        <w:t xml:space="preserve"> </w:t>
      </w:r>
      <w:r w:rsidRPr="00EE5383">
        <w:rPr>
          <w:rFonts w:ascii="Times New Roman" w:eastAsia="Calibri" w:hAnsi="Times New Roman" w:cs="Times New Roman"/>
          <w:b/>
          <w:bCs/>
          <w:color w:val="000000" w:themeColor="text1"/>
          <w:sz w:val="28"/>
          <w:szCs w:val="28"/>
        </w:rPr>
        <w:t>ДОУ:</w:t>
      </w:r>
      <w:r w:rsidRPr="00EE5383">
        <w:rPr>
          <w:rFonts w:ascii="Times New Roman" w:eastAsia="Calibri" w:hAnsi="Times New Roman" w:cs="Times New Roman"/>
          <w:b/>
          <w:color w:val="000000" w:themeColor="text1"/>
          <w:sz w:val="28"/>
          <w:szCs w:val="28"/>
        </w:rPr>
        <w:t xml:space="preserve"> </w:t>
      </w:r>
    </w:p>
    <w:p w:rsidR="00EE5383" w:rsidRPr="00EE5383" w:rsidRDefault="00EE5383" w:rsidP="00EE5383">
      <w:pPr>
        <w:numPr>
          <w:ilvl w:val="0"/>
          <w:numId w:val="16"/>
        </w:numPr>
        <w:spacing w:before="100" w:beforeAutospacing="1" w:after="0" w:afterAutospacing="1"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 xml:space="preserve">В ДОУ были проведены по обеспечению антитеррористической безопасности следующие мероприятия: </w:t>
      </w:r>
    </w:p>
    <w:p w:rsidR="00EE5383" w:rsidRPr="00EE5383" w:rsidRDefault="00EE5383" w:rsidP="00EE5383">
      <w:pPr>
        <w:numPr>
          <w:ilvl w:val="0"/>
          <w:numId w:val="16"/>
        </w:numPr>
        <w:spacing w:before="100" w:beforeAutospacing="1" w:after="0" w:afterAutospacing="1"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 xml:space="preserve">Утвержден план работы по противодействию терроризму и экстремизму защищенности в детском саду на </w:t>
      </w:r>
      <w:r w:rsidRPr="00EE5383">
        <w:rPr>
          <w:rFonts w:ascii="Times New Roman" w:eastAsia="Calibri" w:hAnsi="Times New Roman" w:cs="Times New Roman"/>
          <w:bCs/>
          <w:color w:val="000000" w:themeColor="text1"/>
          <w:sz w:val="28"/>
          <w:szCs w:val="28"/>
        </w:rPr>
        <w:t>2024 календарный год.</w:t>
      </w:r>
    </w:p>
    <w:p w:rsidR="00EE5383" w:rsidRPr="00EE5383" w:rsidRDefault="00EE5383" w:rsidP="00EE5383">
      <w:pPr>
        <w:numPr>
          <w:ilvl w:val="0"/>
          <w:numId w:val="16"/>
        </w:numPr>
        <w:spacing w:before="100" w:beforeAutospacing="1" w:after="0" w:afterAutospacing="1"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 xml:space="preserve">С детьми подготовительной и старших групп проведены тематические беседы, </w:t>
      </w:r>
    </w:p>
    <w:p w:rsidR="00EE5383" w:rsidRPr="00EE5383" w:rsidRDefault="00EE5383" w:rsidP="00EE5383">
      <w:pPr>
        <w:numPr>
          <w:ilvl w:val="1"/>
          <w:numId w:val="16"/>
        </w:numPr>
        <w:spacing w:before="100" w:beforeAutospacing="1" w:after="0" w:afterAutospacing="1" w:line="240" w:lineRule="auto"/>
        <w:ind w:firstLine="709"/>
        <w:contextualSpacing/>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 мероприятие, посвященное Дню солидарности в борьбе с терроризмом (3 сентября).</w:t>
      </w:r>
    </w:p>
    <w:p w:rsidR="00EE5383" w:rsidRPr="00EE5383" w:rsidRDefault="00EE5383" w:rsidP="00EE5383">
      <w:pPr>
        <w:spacing w:after="0"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 xml:space="preserve">3.2.  -  беседы с детьми по безопасности дорожного движения «Правила дорожного движения»  </w:t>
      </w:r>
    </w:p>
    <w:p w:rsidR="00EE5383" w:rsidRPr="00EE5383" w:rsidRDefault="00EE5383" w:rsidP="00EE5383">
      <w:pPr>
        <w:spacing w:after="0"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 xml:space="preserve">4. С руководителями всех надлежащих органов согласованы и утверждены:   </w:t>
      </w:r>
    </w:p>
    <w:p w:rsidR="00EE5383" w:rsidRPr="00EE5383" w:rsidRDefault="00EE5383" w:rsidP="00EE5383">
      <w:pPr>
        <w:numPr>
          <w:ilvl w:val="0"/>
          <w:numId w:val="17"/>
        </w:numPr>
        <w:spacing w:before="100" w:beforeAutospacing="1" w:after="0" w:afterAutospacing="1" w:line="276"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паспорт дорожной безопасности от 30.08.2024 г.</w:t>
      </w:r>
    </w:p>
    <w:p w:rsidR="00EE5383" w:rsidRPr="00EE5383" w:rsidRDefault="00EE5383" w:rsidP="00EE5383">
      <w:pPr>
        <w:spacing w:after="0"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5. По мере поступления информации обновляется папка «Антитеррористическая деятельность в ДОУ»</w:t>
      </w:r>
    </w:p>
    <w:p w:rsidR="00EE5383" w:rsidRPr="00EE5383" w:rsidRDefault="00EE5383" w:rsidP="00EE5383">
      <w:pPr>
        <w:spacing w:after="0" w:line="240" w:lineRule="auto"/>
        <w:ind w:firstLine="709"/>
        <w:jc w:val="both"/>
        <w:rPr>
          <w:rFonts w:ascii="Times New Roman" w:eastAsia="Calibri" w:hAnsi="Times New Roman" w:cs="Times New Roman"/>
          <w:color w:val="000000" w:themeColor="text1"/>
          <w:sz w:val="28"/>
          <w:szCs w:val="28"/>
        </w:rPr>
      </w:pPr>
      <w:r w:rsidRPr="00EE5383">
        <w:rPr>
          <w:rFonts w:ascii="Times New Roman" w:eastAsia="Calibri" w:hAnsi="Times New Roman" w:cs="Times New Roman"/>
          <w:color w:val="000000" w:themeColor="text1"/>
          <w:sz w:val="28"/>
          <w:szCs w:val="28"/>
        </w:rPr>
        <w:t>6. В ДОУ имеются в наличии номера телефонов   стендах местных отделов ОМВД, прокуратуры, противопожарной и аварийной служб. Постоянно поддерживается взаимодействие с ОГИБДД ОМВД России по г. Аргун.</w:t>
      </w:r>
    </w:p>
    <w:p w:rsidR="00EE5383" w:rsidRPr="00EE5383" w:rsidRDefault="00EE5383" w:rsidP="00EE5383">
      <w:pPr>
        <w:spacing w:after="0" w:line="240" w:lineRule="auto"/>
        <w:ind w:left="-180" w:right="57"/>
        <w:jc w:val="center"/>
        <w:rPr>
          <w:rFonts w:ascii="Times New Roman" w:eastAsia="Times New Roman" w:hAnsi="Times New Roman" w:cs="Times New Roman"/>
          <w:b/>
          <w:bCs/>
          <w:color w:val="000000" w:themeColor="text1"/>
          <w:sz w:val="28"/>
          <w:szCs w:val="28"/>
          <w:lang w:eastAsia="ru-RU"/>
        </w:rPr>
      </w:pPr>
      <w:r w:rsidRPr="00EE5383">
        <w:rPr>
          <w:rFonts w:ascii="Times New Roman" w:eastAsia="Times New Roman" w:hAnsi="Times New Roman" w:cs="Times New Roman"/>
          <w:b/>
          <w:bCs/>
          <w:color w:val="000000" w:themeColor="text1"/>
          <w:sz w:val="28"/>
          <w:szCs w:val="28"/>
          <w:lang w:eastAsia="ru-RU"/>
        </w:rPr>
        <w:t>1.4. Оценка качества кадрового обеспечения</w:t>
      </w:r>
    </w:p>
    <w:p w:rsidR="00EE5383" w:rsidRPr="00EE5383" w:rsidRDefault="00EE5383" w:rsidP="00EE5383">
      <w:pPr>
        <w:spacing w:after="0" w:line="240" w:lineRule="auto"/>
        <w:ind w:left="-180" w:right="57"/>
        <w:jc w:val="both"/>
        <w:rPr>
          <w:rFonts w:ascii="Times New Roman" w:eastAsia="Times New Roman" w:hAnsi="Times New Roman" w:cs="Times New Roman"/>
          <w:b/>
          <w:bCs/>
          <w:color w:val="000000" w:themeColor="text1"/>
          <w:sz w:val="28"/>
          <w:szCs w:val="28"/>
          <w:lang w:eastAsia="ru-RU"/>
        </w:rPr>
      </w:pPr>
      <w:r w:rsidRPr="00EE5383">
        <w:rPr>
          <w:rFonts w:ascii="Times New Roman" w:eastAsia="Times New Roman" w:hAnsi="Times New Roman" w:cs="Times New Roman"/>
          <w:color w:val="000000" w:themeColor="text1"/>
          <w:sz w:val="28"/>
          <w:szCs w:val="28"/>
        </w:rPr>
        <w:t xml:space="preserve"> П</w:t>
      </w:r>
      <w:r w:rsidRPr="00EE5383">
        <w:rPr>
          <w:rFonts w:ascii="Times New Roman" w:eastAsia="Times New Roman" w:hAnsi="Times New Roman" w:cs="Times New Roman"/>
          <w:color w:val="000000" w:themeColor="text1"/>
          <w:spacing w:val="-1"/>
          <w:sz w:val="28"/>
          <w:szCs w:val="28"/>
        </w:rPr>
        <w:t>е</w:t>
      </w:r>
      <w:r w:rsidRPr="00EE5383">
        <w:rPr>
          <w:rFonts w:ascii="Times New Roman" w:eastAsia="Times New Roman" w:hAnsi="Times New Roman" w:cs="Times New Roman"/>
          <w:color w:val="000000" w:themeColor="text1"/>
          <w:sz w:val="28"/>
          <w:szCs w:val="28"/>
        </w:rPr>
        <w:t>д</w:t>
      </w:r>
      <w:r w:rsidRPr="00EE5383">
        <w:rPr>
          <w:rFonts w:ascii="Times New Roman" w:eastAsia="Times New Roman" w:hAnsi="Times New Roman" w:cs="Times New Roman"/>
          <w:color w:val="000000" w:themeColor="text1"/>
          <w:spacing w:val="-1"/>
          <w:sz w:val="28"/>
          <w:szCs w:val="28"/>
        </w:rPr>
        <w:t>а</w:t>
      </w:r>
      <w:r w:rsidRPr="00EE5383">
        <w:rPr>
          <w:rFonts w:ascii="Times New Roman" w:eastAsia="Times New Roman" w:hAnsi="Times New Roman" w:cs="Times New Roman"/>
          <w:color w:val="000000" w:themeColor="text1"/>
          <w:sz w:val="28"/>
          <w:szCs w:val="28"/>
        </w:rPr>
        <w:t>гогич</w:t>
      </w:r>
      <w:r w:rsidRPr="00EE5383">
        <w:rPr>
          <w:rFonts w:ascii="Times New Roman" w:eastAsia="Times New Roman" w:hAnsi="Times New Roman" w:cs="Times New Roman"/>
          <w:color w:val="000000" w:themeColor="text1"/>
          <w:spacing w:val="1"/>
          <w:sz w:val="28"/>
          <w:szCs w:val="28"/>
        </w:rPr>
        <w:t>е</w:t>
      </w:r>
      <w:r w:rsidRPr="00EE5383">
        <w:rPr>
          <w:rFonts w:ascii="Times New Roman" w:eastAsia="Times New Roman" w:hAnsi="Times New Roman" w:cs="Times New Roman"/>
          <w:color w:val="000000" w:themeColor="text1"/>
          <w:sz w:val="28"/>
          <w:szCs w:val="28"/>
        </w:rPr>
        <w:t>ск</w:t>
      </w:r>
      <w:r w:rsidRPr="00EE5383">
        <w:rPr>
          <w:rFonts w:ascii="Times New Roman" w:eastAsia="Times New Roman" w:hAnsi="Times New Roman" w:cs="Times New Roman"/>
          <w:color w:val="000000" w:themeColor="text1"/>
          <w:spacing w:val="1"/>
          <w:sz w:val="28"/>
          <w:szCs w:val="28"/>
        </w:rPr>
        <w:t>и</w:t>
      </w:r>
      <w:r w:rsidRPr="00EE5383">
        <w:rPr>
          <w:rFonts w:ascii="Times New Roman" w:eastAsia="Times New Roman" w:hAnsi="Times New Roman" w:cs="Times New Roman"/>
          <w:color w:val="000000" w:themeColor="text1"/>
          <w:sz w:val="28"/>
          <w:szCs w:val="28"/>
        </w:rPr>
        <w:t>ми</w:t>
      </w:r>
      <w:r w:rsidRPr="00EE5383">
        <w:rPr>
          <w:rFonts w:ascii="Times New Roman" w:eastAsia="Times New Roman" w:hAnsi="Times New Roman" w:cs="Times New Roman"/>
          <w:color w:val="000000" w:themeColor="text1"/>
          <w:spacing w:val="33"/>
          <w:sz w:val="28"/>
          <w:szCs w:val="28"/>
        </w:rPr>
        <w:t xml:space="preserve"> </w:t>
      </w:r>
      <w:r w:rsidRPr="00EE5383">
        <w:rPr>
          <w:rFonts w:ascii="Times New Roman" w:eastAsia="Times New Roman" w:hAnsi="Times New Roman" w:cs="Times New Roman"/>
          <w:color w:val="000000" w:themeColor="text1"/>
          <w:spacing w:val="1"/>
          <w:sz w:val="28"/>
          <w:szCs w:val="28"/>
        </w:rPr>
        <w:t>к</w:t>
      </w:r>
      <w:r w:rsidRPr="00EE5383">
        <w:rPr>
          <w:rFonts w:ascii="Times New Roman" w:eastAsia="Times New Roman" w:hAnsi="Times New Roman" w:cs="Times New Roman"/>
          <w:color w:val="000000" w:themeColor="text1"/>
          <w:sz w:val="28"/>
          <w:szCs w:val="28"/>
        </w:rPr>
        <w:t>адр</w:t>
      </w:r>
      <w:r w:rsidRPr="00EE5383">
        <w:rPr>
          <w:rFonts w:ascii="Times New Roman" w:eastAsia="Times New Roman" w:hAnsi="Times New Roman" w:cs="Times New Roman"/>
          <w:color w:val="000000" w:themeColor="text1"/>
          <w:spacing w:val="-1"/>
          <w:sz w:val="28"/>
          <w:szCs w:val="28"/>
        </w:rPr>
        <w:t>ам</w:t>
      </w:r>
      <w:r w:rsidRPr="00EE5383">
        <w:rPr>
          <w:rFonts w:ascii="Times New Roman" w:eastAsia="Times New Roman" w:hAnsi="Times New Roman" w:cs="Times New Roman"/>
          <w:color w:val="000000" w:themeColor="text1"/>
          <w:sz w:val="28"/>
          <w:szCs w:val="28"/>
        </w:rPr>
        <w:t>и</w:t>
      </w:r>
      <w:r w:rsidRPr="00EE5383">
        <w:rPr>
          <w:rFonts w:ascii="Times New Roman" w:eastAsia="Times New Roman" w:hAnsi="Times New Roman" w:cs="Times New Roman"/>
          <w:color w:val="000000" w:themeColor="text1"/>
          <w:spacing w:val="34"/>
          <w:sz w:val="28"/>
          <w:szCs w:val="28"/>
        </w:rPr>
        <w:t xml:space="preserve"> </w:t>
      </w:r>
      <w:r w:rsidRPr="00EE5383">
        <w:rPr>
          <w:rFonts w:ascii="Times New Roman" w:eastAsia="Times New Roman" w:hAnsi="Times New Roman" w:cs="Times New Roman"/>
          <w:color w:val="000000" w:themeColor="text1"/>
          <w:sz w:val="28"/>
          <w:szCs w:val="28"/>
        </w:rPr>
        <w:t>дош</w:t>
      </w:r>
      <w:r w:rsidRPr="00EE5383">
        <w:rPr>
          <w:rFonts w:ascii="Times New Roman" w:eastAsia="Times New Roman" w:hAnsi="Times New Roman" w:cs="Times New Roman"/>
          <w:color w:val="000000" w:themeColor="text1"/>
          <w:spacing w:val="1"/>
          <w:sz w:val="28"/>
          <w:szCs w:val="28"/>
        </w:rPr>
        <w:t>к</w:t>
      </w:r>
      <w:r w:rsidRPr="00EE5383">
        <w:rPr>
          <w:rFonts w:ascii="Times New Roman" w:eastAsia="Times New Roman" w:hAnsi="Times New Roman" w:cs="Times New Roman"/>
          <w:color w:val="000000" w:themeColor="text1"/>
          <w:sz w:val="28"/>
          <w:szCs w:val="28"/>
        </w:rPr>
        <w:t>ол</w:t>
      </w:r>
      <w:r w:rsidRPr="00EE5383">
        <w:rPr>
          <w:rFonts w:ascii="Times New Roman" w:eastAsia="Times New Roman" w:hAnsi="Times New Roman" w:cs="Times New Roman"/>
          <w:color w:val="000000" w:themeColor="text1"/>
          <w:spacing w:val="1"/>
          <w:sz w:val="28"/>
          <w:szCs w:val="28"/>
        </w:rPr>
        <w:t>ьн</w:t>
      </w:r>
      <w:r w:rsidRPr="00EE5383">
        <w:rPr>
          <w:rFonts w:ascii="Times New Roman" w:eastAsia="Times New Roman" w:hAnsi="Times New Roman" w:cs="Times New Roman"/>
          <w:color w:val="000000" w:themeColor="text1"/>
          <w:sz w:val="28"/>
          <w:szCs w:val="28"/>
        </w:rPr>
        <w:t>ое</w:t>
      </w:r>
      <w:r w:rsidRPr="00EE5383">
        <w:rPr>
          <w:rFonts w:ascii="Times New Roman" w:eastAsia="Times New Roman" w:hAnsi="Times New Roman" w:cs="Times New Roman"/>
          <w:color w:val="000000" w:themeColor="text1"/>
          <w:spacing w:val="34"/>
          <w:sz w:val="28"/>
          <w:szCs w:val="28"/>
        </w:rPr>
        <w:t xml:space="preserve"> </w:t>
      </w:r>
      <w:r w:rsidRPr="00EE5383">
        <w:rPr>
          <w:rFonts w:ascii="Times New Roman" w:eastAsia="Times New Roman" w:hAnsi="Times New Roman" w:cs="Times New Roman"/>
          <w:color w:val="000000" w:themeColor="text1"/>
          <w:spacing w:val="-3"/>
          <w:sz w:val="28"/>
          <w:szCs w:val="28"/>
        </w:rPr>
        <w:t>у</w:t>
      </w:r>
      <w:r w:rsidRPr="00EE5383">
        <w:rPr>
          <w:rFonts w:ascii="Times New Roman" w:eastAsia="Times New Roman" w:hAnsi="Times New Roman" w:cs="Times New Roman"/>
          <w:color w:val="000000" w:themeColor="text1"/>
          <w:spacing w:val="-1"/>
          <w:sz w:val="28"/>
          <w:szCs w:val="28"/>
        </w:rPr>
        <w:t>ч</w:t>
      </w:r>
      <w:r w:rsidRPr="00EE5383">
        <w:rPr>
          <w:rFonts w:ascii="Times New Roman" w:eastAsia="Times New Roman" w:hAnsi="Times New Roman" w:cs="Times New Roman"/>
          <w:color w:val="000000" w:themeColor="text1"/>
          <w:spacing w:val="1"/>
          <w:sz w:val="28"/>
          <w:szCs w:val="28"/>
        </w:rPr>
        <w:t>ре</w:t>
      </w:r>
      <w:r w:rsidRPr="00EE5383">
        <w:rPr>
          <w:rFonts w:ascii="Times New Roman" w:eastAsia="Times New Roman" w:hAnsi="Times New Roman" w:cs="Times New Roman"/>
          <w:color w:val="000000" w:themeColor="text1"/>
          <w:sz w:val="28"/>
          <w:szCs w:val="28"/>
        </w:rPr>
        <w:t>жден</w:t>
      </w:r>
      <w:r w:rsidRPr="00EE5383">
        <w:rPr>
          <w:rFonts w:ascii="Times New Roman" w:eastAsia="Times New Roman" w:hAnsi="Times New Roman" w:cs="Times New Roman"/>
          <w:color w:val="000000" w:themeColor="text1"/>
          <w:spacing w:val="1"/>
          <w:sz w:val="28"/>
          <w:szCs w:val="28"/>
        </w:rPr>
        <w:t>и</w:t>
      </w:r>
      <w:r w:rsidRPr="00EE5383">
        <w:rPr>
          <w:rFonts w:ascii="Times New Roman" w:eastAsia="Times New Roman" w:hAnsi="Times New Roman" w:cs="Times New Roman"/>
          <w:color w:val="000000" w:themeColor="text1"/>
          <w:sz w:val="28"/>
          <w:szCs w:val="28"/>
        </w:rPr>
        <w:t>е</w:t>
      </w:r>
      <w:r w:rsidRPr="00EE5383">
        <w:rPr>
          <w:rFonts w:ascii="Times New Roman" w:eastAsia="Times New Roman" w:hAnsi="Times New Roman" w:cs="Times New Roman"/>
          <w:color w:val="000000" w:themeColor="text1"/>
          <w:spacing w:val="35"/>
          <w:sz w:val="28"/>
          <w:szCs w:val="28"/>
        </w:rPr>
        <w:t xml:space="preserve"> </w:t>
      </w:r>
      <w:r w:rsidRPr="00EE5383">
        <w:rPr>
          <w:rFonts w:ascii="Times New Roman" w:eastAsia="Times New Roman" w:hAnsi="Times New Roman" w:cs="Times New Roman"/>
          <w:color w:val="000000" w:themeColor="text1"/>
          <w:spacing w:val="-4"/>
          <w:sz w:val="28"/>
          <w:szCs w:val="28"/>
        </w:rPr>
        <w:t>у</w:t>
      </w:r>
      <w:r w:rsidRPr="00EE5383">
        <w:rPr>
          <w:rFonts w:ascii="Times New Roman" w:eastAsia="Times New Roman" w:hAnsi="Times New Roman" w:cs="Times New Roman"/>
          <w:color w:val="000000" w:themeColor="text1"/>
          <w:sz w:val="28"/>
          <w:szCs w:val="28"/>
        </w:rPr>
        <w:t>комплек</w:t>
      </w:r>
      <w:r w:rsidRPr="00EE5383">
        <w:rPr>
          <w:rFonts w:ascii="Times New Roman" w:eastAsia="Times New Roman" w:hAnsi="Times New Roman" w:cs="Times New Roman"/>
          <w:color w:val="000000" w:themeColor="text1"/>
          <w:spacing w:val="1"/>
          <w:sz w:val="28"/>
          <w:szCs w:val="28"/>
        </w:rPr>
        <w:t>т</w:t>
      </w:r>
      <w:r w:rsidRPr="00EE5383">
        <w:rPr>
          <w:rFonts w:ascii="Times New Roman" w:eastAsia="Times New Roman" w:hAnsi="Times New Roman" w:cs="Times New Roman"/>
          <w:color w:val="000000" w:themeColor="text1"/>
          <w:sz w:val="28"/>
          <w:szCs w:val="28"/>
        </w:rPr>
        <w:t>ов</w:t>
      </w:r>
      <w:r w:rsidRPr="00EE5383">
        <w:rPr>
          <w:rFonts w:ascii="Times New Roman" w:eastAsia="Times New Roman" w:hAnsi="Times New Roman" w:cs="Times New Roman"/>
          <w:color w:val="000000" w:themeColor="text1"/>
          <w:spacing w:val="-1"/>
          <w:sz w:val="28"/>
          <w:szCs w:val="28"/>
        </w:rPr>
        <w:t>а</w:t>
      </w:r>
      <w:r w:rsidRPr="00EE5383">
        <w:rPr>
          <w:rFonts w:ascii="Times New Roman" w:eastAsia="Times New Roman" w:hAnsi="Times New Roman" w:cs="Times New Roman"/>
          <w:color w:val="000000" w:themeColor="text1"/>
          <w:sz w:val="28"/>
          <w:szCs w:val="28"/>
        </w:rPr>
        <w:t>но</w:t>
      </w:r>
      <w:r w:rsidRPr="00EE5383">
        <w:rPr>
          <w:rFonts w:ascii="Times New Roman" w:eastAsia="Times New Roman" w:hAnsi="Times New Roman" w:cs="Times New Roman"/>
          <w:color w:val="000000" w:themeColor="text1"/>
          <w:spacing w:val="34"/>
          <w:sz w:val="28"/>
          <w:szCs w:val="28"/>
        </w:rPr>
        <w:t xml:space="preserve"> </w:t>
      </w:r>
      <w:r w:rsidRPr="00EE5383">
        <w:rPr>
          <w:rFonts w:ascii="Times New Roman" w:eastAsia="Times New Roman" w:hAnsi="Times New Roman" w:cs="Times New Roman"/>
          <w:color w:val="000000" w:themeColor="text1"/>
          <w:spacing w:val="1"/>
          <w:sz w:val="28"/>
          <w:szCs w:val="28"/>
        </w:rPr>
        <w:t>п</w:t>
      </w:r>
      <w:r w:rsidRPr="00EE5383">
        <w:rPr>
          <w:rFonts w:ascii="Times New Roman" w:eastAsia="Times New Roman" w:hAnsi="Times New Roman" w:cs="Times New Roman"/>
          <w:color w:val="000000" w:themeColor="text1"/>
          <w:sz w:val="28"/>
          <w:szCs w:val="28"/>
        </w:rPr>
        <w:t>ол</w:t>
      </w:r>
      <w:r w:rsidRPr="00EE5383">
        <w:rPr>
          <w:rFonts w:ascii="Times New Roman" w:eastAsia="Times New Roman" w:hAnsi="Times New Roman" w:cs="Times New Roman"/>
          <w:color w:val="000000" w:themeColor="text1"/>
          <w:spacing w:val="1"/>
          <w:sz w:val="28"/>
          <w:szCs w:val="28"/>
        </w:rPr>
        <w:t>н</w:t>
      </w:r>
      <w:r w:rsidRPr="00EE5383">
        <w:rPr>
          <w:rFonts w:ascii="Times New Roman" w:eastAsia="Times New Roman" w:hAnsi="Times New Roman" w:cs="Times New Roman"/>
          <w:color w:val="000000" w:themeColor="text1"/>
          <w:sz w:val="28"/>
          <w:szCs w:val="28"/>
        </w:rPr>
        <w:t>остью.</w:t>
      </w:r>
      <w:r w:rsidRPr="00EE5383">
        <w:rPr>
          <w:rFonts w:ascii="Times New Roman" w:eastAsia="Times New Roman" w:hAnsi="Times New Roman" w:cs="Times New Roman"/>
          <w:color w:val="000000" w:themeColor="text1"/>
          <w:spacing w:val="34"/>
          <w:sz w:val="28"/>
          <w:szCs w:val="28"/>
        </w:rPr>
        <w:t xml:space="preserve"> </w:t>
      </w:r>
      <w:r w:rsidRPr="00EE5383">
        <w:rPr>
          <w:rFonts w:ascii="Times New Roman" w:eastAsia="Times New Roman" w:hAnsi="Times New Roman" w:cs="Times New Roman"/>
          <w:color w:val="000000" w:themeColor="text1"/>
          <w:sz w:val="28"/>
          <w:szCs w:val="28"/>
        </w:rPr>
        <w:t>В</w:t>
      </w:r>
      <w:r w:rsidRPr="00EE5383">
        <w:rPr>
          <w:rFonts w:ascii="Times New Roman" w:eastAsia="Times New Roman" w:hAnsi="Times New Roman" w:cs="Times New Roman"/>
          <w:color w:val="000000" w:themeColor="text1"/>
          <w:spacing w:val="41"/>
          <w:sz w:val="28"/>
          <w:szCs w:val="28"/>
        </w:rPr>
        <w:t xml:space="preserve">   </w:t>
      </w:r>
      <w:r w:rsidRPr="00EE5383">
        <w:rPr>
          <w:rFonts w:ascii="Times New Roman" w:eastAsia="Times New Roman" w:hAnsi="Times New Roman" w:cs="Times New Roman"/>
          <w:color w:val="000000" w:themeColor="text1"/>
          <w:sz w:val="28"/>
          <w:szCs w:val="28"/>
        </w:rPr>
        <w:t>ДОУ работ</w:t>
      </w:r>
      <w:r w:rsidRPr="00EE5383">
        <w:rPr>
          <w:rFonts w:ascii="Times New Roman" w:eastAsia="Times New Roman" w:hAnsi="Times New Roman" w:cs="Times New Roman"/>
          <w:color w:val="000000" w:themeColor="text1"/>
          <w:spacing w:val="-1"/>
          <w:sz w:val="28"/>
          <w:szCs w:val="28"/>
        </w:rPr>
        <w:t>ае</w:t>
      </w:r>
      <w:r w:rsidRPr="00EE5383">
        <w:rPr>
          <w:rFonts w:ascii="Times New Roman" w:eastAsia="Times New Roman" w:hAnsi="Times New Roman" w:cs="Times New Roman"/>
          <w:color w:val="000000" w:themeColor="text1"/>
          <w:sz w:val="28"/>
          <w:szCs w:val="28"/>
        </w:rPr>
        <w:t>т</w:t>
      </w:r>
      <w:r w:rsidRPr="00EE5383">
        <w:rPr>
          <w:rFonts w:ascii="Times New Roman" w:eastAsia="Times New Roman" w:hAnsi="Times New Roman" w:cs="Times New Roman"/>
          <w:color w:val="000000" w:themeColor="text1"/>
          <w:spacing w:val="24"/>
          <w:sz w:val="28"/>
          <w:szCs w:val="28"/>
        </w:rPr>
        <w:t xml:space="preserve"> </w:t>
      </w:r>
      <w:r w:rsidRPr="00EE5383">
        <w:rPr>
          <w:rFonts w:ascii="Times New Roman" w:eastAsia="Times New Roman" w:hAnsi="Times New Roman" w:cs="Times New Roman"/>
          <w:color w:val="000000" w:themeColor="text1"/>
          <w:sz w:val="28"/>
          <w:szCs w:val="28"/>
        </w:rPr>
        <w:t>39</w:t>
      </w:r>
      <w:r w:rsidRPr="00EE5383">
        <w:rPr>
          <w:rFonts w:ascii="Times New Roman" w:eastAsia="Times New Roman" w:hAnsi="Times New Roman" w:cs="Times New Roman"/>
          <w:color w:val="000000" w:themeColor="text1"/>
          <w:spacing w:val="23"/>
          <w:sz w:val="28"/>
          <w:szCs w:val="28"/>
        </w:rPr>
        <w:t xml:space="preserve"> </w:t>
      </w:r>
      <w:r w:rsidRPr="00EE5383">
        <w:rPr>
          <w:rFonts w:ascii="Times New Roman" w:eastAsia="Times New Roman" w:hAnsi="Times New Roman" w:cs="Times New Roman"/>
          <w:color w:val="000000" w:themeColor="text1"/>
          <w:spacing w:val="1"/>
          <w:sz w:val="28"/>
          <w:szCs w:val="28"/>
        </w:rPr>
        <w:t>п</w:t>
      </w:r>
      <w:r w:rsidRPr="00EE5383">
        <w:rPr>
          <w:rFonts w:ascii="Times New Roman" w:eastAsia="Times New Roman" w:hAnsi="Times New Roman" w:cs="Times New Roman"/>
          <w:color w:val="000000" w:themeColor="text1"/>
          <w:sz w:val="28"/>
          <w:szCs w:val="28"/>
        </w:rPr>
        <w:t>едагогов,</w:t>
      </w:r>
      <w:r w:rsidRPr="00EE5383">
        <w:rPr>
          <w:rFonts w:ascii="Times New Roman" w:eastAsia="Times New Roman" w:hAnsi="Times New Roman" w:cs="Times New Roman"/>
          <w:color w:val="000000" w:themeColor="text1"/>
          <w:spacing w:val="24"/>
          <w:sz w:val="28"/>
          <w:szCs w:val="28"/>
        </w:rPr>
        <w:t xml:space="preserve"> </w:t>
      </w:r>
      <w:r w:rsidRPr="00EE5383">
        <w:rPr>
          <w:rFonts w:ascii="Times New Roman" w:eastAsia="Times New Roman" w:hAnsi="Times New Roman" w:cs="Times New Roman"/>
          <w:color w:val="000000" w:themeColor="text1"/>
          <w:sz w:val="28"/>
          <w:szCs w:val="28"/>
        </w:rPr>
        <w:t>в</w:t>
      </w:r>
      <w:r w:rsidRPr="00EE5383">
        <w:rPr>
          <w:rFonts w:ascii="Times New Roman" w:eastAsia="Times New Roman" w:hAnsi="Times New Roman" w:cs="Times New Roman"/>
          <w:color w:val="000000" w:themeColor="text1"/>
          <w:spacing w:val="23"/>
          <w:sz w:val="28"/>
          <w:szCs w:val="28"/>
        </w:rPr>
        <w:t xml:space="preserve"> </w:t>
      </w:r>
      <w:r w:rsidRPr="00EE5383">
        <w:rPr>
          <w:rFonts w:ascii="Times New Roman" w:eastAsia="Times New Roman" w:hAnsi="Times New Roman" w:cs="Times New Roman"/>
          <w:color w:val="000000" w:themeColor="text1"/>
          <w:spacing w:val="1"/>
          <w:sz w:val="28"/>
          <w:szCs w:val="28"/>
        </w:rPr>
        <w:t>т</w:t>
      </w:r>
      <w:r w:rsidRPr="00EE5383">
        <w:rPr>
          <w:rFonts w:ascii="Times New Roman" w:eastAsia="Times New Roman" w:hAnsi="Times New Roman" w:cs="Times New Roman"/>
          <w:color w:val="000000" w:themeColor="text1"/>
          <w:sz w:val="28"/>
          <w:szCs w:val="28"/>
        </w:rPr>
        <w:t>ом</w:t>
      </w:r>
      <w:r w:rsidRPr="00EE5383">
        <w:rPr>
          <w:rFonts w:ascii="Times New Roman" w:eastAsia="Times New Roman" w:hAnsi="Times New Roman" w:cs="Times New Roman"/>
          <w:color w:val="000000" w:themeColor="text1"/>
          <w:spacing w:val="23"/>
          <w:sz w:val="28"/>
          <w:szCs w:val="28"/>
        </w:rPr>
        <w:t xml:space="preserve"> </w:t>
      </w:r>
      <w:r w:rsidRPr="00EE5383">
        <w:rPr>
          <w:rFonts w:ascii="Times New Roman" w:eastAsia="Times New Roman" w:hAnsi="Times New Roman" w:cs="Times New Roman"/>
          <w:color w:val="000000" w:themeColor="text1"/>
          <w:sz w:val="28"/>
          <w:szCs w:val="28"/>
        </w:rPr>
        <w:t>числ</w:t>
      </w:r>
      <w:r w:rsidRPr="00EE5383">
        <w:rPr>
          <w:rFonts w:ascii="Times New Roman" w:eastAsia="Times New Roman" w:hAnsi="Times New Roman" w:cs="Times New Roman"/>
          <w:color w:val="000000" w:themeColor="text1"/>
          <w:spacing w:val="-1"/>
          <w:sz w:val="28"/>
          <w:szCs w:val="28"/>
        </w:rPr>
        <w:t>е</w:t>
      </w:r>
      <w:r w:rsidRPr="00EE5383">
        <w:rPr>
          <w:rFonts w:ascii="Times New Roman" w:eastAsia="Times New Roman" w:hAnsi="Times New Roman" w:cs="Times New Roman"/>
          <w:color w:val="000000" w:themeColor="text1"/>
          <w:sz w:val="28"/>
          <w:szCs w:val="28"/>
        </w:rPr>
        <w:t>:</w:t>
      </w:r>
      <w:r w:rsidRPr="00EE5383">
        <w:rPr>
          <w:rFonts w:ascii="Times New Roman" w:eastAsia="Times New Roman" w:hAnsi="Times New Roman" w:cs="Times New Roman"/>
          <w:color w:val="000000" w:themeColor="text1"/>
          <w:spacing w:val="24"/>
          <w:sz w:val="28"/>
          <w:szCs w:val="28"/>
        </w:rPr>
        <w:t xml:space="preserve"> </w:t>
      </w:r>
    </w:p>
    <w:p w:rsidR="00EE5383" w:rsidRPr="00EE5383" w:rsidRDefault="00EE5383" w:rsidP="00EE5383">
      <w:pPr>
        <w:spacing w:after="0" w:line="240" w:lineRule="auto"/>
        <w:ind w:left="-567" w:right="-11" w:firstLine="851"/>
        <w:jc w:val="both"/>
        <w:rPr>
          <w:rFonts w:ascii="Times New Roman" w:eastAsia="Times New Roman" w:hAnsi="Times New Roman" w:cs="Times New Roman"/>
          <w:color w:val="000000" w:themeColor="text1"/>
          <w:spacing w:val="33"/>
          <w:sz w:val="28"/>
          <w:szCs w:val="28"/>
        </w:rPr>
      </w:pPr>
      <w:r w:rsidRPr="00EE5383">
        <w:rPr>
          <w:rFonts w:ascii="Times New Roman" w:eastAsia="Times New Roman" w:hAnsi="Times New Roman" w:cs="Times New Roman"/>
          <w:color w:val="000000" w:themeColor="text1"/>
          <w:spacing w:val="1"/>
          <w:sz w:val="28"/>
          <w:szCs w:val="28"/>
        </w:rPr>
        <w:t xml:space="preserve">старший воспитатель </w:t>
      </w:r>
      <w:r w:rsidRPr="00EE5383">
        <w:rPr>
          <w:rFonts w:ascii="Times New Roman" w:eastAsia="Times New Roman" w:hAnsi="Times New Roman" w:cs="Times New Roman"/>
          <w:color w:val="000000" w:themeColor="text1"/>
          <w:sz w:val="28"/>
          <w:szCs w:val="28"/>
        </w:rPr>
        <w:t>- 1,</w:t>
      </w:r>
      <w:r w:rsidRPr="00EE5383">
        <w:rPr>
          <w:rFonts w:ascii="Times New Roman" w:eastAsia="Times New Roman" w:hAnsi="Times New Roman" w:cs="Times New Roman"/>
          <w:color w:val="000000" w:themeColor="text1"/>
          <w:spacing w:val="33"/>
          <w:sz w:val="28"/>
          <w:szCs w:val="28"/>
        </w:rPr>
        <w:t xml:space="preserve"> </w:t>
      </w:r>
    </w:p>
    <w:p w:rsidR="00EE5383" w:rsidRPr="00EE5383" w:rsidRDefault="00EE5383" w:rsidP="00EE5383">
      <w:pPr>
        <w:spacing w:after="0" w:line="240" w:lineRule="auto"/>
        <w:ind w:left="-567" w:right="-11" w:firstLine="851"/>
        <w:jc w:val="both"/>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pacing w:val="1"/>
          <w:sz w:val="28"/>
          <w:szCs w:val="28"/>
        </w:rPr>
        <w:t>воспитателей - 32</w:t>
      </w:r>
      <w:r w:rsidRPr="00EE5383">
        <w:rPr>
          <w:rFonts w:ascii="Times New Roman" w:eastAsia="Times New Roman" w:hAnsi="Times New Roman" w:cs="Times New Roman"/>
          <w:color w:val="000000" w:themeColor="text1"/>
          <w:sz w:val="28"/>
          <w:szCs w:val="28"/>
        </w:rPr>
        <w:t xml:space="preserve">, </w:t>
      </w:r>
    </w:p>
    <w:p w:rsidR="00EE5383" w:rsidRPr="00EE5383" w:rsidRDefault="00EE5383" w:rsidP="00EE5383">
      <w:pPr>
        <w:spacing w:after="0" w:line="240" w:lineRule="auto"/>
        <w:ind w:left="-567" w:right="-11" w:firstLine="851"/>
        <w:jc w:val="both"/>
        <w:rPr>
          <w:rFonts w:ascii="Times New Roman" w:eastAsia="Times New Roman" w:hAnsi="Times New Roman" w:cs="Times New Roman"/>
          <w:color w:val="000000" w:themeColor="text1"/>
          <w:spacing w:val="2"/>
          <w:sz w:val="28"/>
          <w:szCs w:val="28"/>
        </w:rPr>
      </w:pPr>
      <w:r w:rsidRPr="00EE5383">
        <w:rPr>
          <w:rFonts w:ascii="Times New Roman" w:eastAsia="Times New Roman" w:hAnsi="Times New Roman" w:cs="Times New Roman"/>
          <w:color w:val="000000" w:themeColor="text1"/>
          <w:sz w:val="28"/>
          <w:szCs w:val="28"/>
        </w:rPr>
        <w:t>инст</w:t>
      </w:r>
      <w:r w:rsidRPr="00EE5383">
        <w:rPr>
          <w:rFonts w:ascii="Times New Roman" w:eastAsia="Times New Roman" w:hAnsi="Times New Roman" w:cs="Times New Roman"/>
          <w:color w:val="000000" w:themeColor="text1"/>
          <w:spacing w:val="2"/>
          <w:sz w:val="28"/>
          <w:szCs w:val="28"/>
        </w:rPr>
        <w:t>р</w:t>
      </w:r>
      <w:r w:rsidRPr="00EE5383">
        <w:rPr>
          <w:rFonts w:ascii="Times New Roman" w:eastAsia="Times New Roman" w:hAnsi="Times New Roman" w:cs="Times New Roman"/>
          <w:color w:val="000000" w:themeColor="text1"/>
          <w:spacing w:val="-6"/>
          <w:sz w:val="28"/>
          <w:szCs w:val="28"/>
        </w:rPr>
        <w:t>у</w:t>
      </w:r>
      <w:r w:rsidRPr="00EE5383">
        <w:rPr>
          <w:rFonts w:ascii="Times New Roman" w:eastAsia="Times New Roman" w:hAnsi="Times New Roman" w:cs="Times New Roman"/>
          <w:color w:val="000000" w:themeColor="text1"/>
          <w:sz w:val="28"/>
          <w:szCs w:val="28"/>
        </w:rPr>
        <w:t xml:space="preserve">ктор </w:t>
      </w:r>
      <w:r w:rsidRPr="00EE5383">
        <w:rPr>
          <w:rFonts w:ascii="Times New Roman" w:eastAsia="Times New Roman" w:hAnsi="Times New Roman" w:cs="Times New Roman"/>
          <w:color w:val="000000" w:themeColor="text1"/>
          <w:spacing w:val="1"/>
          <w:sz w:val="28"/>
          <w:szCs w:val="28"/>
        </w:rPr>
        <w:t>п</w:t>
      </w:r>
      <w:r w:rsidRPr="00EE5383">
        <w:rPr>
          <w:rFonts w:ascii="Times New Roman" w:eastAsia="Times New Roman" w:hAnsi="Times New Roman" w:cs="Times New Roman"/>
          <w:color w:val="000000" w:themeColor="text1"/>
          <w:sz w:val="28"/>
          <w:szCs w:val="28"/>
        </w:rPr>
        <w:t>о ф</w:t>
      </w:r>
      <w:r w:rsidRPr="00EE5383">
        <w:rPr>
          <w:rFonts w:ascii="Times New Roman" w:eastAsia="Times New Roman" w:hAnsi="Times New Roman" w:cs="Times New Roman"/>
          <w:color w:val="000000" w:themeColor="text1"/>
          <w:spacing w:val="2"/>
          <w:sz w:val="28"/>
          <w:szCs w:val="28"/>
        </w:rPr>
        <w:t>и</w:t>
      </w:r>
      <w:r w:rsidRPr="00EE5383">
        <w:rPr>
          <w:rFonts w:ascii="Times New Roman" w:eastAsia="Times New Roman" w:hAnsi="Times New Roman" w:cs="Times New Roman"/>
          <w:color w:val="000000" w:themeColor="text1"/>
          <w:spacing w:val="-1"/>
          <w:sz w:val="28"/>
          <w:szCs w:val="28"/>
        </w:rPr>
        <w:t>з</w:t>
      </w:r>
      <w:r w:rsidRPr="00EE5383">
        <w:rPr>
          <w:rFonts w:ascii="Times New Roman" w:eastAsia="Times New Roman" w:hAnsi="Times New Roman" w:cs="Times New Roman"/>
          <w:color w:val="000000" w:themeColor="text1"/>
          <w:sz w:val="28"/>
          <w:szCs w:val="28"/>
        </w:rPr>
        <w:t>иче</w:t>
      </w:r>
      <w:r w:rsidRPr="00EE5383">
        <w:rPr>
          <w:rFonts w:ascii="Times New Roman" w:eastAsia="Times New Roman" w:hAnsi="Times New Roman" w:cs="Times New Roman"/>
          <w:color w:val="000000" w:themeColor="text1"/>
          <w:spacing w:val="-1"/>
          <w:sz w:val="28"/>
          <w:szCs w:val="28"/>
        </w:rPr>
        <w:t>с</w:t>
      </w:r>
      <w:r w:rsidRPr="00EE5383">
        <w:rPr>
          <w:rFonts w:ascii="Times New Roman" w:eastAsia="Times New Roman" w:hAnsi="Times New Roman" w:cs="Times New Roman"/>
          <w:color w:val="000000" w:themeColor="text1"/>
          <w:sz w:val="28"/>
          <w:szCs w:val="28"/>
        </w:rPr>
        <w:t xml:space="preserve">кой </w:t>
      </w:r>
      <w:r w:rsidRPr="00EE5383">
        <w:rPr>
          <w:rFonts w:ascii="Times New Roman" w:eastAsia="Times New Roman" w:hAnsi="Times New Roman" w:cs="Times New Roman"/>
          <w:color w:val="000000" w:themeColor="text1"/>
          <w:spacing w:val="3"/>
          <w:sz w:val="28"/>
          <w:szCs w:val="28"/>
        </w:rPr>
        <w:t>к</w:t>
      </w:r>
      <w:r w:rsidRPr="00EE5383">
        <w:rPr>
          <w:rFonts w:ascii="Times New Roman" w:eastAsia="Times New Roman" w:hAnsi="Times New Roman" w:cs="Times New Roman"/>
          <w:color w:val="000000" w:themeColor="text1"/>
          <w:spacing w:val="-6"/>
          <w:sz w:val="28"/>
          <w:szCs w:val="28"/>
        </w:rPr>
        <w:t>у</w:t>
      </w:r>
      <w:r w:rsidRPr="00EE5383">
        <w:rPr>
          <w:rFonts w:ascii="Times New Roman" w:eastAsia="Times New Roman" w:hAnsi="Times New Roman" w:cs="Times New Roman"/>
          <w:color w:val="000000" w:themeColor="text1"/>
          <w:sz w:val="28"/>
          <w:szCs w:val="28"/>
        </w:rPr>
        <w:t>ль</w:t>
      </w:r>
      <w:r w:rsidRPr="00EE5383">
        <w:rPr>
          <w:rFonts w:ascii="Times New Roman" w:eastAsia="Times New Roman" w:hAnsi="Times New Roman" w:cs="Times New Roman"/>
          <w:color w:val="000000" w:themeColor="text1"/>
          <w:spacing w:val="3"/>
          <w:sz w:val="28"/>
          <w:szCs w:val="28"/>
        </w:rPr>
        <w:t>т</w:t>
      </w:r>
      <w:r w:rsidRPr="00EE5383">
        <w:rPr>
          <w:rFonts w:ascii="Times New Roman" w:eastAsia="Times New Roman" w:hAnsi="Times New Roman" w:cs="Times New Roman"/>
          <w:color w:val="000000" w:themeColor="text1"/>
          <w:spacing w:val="-4"/>
          <w:sz w:val="28"/>
          <w:szCs w:val="28"/>
        </w:rPr>
        <w:t>у</w:t>
      </w:r>
      <w:r w:rsidRPr="00EE5383">
        <w:rPr>
          <w:rFonts w:ascii="Times New Roman" w:eastAsia="Times New Roman" w:hAnsi="Times New Roman" w:cs="Times New Roman"/>
          <w:color w:val="000000" w:themeColor="text1"/>
          <w:spacing w:val="1"/>
          <w:sz w:val="28"/>
          <w:szCs w:val="28"/>
        </w:rPr>
        <w:t>р</w:t>
      </w:r>
      <w:r w:rsidRPr="00EE5383">
        <w:rPr>
          <w:rFonts w:ascii="Times New Roman" w:eastAsia="Times New Roman" w:hAnsi="Times New Roman" w:cs="Times New Roman"/>
          <w:color w:val="000000" w:themeColor="text1"/>
          <w:sz w:val="28"/>
          <w:szCs w:val="28"/>
        </w:rPr>
        <w:t>е - 2,</w:t>
      </w:r>
      <w:r w:rsidRPr="00EE5383">
        <w:rPr>
          <w:rFonts w:ascii="Times New Roman" w:eastAsia="Times New Roman" w:hAnsi="Times New Roman" w:cs="Times New Roman"/>
          <w:color w:val="000000" w:themeColor="text1"/>
          <w:spacing w:val="2"/>
          <w:sz w:val="28"/>
          <w:szCs w:val="28"/>
        </w:rPr>
        <w:t xml:space="preserve"> </w:t>
      </w:r>
    </w:p>
    <w:p w:rsidR="00EE5383" w:rsidRPr="00EE5383" w:rsidRDefault="00EE5383" w:rsidP="00EE5383">
      <w:pPr>
        <w:spacing w:after="0" w:line="240" w:lineRule="auto"/>
        <w:ind w:left="-567" w:right="-11" w:firstLine="851"/>
        <w:jc w:val="both"/>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 xml:space="preserve">педагог-психолог - 1, </w:t>
      </w:r>
    </w:p>
    <w:p w:rsidR="00EE5383" w:rsidRPr="00EE5383" w:rsidRDefault="00EE5383" w:rsidP="00EE5383">
      <w:pPr>
        <w:spacing w:after="0" w:line="240" w:lineRule="auto"/>
        <w:ind w:left="-567" w:right="-11" w:firstLine="851"/>
        <w:jc w:val="both"/>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 xml:space="preserve">педагог дополнительного образования - 2, </w:t>
      </w:r>
    </w:p>
    <w:p w:rsidR="00EE5383" w:rsidRPr="00EE5383" w:rsidRDefault="00EE5383" w:rsidP="00EE5383">
      <w:pPr>
        <w:spacing w:after="0" w:line="240" w:lineRule="auto"/>
        <w:ind w:left="-567" w:right="-11" w:firstLine="851"/>
        <w:jc w:val="both"/>
        <w:rPr>
          <w:rFonts w:ascii="Times New Roman" w:eastAsia="Times New Roman" w:hAnsi="Times New Roman" w:cs="Times New Roman"/>
          <w:color w:val="000000" w:themeColor="text1"/>
          <w:sz w:val="28"/>
          <w:szCs w:val="28"/>
        </w:rPr>
      </w:pPr>
      <w:r w:rsidRPr="00EE5383">
        <w:rPr>
          <w:rFonts w:ascii="Times New Roman" w:eastAsia="Times New Roman" w:hAnsi="Times New Roman" w:cs="Times New Roman"/>
          <w:color w:val="000000" w:themeColor="text1"/>
          <w:sz w:val="28"/>
          <w:szCs w:val="28"/>
        </w:rPr>
        <w:t>учитель – логопед - 1.</w:t>
      </w:r>
    </w:p>
    <w:p w:rsidR="00EE5383" w:rsidRPr="00EE5383" w:rsidRDefault="00EE5383" w:rsidP="00EE5383">
      <w:pPr>
        <w:spacing w:after="0" w:line="240" w:lineRule="auto"/>
        <w:ind w:left="142" w:right="-20"/>
        <w:jc w:val="center"/>
        <w:rPr>
          <w:rFonts w:ascii="Times New Roman" w:eastAsia="Times New Roman" w:hAnsi="Times New Roman" w:cs="Times New Roman"/>
          <w:b/>
          <w:color w:val="000000" w:themeColor="text1"/>
          <w:sz w:val="28"/>
          <w:szCs w:val="28"/>
        </w:rPr>
      </w:pPr>
      <w:r w:rsidRPr="00EE5383">
        <w:rPr>
          <w:rFonts w:ascii="Times New Roman" w:eastAsia="Times New Roman" w:hAnsi="Times New Roman" w:cs="Times New Roman"/>
          <w:b/>
          <w:color w:val="000000" w:themeColor="text1"/>
          <w:sz w:val="28"/>
          <w:szCs w:val="28"/>
        </w:rPr>
        <w:t>Обр</w:t>
      </w:r>
      <w:r w:rsidRPr="00EE5383">
        <w:rPr>
          <w:rFonts w:ascii="Times New Roman" w:eastAsia="Times New Roman" w:hAnsi="Times New Roman" w:cs="Times New Roman"/>
          <w:b/>
          <w:color w:val="000000" w:themeColor="text1"/>
          <w:spacing w:val="-1"/>
          <w:sz w:val="28"/>
          <w:szCs w:val="28"/>
        </w:rPr>
        <w:t>а</w:t>
      </w:r>
      <w:r w:rsidRPr="00EE5383">
        <w:rPr>
          <w:rFonts w:ascii="Times New Roman" w:eastAsia="Times New Roman" w:hAnsi="Times New Roman" w:cs="Times New Roman"/>
          <w:b/>
          <w:color w:val="000000" w:themeColor="text1"/>
          <w:sz w:val="28"/>
          <w:szCs w:val="28"/>
        </w:rPr>
        <w:t>зоват</w:t>
      </w:r>
      <w:r w:rsidRPr="00EE5383">
        <w:rPr>
          <w:rFonts w:ascii="Times New Roman" w:eastAsia="Times New Roman" w:hAnsi="Times New Roman" w:cs="Times New Roman"/>
          <w:b/>
          <w:color w:val="000000" w:themeColor="text1"/>
          <w:spacing w:val="-1"/>
          <w:sz w:val="28"/>
          <w:szCs w:val="28"/>
        </w:rPr>
        <w:t>е</w:t>
      </w:r>
      <w:r w:rsidRPr="00EE5383">
        <w:rPr>
          <w:rFonts w:ascii="Times New Roman" w:eastAsia="Times New Roman" w:hAnsi="Times New Roman" w:cs="Times New Roman"/>
          <w:b/>
          <w:color w:val="000000" w:themeColor="text1"/>
          <w:sz w:val="28"/>
          <w:szCs w:val="28"/>
        </w:rPr>
        <w:t>ль</w:t>
      </w:r>
      <w:r w:rsidRPr="00EE5383">
        <w:rPr>
          <w:rFonts w:ascii="Times New Roman" w:eastAsia="Times New Roman" w:hAnsi="Times New Roman" w:cs="Times New Roman"/>
          <w:b/>
          <w:color w:val="000000" w:themeColor="text1"/>
          <w:spacing w:val="1"/>
          <w:sz w:val="28"/>
          <w:szCs w:val="28"/>
        </w:rPr>
        <w:t>н</w:t>
      </w:r>
      <w:r w:rsidRPr="00EE5383">
        <w:rPr>
          <w:rFonts w:ascii="Times New Roman" w:eastAsia="Times New Roman" w:hAnsi="Times New Roman" w:cs="Times New Roman"/>
          <w:b/>
          <w:color w:val="000000" w:themeColor="text1"/>
          <w:sz w:val="28"/>
          <w:szCs w:val="28"/>
        </w:rPr>
        <w:t>ый</w:t>
      </w:r>
      <w:r w:rsidRPr="00EE5383">
        <w:rPr>
          <w:rFonts w:ascii="Times New Roman" w:eastAsia="Times New Roman" w:hAnsi="Times New Roman" w:cs="Times New Roman"/>
          <w:b/>
          <w:color w:val="000000" w:themeColor="text1"/>
          <w:spacing w:val="5"/>
          <w:sz w:val="28"/>
          <w:szCs w:val="28"/>
        </w:rPr>
        <w:t xml:space="preserve"> </w:t>
      </w:r>
      <w:r w:rsidRPr="00EE5383">
        <w:rPr>
          <w:rFonts w:ascii="Times New Roman" w:eastAsia="Times New Roman" w:hAnsi="Times New Roman" w:cs="Times New Roman"/>
          <w:b/>
          <w:color w:val="000000" w:themeColor="text1"/>
          <w:spacing w:val="-6"/>
          <w:sz w:val="28"/>
          <w:szCs w:val="28"/>
        </w:rPr>
        <w:t>у</w:t>
      </w:r>
      <w:r w:rsidRPr="00EE5383">
        <w:rPr>
          <w:rFonts w:ascii="Times New Roman" w:eastAsia="Times New Roman" w:hAnsi="Times New Roman" w:cs="Times New Roman"/>
          <w:b/>
          <w:color w:val="000000" w:themeColor="text1"/>
          <w:sz w:val="28"/>
          <w:szCs w:val="28"/>
        </w:rPr>
        <w:t>р</w:t>
      </w:r>
      <w:r w:rsidRPr="00EE5383">
        <w:rPr>
          <w:rFonts w:ascii="Times New Roman" w:eastAsia="Times New Roman" w:hAnsi="Times New Roman" w:cs="Times New Roman"/>
          <w:b/>
          <w:color w:val="000000" w:themeColor="text1"/>
          <w:spacing w:val="1"/>
          <w:sz w:val="28"/>
          <w:szCs w:val="28"/>
        </w:rPr>
        <w:t>о</w:t>
      </w:r>
      <w:r w:rsidRPr="00EE5383">
        <w:rPr>
          <w:rFonts w:ascii="Times New Roman" w:eastAsia="Times New Roman" w:hAnsi="Times New Roman" w:cs="Times New Roman"/>
          <w:b/>
          <w:color w:val="000000" w:themeColor="text1"/>
          <w:sz w:val="28"/>
          <w:szCs w:val="28"/>
        </w:rPr>
        <w:t>в</w:t>
      </w:r>
      <w:r w:rsidRPr="00EE5383">
        <w:rPr>
          <w:rFonts w:ascii="Times New Roman" w:eastAsia="Times New Roman" w:hAnsi="Times New Roman" w:cs="Times New Roman"/>
          <w:b/>
          <w:color w:val="000000" w:themeColor="text1"/>
          <w:spacing w:val="1"/>
          <w:sz w:val="28"/>
          <w:szCs w:val="28"/>
        </w:rPr>
        <w:t>е</w:t>
      </w:r>
      <w:r w:rsidRPr="00EE5383">
        <w:rPr>
          <w:rFonts w:ascii="Times New Roman" w:eastAsia="Times New Roman" w:hAnsi="Times New Roman" w:cs="Times New Roman"/>
          <w:b/>
          <w:color w:val="000000" w:themeColor="text1"/>
          <w:sz w:val="28"/>
          <w:szCs w:val="28"/>
        </w:rPr>
        <w:t>нь</w:t>
      </w:r>
      <w:r w:rsidRPr="00EE5383">
        <w:rPr>
          <w:rFonts w:ascii="Times New Roman" w:eastAsia="Times New Roman" w:hAnsi="Times New Roman" w:cs="Times New Roman"/>
          <w:b/>
          <w:color w:val="000000" w:themeColor="text1"/>
          <w:spacing w:val="1"/>
          <w:sz w:val="28"/>
          <w:szCs w:val="28"/>
        </w:rPr>
        <w:t xml:space="preserve"> п</w:t>
      </w:r>
      <w:r w:rsidRPr="00EE5383">
        <w:rPr>
          <w:rFonts w:ascii="Times New Roman" w:eastAsia="Times New Roman" w:hAnsi="Times New Roman" w:cs="Times New Roman"/>
          <w:b/>
          <w:color w:val="000000" w:themeColor="text1"/>
          <w:sz w:val="28"/>
          <w:szCs w:val="28"/>
        </w:rPr>
        <w:t>ед</w:t>
      </w:r>
      <w:r w:rsidRPr="00EE5383">
        <w:rPr>
          <w:rFonts w:ascii="Times New Roman" w:eastAsia="Times New Roman" w:hAnsi="Times New Roman" w:cs="Times New Roman"/>
          <w:b/>
          <w:color w:val="000000" w:themeColor="text1"/>
          <w:spacing w:val="-1"/>
          <w:sz w:val="28"/>
          <w:szCs w:val="28"/>
        </w:rPr>
        <w:t>а</w:t>
      </w:r>
      <w:r w:rsidRPr="00EE5383">
        <w:rPr>
          <w:rFonts w:ascii="Times New Roman" w:eastAsia="Times New Roman" w:hAnsi="Times New Roman" w:cs="Times New Roman"/>
          <w:b/>
          <w:color w:val="000000" w:themeColor="text1"/>
          <w:sz w:val="28"/>
          <w:szCs w:val="28"/>
        </w:rPr>
        <w:t>гогов</w:t>
      </w:r>
    </w:p>
    <w:tbl>
      <w:tblPr>
        <w:tblW w:w="9782" w:type="dxa"/>
        <w:tblInd w:w="148" w:type="dxa"/>
        <w:tblLayout w:type="fixed"/>
        <w:tblCellMar>
          <w:left w:w="10" w:type="dxa"/>
          <w:right w:w="10" w:type="dxa"/>
        </w:tblCellMar>
        <w:tblLook w:val="0000" w:firstRow="0" w:lastRow="0" w:firstColumn="0" w:lastColumn="0" w:noHBand="0" w:noVBand="0"/>
      </w:tblPr>
      <w:tblGrid>
        <w:gridCol w:w="932"/>
        <w:gridCol w:w="977"/>
        <w:gridCol w:w="972"/>
        <w:gridCol w:w="1089"/>
        <w:gridCol w:w="1134"/>
        <w:gridCol w:w="1133"/>
        <w:gridCol w:w="1277"/>
        <w:gridCol w:w="992"/>
        <w:gridCol w:w="1276"/>
      </w:tblGrid>
      <w:tr w:rsidR="00EE5383" w:rsidRPr="00EE5383" w:rsidTr="00EE5383">
        <w:trPr>
          <w:cantSplit/>
          <w:trHeight w:hRule="exact" w:val="938"/>
        </w:trPr>
        <w:tc>
          <w:tcPr>
            <w:tcW w:w="932"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EE5383" w:rsidRPr="00EE5383" w:rsidRDefault="00EE5383" w:rsidP="00EE5383">
            <w:pPr>
              <w:spacing w:after="0" w:line="240" w:lineRule="auto"/>
              <w:ind w:left="112" w:right="333"/>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Вс</w:t>
            </w:r>
            <w:r w:rsidRPr="00EE5383">
              <w:rPr>
                <w:rFonts w:ascii="Times New Roman" w:eastAsia="Times New Roman" w:hAnsi="Times New Roman" w:cs="Times New Roman"/>
                <w:color w:val="000000" w:themeColor="text1"/>
                <w:spacing w:val="-1"/>
                <w:sz w:val="26"/>
                <w:szCs w:val="26"/>
              </w:rPr>
              <w:t>е</w:t>
            </w:r>
            <w:r w:rsidRPr="00EE5383">
              <w:rPr>
                <w:rFonts w:ascii="Times New Roman" w:eastAsia="Times New Roman" w:hAnsi="Times New Roman" w:cs="Times New Roman"/>
                <w:color w:val="000000" w:themeColor="text1"/>
                <w:sz w:val="26"/>
                <w:szCs w:val="26"/>
              </w:rPr>
              <w:t>го педагогов</w:t>
            </w:r>
          </w:p>
        </w:tc>
        <w:tc>
          <w:tcPr>
            <w:tcW w:w="194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562"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pacing w:val="-1"/>
                <w:sz w:val="26"/>
                <w:szCs w:val="26"/>
              </w:rPr>
              <w:t>В</w:t>
            </w:r>
            <w:r w:rsidRPr="00EE5383">
              <w:rPr>
                <w:rFonts w:ascii="Times New Roman" w:eastAsia="Times New Roman" w:hAnsi="Times New Roman" w:cs="Times New Roman"/>
                <w:color w:val="000000" w:themeColor="text1"/>
                <w:sz w:val="26"/>
                <w:szCs w:val="26"/>
              </w:rPr>
              <w:t>ы</w:t>
            </w:r>
            <w:r w:rsidRPr="00EE5383">
              <w:rPr>
                <w:rFonts w:ascii="Times New Roman" w:eastAsia="Times New Roman" w:hAnsi="Times New Roman" w:cs="Times New Roman"/>
                <w:color w:val="000000" w:themeColor="text1"/>
                <w:spacing w:val="-2"/>
                <w:sz w:val="26"/>
                <w:szCs w:val="26"/>
              </w:rPr>
              <w:t>с</w:t>
            </w:r>
            <w:r w:rsidRPr="00EE5383">
              <w:rPr>
                <w:rFonts w:ascii="Times New Roman" w:eastAsia="Times New Roman" w:hAnsi="Times New Roman" w:cs="Times New Roman"/>
                <w:color w:val="000000" w:themeColor="text1"/>
                <w:spacing w:val="2"/>
                <w:sz w:val="26"/>
                <w:szCs w:val="26"/>
              </w:rPr>
              <w:t>ш</w:t>
            </w:r>
            <w:r w:rsidRPr="00EE5383">
              <w:rPr>
                <w:rFonts w:ascii="Times New Roman" w:eastAsia="Times New Roman" w:hAnsi="Times New Roman" w:cs="Times New Roman"/>
                <w:color w:val="000000" w:themeColor="text1"/>
                <w:sz w:val="26"/>
                <w:szCs w:val="26"/>
              </w:rPr>
              <w:t>ее</w:t>
            </w:r>
          </w:p>
        </w:tc>
        <w:tc>
          <w:tcPr>
            <w:tcW w:w="2223"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117" w:right="57"/>
              <w:jc w:val="center"/>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Средне- специаль</w:t>
            </w:r>
            <w:r w:rsidRPr="00EE5383">
              <w:rPr>
                <w:rFonts w:ascii="Times New Roman" w:eastAsia="Times New Roman" w:hAnsi="Times New Roman" w:cs="Times New Roman"/>
                <w:color w:val="000000" w:themeColor="text1"/>
                <w:spacing w:val="1"/>
                <w:sz w:val="26"/>
                <w:szCs w:val="26"/>
              </w:rPr>
              <w:t>н</w:t>
            </w:r>
            <w:r w:rsidRPr="00EE5383">
              <w:rPr>
                <w:rFonts w:ascii="Times New Roman" w:eastAsia="Times New Roman" w:hAnsi="Times New Roman" w:cs="Times New Roman"/>
                <w:color w:val="000000" w:themeColor="text1"/>
                <w:sz w:val="26"/>
                <w:szCs w:val="26"/>
              </w:rPr>
              <w:t>ое (пед</w:t>
            </w:r>
            <w:r w:rsidRPr="00EE5383">
              <w:rPr>
                <w:rFonts w:ascii="Times New Roman" w:eastAsia="Times New Roman" w:hAnsi="Times New Roman" w:cs="Times New Roman"/>
                <w:color w:val="000000" w:themeColor="text1"/>
                <w:spacing w:val="-1"/>
                <w:sz w:val="26"/>
                <w:szCs w:val="26"/>
              </w:rPr>
              <w:t>а</w:t>
            </w:r>
            <w:r w:rsidRPr="00EE5383">
              <w:rPr>
                <w:rFonts w:ascii="Times New Roman" w:eastAsia="Times New Roman" w:hAnsi="Times New Roman" w:cs="Times New Roman"/>
                <w:color w:val="000000" w:themeColor="text1"/>
                <w:sz w:val="26"/>
                <w:szCs w:val="26"/>
              </w:rPr>
              <w:t>гогиче</w:t>
            </w:r>
            <w:r w:rsidRPr="00EE5383">
              <w:rPr>
                <w:rFonts w:ascii="Times New Roman" w:eastAsia="Times New Roman" w:hAnsi="Times New Roman" w:cs="Times New Roman"/>
                <w:color w:val="000000" w:themeColor="text1"/>
                <w:spacing w:val="-1"/>
                <w:sz w:val="26"/>
                <w:szCs w:val="26"/>
              </w:rPr>
              <w:t>с</w:t>
            </w:r>
            <w:r w:rsidRPr="00EE5383">
              <w:rPr>
                <w:rFonts w:ascii="Times New Roman" w:eastAsia="Times New Roman" w:hAnsi="Times New Roman" w:cs="Times New Roman"/>
                <w:color w:val="000000" w:themeColor="text1"/>
                <w:sz w:val="26"/>
                <w:szCs w:val="26"/>
              </w:rPr>
              <w:t>ко</w:t>
            </w:r>
            <w:r w:rsidRPr="00EE5383">
              <w:rPr>
                <w:rFonts w:ascii="Times New Roman" w:eastAsia="Times New Roman" w:hAnsi="Times New Roman" w:cs="Times New Roman"/>
                <w:color w:val="000000" w:themeColor="text1"/>
                <w:spacing w:val="-1"/>
                <w:sz w:val="26"/>
                <w:szCs w:val="26"/>
              </w:rPr>
              <w:t>е</w:t>
            </w:r>
            <w:r w:rsidRPr="00EE5383">
              <w:rPr>
                <w:rFonts w:ascii="Times New Roman" w:eastAsia="Times New Roman" w:hAnsi="Times New Roman" w:cs="Times New Roman"/>
                <w:color w:val="000000" w:themeColor="text1"/>
                <w:sz w:val="26"/>
                <w:szCs w:val="26"/>
              </w:rPr>
              <w:t>)</w:t>
            </w:r>
          </w:p>
          <w:p w:rsidR="00EE5383" w:rsidRPr="00EE5383" w:rsidRDefault="00EE5383" w:rsidP="00EE5383">
            <w:pPr>
              <w:spacing w:after="0" w:line="240" w:lineRule="auto"/>
              <w:ind w:left="117" w:right="57"/>
              <w:jc w:val="center"/>
              <w:rPr>
                <w:rFonts w:ascii="Times New Roman" w:eastAsia="Times New Roman" w:hAnsi="Times New Roman" w:cs="Times New Roman"/>
                <w:color w:val="000000" w:themeColor="text1"/>
                <w:sz w:val="26"/>
                <w:szCs w:val="26"/>
              </w:rPr>
            </w:pPr>
          </w:p>
        </w:tc>
        <w:tc>
          <w:tcPr>
            <w:tcW w:w="2410"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57" w:right="2"/>
              <w:jc w:val="center"/>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З</w:t>
            </w:r>
            <w:r w:rsidRPr="00EE5383">
              <w:rPr>
                <w:rFonts w:ascii="Times New Roman" w:eastAsia="Times New Roman" w:hAnsi="Times New Roman" w:cs="Times New Roman"/>
                <w:color w:val="000000" w:themeColor="text1"/>
                <w:spacing w:val="-1"/>
                <w:sz w:val="26"/>
                <w:szCs w:val="26"/>
              </w:rPr>
              <w:t>а</w:t>
            </w:r>
            <w:r w:rsidRPr="00EE5383">
              <w:rPr>
                <w:rFonts w:ascii="Times New Roman" w:eastAsia="Times New Roman" w:hAnsi="Times New Roman" w:cs="Times New Roman"/>
                <w:color w:val="000000" w:themeColor="text1"/>
                <w:sz w:val="26"/>
                <w:szCs w:val="26"/>
              </w:rPr>
              <w:t>очное о</w:t>
            </w:r>
            <w:r w:rsidRPr="00EE5383">
              <w:rPr>
                <w:rFonts w:ascii="Times New Roman" w:eastAsia="Times New Roman" w:hAnsi="Times New Roman" w:cs="Times New Roman"/>
                <w:color w:val="000000" w:themeColor="text1"/>
                <w:spacing w:val="3"/>
                <w:sz w:val="26"/>
                <w:szCs w:val="26"/>
              </w:rPr>
              <w:t>б</w:t>
            </w:r>
            <w:r w:rsidRPr="00EE5383">
              <w:rPr>
                <w:rFonts w:ascii="Times New Roman" w:eastAsia="Times New Roman" w:hAnsi="Times New Roman" w:cs="Times New Roman"/>
                <w:color w:val="000000" w:themeColor="text1"/>
                <w:spacing w:val="-3"/>
                <w:sz w:val="26"/>
                <w:szCs w:val="26"/>
              </w:rPr>
              <w:t>у</w:t>
            </w:r>
            <w:r w:rsidRPr="00EE5383">
              <w:rPr>
                <w:rFonts w:ascii="Times New Roman" w:eastAsia="Times New Roman" w:hAnsi="Times New Roman" w:cs="Times New Roman"/>
                <w:color w:val="000000" w:themeColor="text1"/>
                <w:spacing w:val="-1"/>
                <w:sz w:val="26"/>
                <w:szCs w:val="26"/>
              </w:rPr>
              <w:t>че</w:t>
            </w:r>
            <w:r w:rsidRPr="00EE5383">
              <w:rPr>
                <w:rFonts w:ascii="Times New Roman" w:eastAsia="Times New Roman" w:hAnsi="Times New Roman" w:cs="Times New Roman"/>
                <w:color w:val="000000" w:themeColor="text1"/>
                <w:sz w:val="26"/>
                <w:szCs w:val="26"/>
              </w:rPr>
              <w:t>н</w:t>
            </w:r>
            <w:r w:rsidRPr="00EE5383">
              <w:rPr>
                <w:rFonts w:ascii="Times New Roman" w:eastAsia="Times New Roman" w:hAnsi="Times New Roman" w:cs="Times New Roman"/>
                <w:color w:val="000000" w:themeColor="text1"/>
                <w:spacing w:val="1"/>
                <w:sz w:val="26"/>
                <w:szCs w:val="26"/>
              </w:rPr>
              <w:t>и</w:t>
            </w:r>
            <w:r w:rsidRPr="00EE5383">
              <w:rPr>
                <w:rFonts w:ascii="Times New Roman" w:eastAsia="Times New Roman" w:hAnsi="Times New Roman" w:cs="Times New Roman"/>
                <w:color w:val="000000" w:themeColor="text1"/>
                <w:sz w:val="26"/>
                <w:szCs w:val="26"/>
              </w:rPr>
              <w:t xml:space="preserve">е в </w:t>
            </w:r>
            <w:r w:rsidRPr="00EE5383">
              <w:rPr>
                <w:rFonts w:ascii="Times New Roman" w:eastAsia="Times New Roman" w:hAnsi="Times New Roman" w:cs="Times New Roman"/>
                <w:color w:val="000000" w:themeColor="text1"/>
                <w:spacing w:val="1"/>
                <w:sz w:val="26"/>
                <w:szCs w:val="26"/>
              </w:rPr>
              <w:t>в</w:t>
            </w:r>
            <w:r w:rsidRPr="00EE5383">
              <w:rPr>
                <w:rFonts w:ascii="Times New Roman" w:eastAsia="Times New Roman" w:hAnsi="Times New Roman" w:cs="Times New Roman"/>
                <w:color w:val="000000" w:themeColor="text1"/>
                <w:spacing w:val="-4"/>
                <w:sz w:val="26"/>
                <w:szCs w:val="26"/>
              </w:rPr>
              <w:t>у</w:t>
            </w:r>
            <w:r w:rsidRPr="00EE5383">
              <w:rPr>
                <w:rFonts w:ascii="Times New Roman" w:eastAsia="Times New Roman" w:hAnsi="Times New Roman" w:cs="Times New Roman"/>
                <w:color w:val="000000" w:themeColor="text1"/>
                <w:sz w:val="26"/>
                <w:szCs w:val="26"/>
              </w:rPr>
              <w:t>зе</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57" w:right="2"/>
              <w:jc w:val="center"/>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З</w:t>
            </w:r>
            <w:r w:rsidRPr="00EE5383">
              <w:rPr>
                <w:rFonts w:ascii="Times New Roman" w:eastAsia="Times New Roman" w:hAnsi="Times New Roman" w:cs="Times New Roman"/>
                <w:color w:val="000000" w:themeColor="text1"/>
                <w:spacing w:val="-1"/>
                <w:sz w:val="26"/>
                <w:szCs w:val="26"/>
              </w:rPr>
              <w:t>а</w:t>
            </w:r>
            <w:r w:rsidRPr="00EE5383">
              <w:rPr>
                <w:rFonts w:ascii="Times New Roman" w:eastAsia="Times New Roman" w:hAnsi="Times New Roman" w:cs="Times New Roman"/>
                <w:color w:val="000000" w:themeColor="text1"/>
                <w:sz w:val="26"/>
                <w:szCs w:val="26"/>
              </w:rPr>
              <w:t>очное о</w:t>
            </w:r>
            <w:r w:rsidRPr="00EE5383">
              <w:rPr>
                <w:rFonts w:ascii="Times New Roman" w:eastAsia="Times New Roman" w:hAnsi="Times New Roman" w:cs="Times New Roman"/>
                <w:color w:val="000000" w:themeColor="text1"/>
                <w:spacing w:val="3"/>
                <w:sz w:val="26"/>
                <w:szCs w:val="26"/>
              </w:rPr>
              <w:t>б</w:t>
            </w:r>
            <w:r w:rsidRPr="00EE5383">
              <w:rPr>
                <w:rFonts w:ascii="Times New Roman" w:eastAsia="Times New Roman" w:hAnsi="Times New Roman" w:cs="Times New Roman"/>
                <w:color w:val="000000" w:themeColor="text1"/>
                <w:spacing w:val="-3"/>
                <w:sz w:val="26"/>
                <w:szCs w:val="26"/>
              </w:rPr>
              <w:t>у</w:t>
            </w:r>
            <w:r w:rsidRPr="00EE5383">
              <w:rPr>
                <w:rFonts w:ascii="Times New Roman" w:eastAsia="Times New Roman" w:hAnsi="Times New Roman" w:cs="Times New Roman"/>
                <w:color w:val="000000" w:themeColor="text1"/>
                <w:spacing w:val="-1"/>
                <w:sz w:val="26"/>
                <w:szCs w:val="26"/>
              </w:rPr>
              <w:t>че</w:t>
            </w:r>
            <w:r w:rsidRPr="00EE5383">
              <w:rPr>
                <w:rFonts w:ascii="Times New Roman" w:eastAsia="Times New Roman" w:hAnsi="Times New Roman" w:cs="Times New Roman"/>
                <w:color w:val="000000" w:themeColor="text1"/>
                <w:sz w:val="26"/>
                <w:szCs w:val="26"/>
              </w:rPr>
              <w:t>н</w:t>
            </w:r>
            <w:r w:rsidRPr="00EE5383">
              <w:rPr>
                <w:rFonts w:ascii="Times New Roman" w:eastAsia="Times New Roman" w:hAnsi="Times New Roman" w:cs="Times New Roman"/>
                <w:color w:val="000000" w:themeColor="text1"/>
                <w:spacing w:val="1"/>
                <w:sz w:val="26"/>
                <w:szCs w:val="26"/>
              </w:rPr>
              <w:t>и</w:t>
            </w:r>
            <w:r w:rsidRPr="00EE5383">
              <w:rPr>
                <w:rFonts w:ascii="Times New Roman" w:eastAsia="Times New Roman" w:hAnsi="Times New Roman" w:cs="Times New Roman"/>
                <w:color w:val="000000" w:themeColor="text1"/>
                <w:sz w:val="26"/>
                <w:szCs w:val="26"/>
              </w:rPr>
              <w:t>е               в колледже</w:t>
            </w:r>
          </w:p>
        </w:tc>
      </w:tr>
      <w:tr w:rsidR="00EE5383" w:rsidRPr="00EE5383" w:rsidTr="00EE5383">
        <w:trPr>
          <w:cantSplit/>
          <w:trHeight w:hRule="exact" w:val="446"/>
        </w:trPr>
        <w:tc>
          <w:tcPr>
            <w:tcW w:w="932"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EE5383" w:rsidRPr="00EE5383" w:rsidRDefault="00EE5383" w:rsidP="00EE5383">
            <w:pPr>
              <w:spacing w:after="200" w:line="240" w:lineRule="auto"/>
              <w:rPr>
                <w:rFonts w:ascii="Arial" w:eastAsia="Calibri" w:hAnsi="Arial" w:cs="Arial"/>
                <w:color w:val="000000" w:themeColor="text1"/>
                <w:sz w:val="26"/>
                <w:szCs w:val="26"/>
              </w:rPr>
            </w:pP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132"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Ко</w:t>
            </w:r>
            <w:r w:rsidRPr="00EE5383">
              <w:rPr>
                <w:rFonts w:ascii="Times New Roman" w:eastAsia="Times New Roman" w:hAnsi="Times New Roman" w:cs="Times New Roman"/>
                <w:color w:val="000000" w:themeColor="text1"/>
                <w:spacing w:val="1"/>
                <w:sz w:val="26"/>
                <w:szCs w:val="26"/>
              </w:rPr>
              <w:t>л</w:t>
            </w:r>
            <w:r w:rsidRPr="00EE5383">
              <w:rPr>
                <w:rFonts w:ascii="Times New Roman" w:eastAsia="Times New Roman" w:hAnsi="Times New Roman" w:cs="Times New Roman"/>
                <w:color w:val="000000" w:themeColor="text1"/>
                <w:sz w:val="26"/>
                <w:szCs w:val="26"/>
              </w:rPr>
              <w:t>-во</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384"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136"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393"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 xml:space="preserve"> %</w:t>
            </w:r>
          </w:p>
        </w:tc>
        <w:tc>
          <w:tcPr>
            <w:tcW w:w="113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132"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Кол-во</w:t>
            </w:r>
          </w:p>
        </w:tc>
        <w:tc>
          <w:tcPr>
            <w:tcW w:w="12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386"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 xml:space="preserve">    %</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129"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Кол-во</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384"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 xml:space="preserve">  %</w:t>
            </w:r>
          </w:p>
        </w:tc>
      </w:tr>
      <w:tr w:rsidR="00EE5383" w:rsidRPr="00EE5383" w:rsidTr="00EE5383">
        <w:trPr>
          <w:cantSplit/>
          <w:trHeight w:hRule="exact" w:val="566"/>
        </w:trPr>
        <w:tc>
          <w:tcPr>
            <w:tcW w:w="93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201"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 xml:space="preserve">  39</w:t>
            </w: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427"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28</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364"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71.7</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374"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11</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374"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28</w:t>
            </w:r>
          </w:p>
        </w:tc>
        <w:tc>
          <w:tcPr>
            <w:tcW w:w="113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429"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1</w:t>
            </w:r>
          </w:p>
        </w:tc>
        <w:tc>
          <w:tcPr>
            <w:tcW w:w="12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424"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2.5</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427"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after="0" w:line="240" w:lineRule="auto"/>
              <w:ind w:left="425" w:right="-20"/>
              <w:rPr>
                <w:rFonts w:ascii="Times New Roman" w:eastAsia="Times New Roman" w:hAnsi="Times New Roman" w:cs="Times New Roman"/>
                <w:color w:val="000000" w:themeColor="text1"/>
                <w:sz w:val="26"/>
                <w:szCs w:val="26"/>
              </w:rPr>
            </w:pPr>
            <w:r w:rsidRPr="00EE5383">
              <w:rPr>
                <w:rFonts w:ascii="Times New Roman" w:eastAsia="Times New Roman" w:hAnsi="Times New Roman" w:cs="Times New Roman"/>
                <w:color w:val="000000" w:themeColor="text1"/>
                <w:sz w:val="26"/>
                <w:szCs w:val="26"/>
              </w:rPr>
              <w:t>-</w:t>
            </w:r>
          </w:p>
        </w:tc>
      </w:tr>
    </w:tbl>
    <w:p w:rsidR="00EE5383" w:rsidRPr="00EE5383" w:rsidRDefault="00EE5383" w:rsidP="00EE5383">
      <w:pPr>
        <w:spacing w:after="200" w:line="240" w:lineRule="auto"/>
        <w:ind w:left="-284" w:firstLine="851"/>
        <w:rPr>
          <w:rFonts w:ascii="Arial" w:eastAsia="Calibri" w:hAnsi="Arial" w:cs="Arial"/>
          <w:color w:val="000000" w:themeColor="text1"/>
          <w:sz w:val="24"/>
        </w:rPr>
      </w:pPr>
    </w:p>
    <w:p w:rsidR="00EE5383" w:rsidRPr="00EE5383" w:rsidRDefault="00EE5383" w:rsidP="00EE5383">
      <w:pPr>
        <w:spacing w:after="0" w:line="240" w:lineRule="auto"/>
        <w:jc w:val="both"/>
        <w:rPr>
          <w:rFonts w:ascii="Times New Roman" w:eastAsia="Times New Roman" w:hAnsi="Times New Roman" w:cs="Times New Roman"/>
          <w:sz w:val="28"/>
          <w:szCs w:val="24"/>
          <w:lang w:eastAsia="ru-RU"/>
        </w:rPr>
      </w:pPr>
      <w:r w:rsidRPr="00EE5383">
        <w:rPr>
          <w:rFonts w:ascii="Times New Roman" w:eastAsia="Times New Roman" w:hAnsi="Times New Roman" w:cs="Times New Roman"/>
          <w:sz w:val="28"/>
          <w:szCs w:val="24"/>
          <w:lang w:eastAsia="ru-RU"/>
        </w:rPr>
        <w:lastRenderedPageBreak/>
        <w:t xml:space="preserve">Важной характеристикой готовности педагогических работников   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w:t>
      </w:r>
    </w:p>
    <w:p w:rsidR="00EE5383" w:rsidRPr="00EE5383" w:rsidRDefault="00EE5383" w:rsidP="00EE5383">
      <w:pPr>
        <w:spacing w:after="0" w:line="240" w:lineRule="auto"/>
        <w:jc w:val="both"/>
        <w:rPr>
          <w:rFonts w:ascii="Times New Roman" w:eastAsia="Times New Roman" w:hAnsi="Times New Roman" w:cs="Times New Roman"/>
          <w:color w:val="000000" w:themeColor="text1"/>
          <w:sz w:val="28"/>
          <w:szCs w:val="24"/>
          <w:lang w:eastAsia="ru-RU"/>
        </w:rPr>
      </w:pPr>
      <w:r w:rsidRPr="00EE5383">
        <w:rPr>
          <w:rFonts w:ascii="Times New Roman" w:eastAsia="Times New Roman" w:hAnsi="Times New Roman" w:cs="Times New Roman"/>
          <w:sz w:val="28"/>
          <w:szCs w:val="24"/>
          <w:lang w:eastAsia="ru-RU"/>
        </w:rPr>
        <w:t xml:space="preserve">Одним из качественных показателей профессиональной компетенции педагогических работников является уровень квалификационной категории. Аттестация педагогических кадров носит системный характер и осуществляется в соответствии с </w:t>
      </w:r>
      <w:r w:rsidRPr="00EE5383">
        <w:rPr>
          <w:rFonts w:ascii="Times New Roman" w:eastAsia="Times New Roman" w:hAnsi="Times New Roman" w:cs="Times New Roman"/>
          <w:color w:val="000000" w:themeColor="text1"/>
          <w:sz w:val="28"/>
          <w:szCs w:val="24"/>
          <w:lang w:eastAsia="ru-RU"/>
        </w:rPr>
        <w:t>перспективным планом работы.</w:t>
      </w:r>
    </w:p>
    <w:p w:rsidR="00EE5383" w:rsidRPr="00EE5383" w:rsidRDefault="00EE5383" w:rsidP="00EE5383">
      <w:pPr>
        <w:spacing w:after="0" w:line="240" w:lineRule="auto"/>
        <w:ind w:left="547" w:right="-20"/>
        <w:jc w:val="center"/>
        <w:rPr>
          <w:rFonts w:ascii="Times New Roman" w:eastAsia="Times New Roman" w:hAnsi="Times New Roman" w:cs="Times New Roman"/>
          <w:b/>
          <w:color w:val="000000" w:themeColor="text1"/>
          <w:sz w:val="28"/>
          <w:szCs w:val="28"/>
        </w:rPr>
      </w:pPr>
      <w:r w:rsidRPr="00EE5383">
        <w:rPr>
          <w:rFonts w:ascii="Times New Roman" w:eastAsia="Times New Roman" w:hAnsi="Times New Roman" w:cs="Times New Roman"/>
          <w:b/>
          <w:color w:val="000000" w:themeColor="text1"/>
          <w:sz w:val="28"/>
          <w:szCs w:val="28"/>
        </w:rPr>
        <w:t xml:space="preserve">Уровень </w:t>
      </w:r>
      <w:r w:rsidRPr="00EE5383">
        <w:rPr>
          <w:rFonts w:ascii="Times New Roman" w:eastAsia="Times New Roman" w:hAnsi="Times New Roman" w:cs="Times New Roman"/>
          <w:b/>
          <w:color w:val="000000" w:themeColor="text1"/>
          <w:spacing w:val="1"/>
          <w:sz w:val="28"/>
          <w:szCs w:val="28"/>
        </w:rPr>
        <w:t>к</w:t>
      </w:r>
      <w:r w:rsidRPr="00EE5383">
        <w:rPr>
          <w:rFonts w:ascii="Times New Roman" w:eastAsia="Times New Roman" w:hAnsi="Times New Roman" w:cs="Times New Roman"/>
          <w:b/>
          <w:color w:val="000000" w:themeColor="text1"/>
          <w:sz w:val="28"/>
          <w:szCs w:val="28"/>
        </w:rPr>
        <w:t>в</w:t>
      </w:r>
      <w:r w:rsidRPr="00EE5383">
        <w:rPr>
          <w:rFonts w:ascii="Times New Roman" w:eastAsia="Times New Roman" w:hAnsi="Times New Roman" w:cs="Times New Roman"/>
          <w:b/>
          <w:color w:val="000000" w:themeColor="text1"/>
          <w:spacing w:val="-1"/>
          <w:sz w:val="28"/>
          <w:szCs w:val="28"/>
        </w:rPr>
        <w:t>а</w:t>
      </w:r>
      <w:r w:rsidRPr="00EE5383">
        <w:rPr>
          <w:rFonts w:ascii="Times New Roman" w:eastAsia="Times New Roman" w:hAnsi="Times New Roman" w:cs="Times New Roman"/>
          <w:b/>
          <w:color w:val="000000" w:themeColor="text1"/>
          <w:sz w:val="28"/>
          <w:szCs w:val="28"/>
        </w:rPr>
        <w:t>л</w:t>
      </w:r>
      <w:r w:rsidRPr="00EE5383">
        <w:rPr>
          <w:rFonts w:ascii="Times New Roman" w:eastAsia="Times New Roman" w:hAnsi="Times New Roman" w:cs="Times New Roman"/>
          <w:b/>
          <w:color w:val="000000" w:themeColor="text1"/>
          <w:spacing w:val="1"/>
          <w:sz w:val="28"/>
          <w:szCs w:val="28"/>
        </w:rPr>
        <w:t>и</w:t>
      </w:r>
      <w:r w:rsidRPr="00EE5383">
        <w:rPr>
          <w:rFonts w:ascii="Times New Roman" w:eastAsia="Times New Roman" w:hAnsi="Times New Roman" w:cs="Times New Roman"/>
          <w:b/>
          <w:color w:val="000000" w:themeColor="text1"/>
          <w:spacing w:val="-1"/>
          <w:sz w:val="28"/>
          <w:szCs w:val="28"/>
        </w:rPr>
        <w:t>ф</w:t>
      </w:r>
      <w:r w:rsidRPr="00EE5383">
        <w:rPr>
          <w:rFonts w:ascii="Times New Roman" w:eastAsia="Times New Roman" w:hAnsi="Times New Roman" w:cs="Times New Roman"/>
          <w:b/>
          <w:color w:val="000000" w:themeColor="text1"/>
          <w:sz w:val="28"/>
          <w:szCs w:val="28"/>
        </w:rPr>
        <w:t>икации</w:t>
      </w:r>
      <w:r w:rsidRPr="00EE5383">
        <w:rPr>
          <w:rFonts w:ascii="Times New Roman" w:eastAsia="Times New Roman" w:hAnsi="Times New Roman" w:cs="Times New Roman"/>
          <w:b/>
          <w:color w:val="000000" w:themeColor="text1"/>
          <w:spacing w:val="-1"/>
          <w:sz w:val="28"/>
          <w:szCs w:val="28"/>
        </w:rPr>
        <w:t xml:space="preserve"> </w:t>
      </w:r>
      <w:r w:rsidRPr="00EE5383">
        <w:rPr>
          <w:rFonts w:ascii="Times New Roman" w:eastAsia="Times New Roman" w:hAnsi="Times New Roman" w:cs="Times New Roman"/>
          <w:b/>
          <w:color w:val="000000" w:themeColor="text1"/>
          <w:sz w:val="28"/>
          <w:szCs w:val="28"/>
        </w:rPr>
        <w:t>пед</w:t>
      </w:r>
      <w:r w:rsidRPr="00EE5383">
        <w:rPr>
          <w:rFonts w:ascii="Times New Roman" w:eastAsia="Times New Roman" w:hAnsi="Times New Roman" w:cs="Times New Roman"/>
          <w:b/>
          <w:color w:val="000000" w:themeColor="text1"/>
          <w:spacing w:val="-1"/>
          <w:sz w:val="28"/>
          <w:szCs w:val="28"/>
        </w:rPr>
        <w:t>а</w:t>
      </w:r>
      <w:r w:rsidRPr="00EE5383">
        <w:rPr>
          <w:rFonts w:ascii="Times New Roman" w:eastAsia="Times New Roman" w:hAnsi="Times New Roman" w:cs="Times New Roman"/>
          <w:b/>
          <w:color w:val="000000" w:themeColor="text1"/>
          <w:sz w:val="28"/>
          <w:szCs w:val="28"/>
        </w:rPr>
        <w:t>гогов:</w:t>
      </w:r>
    </w:p>
    <w:p w:rsidR="00EE5383" w:rsidRPr="00EE5383" w:rsidRDefault="00EE5383" w:rsidP="00EE5383">
      <w:pPr>
        <w:spacing w:after="0" w:line="240" w:lineRule="auto"/>
        <w:ind w:left="547" w:right="-20"/>
        <w:jc w:val="center"/>
        <w:rPr>
          <w:rFonts w:ascii="Times New Roman" w:eastAsia="Times New Roman" w:hAnsi="Times New Roman" w:cs="Times New Roman"/>
          <w:b/>
          <w:color w:val="FF0000"/>
          <w:sz w:val="28"/>
          <w:szCs w:val="28"/>
        </w:rPr>
      </w:pPr>
    </w:p>
    <w:tbl>
      <w:tblPr>
        <w:tblW w:w="0" w:type="auto"/>
        <w:tblInd w:w="6" w:type="dxa"/>
        <w:tblLayout w:type="fixed"/>
        <w:tblCellMar>
          <w:left w:w="10" w:type="dxa"/>
          <w:right w:w="10" w:type="dxa"/>
        </w:tblCellMar>
        <w:tblLook w:val="0000" w:firstRow="0" w:lastRow="0" w:firstColumn="0" w:lastColumn="0" w:noHBand="0" w:noVBand="0"/>
      </w:tblPr>
      <w:tblGrid>
        <w:gridCol w:w="709"/>
        <w:gridCol w:w="1134"/>
        <w:gridCol w:w="1134"/>
        <w:gridCol w:w="1134"/>
        <w:gridCol w:w="1163"/>
        <w:gridCol w:w="1105"/>
        <w:gridCol w:w="992"/>
        <w:gridCol w:w="851"/>
        <w:gridCol w:w="1134"/>
      </w:tblGrid>
      <w:tr w:rsidR="00EE5383" w:rsidRPr="00EE5383" w:rsidTr="00EE5383">
        <w:trPr>
          <w:cantSplit/>
          <w:trHeight w:hRule="exact" w:val="842"/>
        </w:trPr>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EE5383" w:rsidRPr="00EE5383" w:rsidRDefault="00EE5383" w:rsidP="00EE5383">
            <w:pPr>
              <w:spacing w:before="18" w:after="0" w:line="240" w:lineRule="auto"/>
              <w:ind w:left="172" w:right="131"/>
              <w:jc w:val="center"/>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Вс</w:t>
            </w:r>
            <w:r w:rsidRPr="00EE5383">
              <w:rPr>
                <w:rFonts w:ascii="Times New Roman" w:eastAsia="Times New Roman" w:hAnsi="Times New Roman" w:cs="Times New Roman"/>
                <w:color w:val="000000" w:themeColor="text1"/>
                <w:spacing w:val="-1"/>
                <w:sz w:val="24"/>
                <w:szCs w:val="24"/>
              </w:rPr>
              <w:t>е</w:t>
            </w:r>
            <w:r w:rsidRPr="00EE5383">
              <w:rPr>
                <w:rFonts w:ascii="Times New Roman" w:eastAsia="Times New Roman" w:hAnsi="Times New Roman" w:cs="Times New Roman"/>
                <w:color w:val="000000" w:themeColor="text1"/>
                <w:sz w:val="24"/>
                <w:szCs w:val="24"/>
              </w:rPr>
              <w:t>го педагогов</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6" w:after="0" w:line="240" w:lineRule="auto"/>
              <w:ind w:left="38" w:right="-15"/>
              <w:jc w:val="center"/>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П</w:t>
            </w:r>
            <w:r w:rsidRPr="00EE5383">
              <w:rPr>
                <w:rFonts w:ascii="Times New Roman" w:eastAsia="Times New Roman" w:hAnsi="Times New Roman" w:cs="Times New Roman"/>
                <w:color w:val="000000" w:themeColor="text1"/>
                <w:spacing w:val="-1"/>
                <w:sz w:val="24"/>
                <w:szCs w:val="24"/>
              </w:rPr>
              <w:t>е</w:t>
            </w:r>
            <w:r w:rsidRPr="00EE5383">
              <w:rPr>
                <w:rFonts w:ascii="Times New Roman" w:eastAsia="Times New Roman" w:hAnsi="Times New Roman" w:cs="Times New Roman"/>
                <w:color w:val="000000" w:themeColor="text1"/>
                <w:sz w:val="24"/>
                <w:szCs w:val="24"/>
              </w:rPr>
              <w:t>д</w:t>
            </w:r>
            <w:r w:rsidRPr="00EE5383">
              <w:rPr>
                <w:rFonts w:ascii="Times New Roman" w:eastAsia="Times New Roman" w:hAnsi="Times New Roman" w:cs="Times New Roman"/>
                <w:color w:val="000000" w:themeColor="text1"/>
                <w:spacing w:val="-1"/>
                <w:sz w:val="24"/>
                <w:szCs w:val="24"/>
              </w:rPr>
              <w:t>а</w:t>
            </w:r>
            <w:r w:rsidRPr="00EE5383">
              <w:rPr>
                <w:rFonts w:ascii="Times New Roman" w:eastAsia="Times New Roman" w:hAnsi="Times New Roman" w:cs="Times New Roman"/>
                <w:color w:val="000000" w:themeColor="text1"/>
                <w:sz w:val="24"/>
                <w:szCs w:val="24"/>
              </w:rPr>
              <w:t>гоги вы</w:t>
            </w:r>
            <w:r w:rsidRPr="00EE5383">
              <w:rPr>
                <w:rFonts w:ascii="Times New Roman" w:eastAsia="Times New Roman" w:hAnsi="Times New Roman" w:cs="Times New Roman"/>
                <w:color w:val="000000" w:themeColor="text1"/>
                <w:spacing w:val="-1"/>
                <w:sz w:val="24"/>
                <w:szCs w:val="24"/>
              </w:rPr>
              <w:t>с</w:t>
            </w:r>
            <w:r w:rsidRPr="00EE5383">
              <w:rPr>
                <w:rFonts w:ascii="Times New Roman" w:eastAsia="Times New Roman" w:hAnsi="Times New Roman" w:cs="Times New Roman"/>
                <w:color w:val="000000" w:themeColor="text1"/>
                <w:spacing w:val="2"/>
                <w:sz w:val="24"/>
                <w:szCs w:val="24"/>
              </w:rPr>
              <w:t>ш</w:t>
            </w:r>
            <w:r w:rsidRPr="00EE5383">
              <w:rPr>
                <w:rFonts w:ascii="Times New Roman" w:eastAsia="Times New Roman" w:hAnsi="Times New Roman" w:cs="Times New Roman"/>
                <w:color w:val="000000" w:themeColor="text1"/>
                <w:sz w:val="24"/>
                <w:szCs w:val="24"/>
              </w:rPr>
              <w:t>ей категории</w:t>
            </w:r>
          </w:p>
        </w:tc>
        <w:tc>
          <w:tcPr>
            <w:tcW w:w="2297"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6" w:after="0" w:line="240" w:lineRule="auto"/>
              <w:ind w:left="340" w:right="346"/>
              <w:jc w:val="center"/>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П</w:t>
            </w:r>
            <w:r w:rsidRPr="00EE5383">
              <w:rPr>
                <w:rFonts w:ascii="Times New Roman" w:eastAsia="Times New Roman" w:hAnsi="Times New Roman" w:cs="Times New Roman"/>
                <w:color w:val="000000" w:themeColor="text1"/>
                <w:spacing w:val="-1"/>
                <w:sz w:val="24"/>
                <w:szCs w:val="24"/>
              </w:rPr>
              <w:t>е</w:t>
            </w:r>
            <w:r w:rsidRPr="00EE5383">
              <w:rPr>
                <w:rFonts w:ascii="Times New Roman" w:eastAsia="Times New Roman" w:hAnsi="Times New Roman" w:cs="Times New Roman"/>
                <w:color w:val="000000" w:themeColor="text1"/>
                <w:sz w:val="24"/>
                <w:szCs w:val="24"/>
              </w:rPr>
              <w:t>дагоги первой категории</w:t>
            </w:r>
          </w:p>
        </w:tc>
        <w:tc>
          <w:tcPr>
            <w:tcW w:w="2097" w:type="dxa"/>
            <w:gridSpan w:val="2"/>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EE5383" w:rsidRPr="00EE5383" w:rsidRDefault="00EE5383" w:rsidP="00EE5383">
            <w:pPr>
              <w:spacing w:before="16" w:after="0" w:line="240" w:lineRule="auto"/>
              <w:ind w:left="196" w:right="139"/>
              <w:jc w:val="center"/>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Соответствие зан</w:t>
            </w:r>
            <w:r w:rsidRPr="00EE5383">
              <w:rPr>
                <w:rFonts w:ascii="Times New Roman" w:eastAsia="Times New Roman" w:hAnsi="Times New Roman" w:cs="Times New Roman"/>
                <w:color w:val="000000" w:themeColor="text1"/>
                <w:spacing w:val="1"/>
                <w:sz w:val="24"/>
                <w:szCs w:val="24"/>
              </w:rPr>
              <w:t>и</w:t>
            </w:r>
            <w:r w:rsidRPr="00EE5383">
              <w:rPr>
                <w:rFonts w:ascii="Times New Roman" w:eastAsia="Times New Roman" w:hAnsi="Times New Roman" w:cs="Times New Roman"/>
                <w:color w:val="000000" w:themeColor="text1"/>
                <w:sz w:val="24"/>
                <w:szCs w:val="24"/>
              </w:rPr>
              <w:t>ма</w:t>
            </w:r>
            <w:r w:rsidRPr="00EE5383">
              <w:rPr>
                <w:rFonts w:ascii="Times New Roman" w:eastAsia="Times New Roman" w:hAnsi="Times New Roman" w:cs="Times New Roman"/>
                <w:color w:val="000000" w:themeColor="text1"/>
                <w:spacing w:val="-1"/>
                <w:sz w:val="24"/>
                <w:szCs w:val="24"/>
              </w:rPr>
              <w:t>ем</w:t>
            </w:r>
            <w:r w:rsidRPr="00EE5383">
              <w:rPr>
                <w:rFonts w:ascii="Times New Roman" w:eastAsia="Times New Roman" w:hAnsi="Times New Roman" w:cs="Times New Roman"/>
                <w:color w:val="000000" w:themeColor="text1"/>
                <w:sz w:val="24"/>
                <w:szCs w:val="24"/>
              </w:rPr>
              <w:t>ой долж</w:t>
            </w:r>
            <w:r w:rsidRPr="00EE5383">
              <w:rPr>
                <w:rFonts w:ascii="Times New Roman" w:eastAsia="Times New Roman" w:hAnsi="Times New Roman" w:cs="Times New Roman"/>
                <w:color w:val="000000" w:themeColor="text1"/>
                <w:spacing w:val="1"/>
                <w:sz w:val="24"/>
                <w:szCs w:val="24"/>
              </w:rPr>
              <w:t>н</w:t>
            </w:r>
            <w:r w:rsidRPr="00EE5383">
              <w:rPr>
                <w:rFonts w:ascii="Times New Roman" w:eastAsia="Times New Roman" w:hAnsi="Times New Roman" w:cs="Times New Roman"/>
                <w:color w:val="000000" w:themeColor="text1"/>
                <w:sz w:val="24"/>
                <w:szCs w:val="24"/>
              </w:rPr>
              <w:t>ости</w:t>
            </w:r>
          </w:p>
        </w:tc>
        <w:tc>
          <w:tcPr>
            <w:tcW w:w="1985" w:type="dxa"/>
            <w:gridSpan w:val="2"/>
            <w:tcBorders>
              <w:top w:val="single" w:sz="5" w:space="0" w:color="000000"/>
              <w:left w:val="single" w:sz="3" w:space="0" w:color="000000"/>
              <w:bottom w:val="single" w:sz="5" w:space="0" w:color="000000"/>
              <w:right w:val="single" w:sz="3" w:space="0" w:color="000000"/>
            </w:tcBorders>
            <w:tcMar>
              <w:top w:w="0" w:type="dxa"/>
              <w:left w:w="0" w:type="dxa"/>
              <w:bottom w:w="0" w:type="dxa"/>
              <w:right w:w="0" w:type="dxa"/>
            </w:tcMar>
          </w:tcPr>
          <w:p w:rsidR="00EE5383" w:rsidRPr="00EE5383" w:rsidRDefault="00EE5383" w:rsidP="00EE5383">
            <w:pPr>
              <w:spacing w:before="16" w:after="0" w:line="240" w:lineRule="auto"/>
              <w:ind w:left="199" w:right="141"/>
              <w:jc w:val="center"/>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П</w:t>
            </w:r>
            <w:r w:rsidRPr="00EE5383">
              <w:rPr>
                <w:rFonts w:ascii="Times New Roman" w:eastAsia="Times New Roman" w:hAnsi="Times New Roman" w:cs="Times New Roman"/>
                <w:color w:val="000000" w:themeColor="text1"/>
                <w:spacing w:val="-1"/>
                <w:sz w:val="24"/>
                <w:szCs w:val="24"/>
              </w:rPr>
              <w:t>е</w:t>
            </w:r>
            <w:r w:rsidRPr="00EE5383">
              <w:rPr>
                <w:rFonts w:ascii="Times New Roman" w:eastAsia="Times New Roman" w:hAnsi="Times New Roman" w:cs="Times New Roman"/>
                <w:color w:val="000000" w:themeColor="text1"/>
                <w:sz w:val="24"/>
                <w:szCs w:val="24"/>
              </w:rPr>
              <w:t>д</w:t>
            </w:r>
            <w:r w:rsidRPr="00EE5383">
              <w:rPr>
                <w:rFonts w:ascii="Times New Roman" w:eastAsia="Times New Roman" w:hAnsi="Times New Roman" w:cs="Times New Roman"/>
                <w:color w:val="000000" w:themeColor="text1"/>
                <w:spacing w:val="-1"/>
                <w:sz w:val="24"/>
                <w:szCs w:val="24"/>
              </w:rPr>
              <w:t>а</w:t>
            </w:r>
            <w:r w:rsidRPr="00EE5383">
              <w:rPr>
                <w:rFonts w:ascii="Times New Roman" w:eastAsia="Times New Roman" w:hAnsi="Times New Roman" w:cs="Times New Roman"/>
                <w:color w:val="000000" w:themeColor="text1"/>
                <w:sz w:val="24"/>
                <w:szCs w:val="24"/>
              </w:rPr>
              <w:t>гоги без категори</w:t>
            </w:r>
            <w:r w:rsidRPr="00EE5383">
              <w:rPr>
                <w:rFonts w:ascii="Times New Roman" w:eastAsia="Times New Roman" w:hAnsi="Times New Roman" w:cs="Times New Roman"/>
                <w:color w:val="000000" w:themeColor="text1"/>
                <w:spacing w:val="1"/>
                <w:sz w:val="24"/>
                <w:szCs w:val="24"/>
              </w:rPr>
              <w:t>и</w:t>
            </w:r>
          </w:p>
        </w:tc>
      </w:tr>
      <w:tr w:rsidR="00EE5383" w:rsidRPr="00EE5383" w:rsidTr="00EE5383">
        <w:trPr>
          <w:cantSplit/>
          <w:trHeight w:hRule="exact" w:val="535"/>
        </w:trPr>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EE5383" w:rsidRPr="00EE5383" w:rsidRDefault="00EE5383" w:rsidP="00EE5383">
            <w:pPr>
              <w:spacing w:after="200" w:line="240" w:lineRule="auto"/>
              <w:rPr>
                <w:rFonts w:ascii="Arial" w:eastAsia="Calibri" w:hAnsi="Arial" w:cs="Arial"/>
                <w:color w:val="000000" w:themeColor="text1"/>
                <w:sz w:val="24"/>
              </w:rPr>
            </w:pP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8" w:after="0" w:line="240" w:lineRule="auto"/>
              <w:ind w:left="91"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 xml:space="preserve">   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8" w:after="0" w:line="240" w:lineRule="auto"/>
              <w:ind w:left="395"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 xml:space="preserve"> %</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8" w:after="0" w:line="240" w:lineRule="auto"/>
              <w:ind w:left="38"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 xml:space="preserve">  Ко</w:t>
            </w:r>
            <w:r w:rsidRPr="00EE5383">
              <w:rPr>
                <w:rFonts w:ascii="Times New Roman" w:eastAsia="Times New Roman" w:hAnsi="Times New Roman" w:cs="Times New Roman"/>
                <w:color w:val="000000" w:themeColor="text1"/>
                <w:spacing w:val="1"/>
                <w:sz w:val="24"/>
                <w:szCs w:val="24"/>
              </w:rPr>
              <w:t>л</w:t>
            </w:r>
            <w:r w:rsidRPr="00EE5383">
              <w:rPr>
                <w:rFonts w:ascii="Times New Roman" w:eastAsia="Times New Roman" w:hAnsi="Times New Roman" w:cs="Times New Roman"/>
                <w:color w:val="000000" w:themeColor="text1"/>
                <w:sz w:val="24"/>
                <w:szCs w:val="24"/>
              </w:rPr>
              <w:t>-во</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8" w:after="0" w:line="240" w:lineRule="auto"/>
              <w:ind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 xml:space="preserve">        %</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8" w:after="0" w:line="240" w:lineRule="auto"/>
              <w:ind w:left="50"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 xml:space="preserve">  Кол-во</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8" w:after="0" w:line="240" w:lineRule="auto"/>
              <w:ind w:left="379"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8" w:after="0" w:line="240" w:lineRule="auto"/>
              <w:ind w:left="62"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Кол-во</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EE5383" w:rsidRPr="00EE5383" w:rsidRDefault="00EE5383" w:rsidP="00EE5383">
            <w:pPr>
              <w:spacing w:before="18" w:after="0" w:line="240" w:lineRule="auto"/>
              <w:ind w:left="350"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 xml:space="preserve">  %</w:t>
            </w:r>
          </w:p>
        </w:tc>
      </w:tr>
      <w:tr w:rsidR="00EE5383" w:rsidRPr="00EE5383" w:rsidTr="00EE5383">
        <w:trPr>
          <w:cantSplit/>
          <w:trHeight w:hRule="exact" w:val="446"/>
        </w:trPr>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6" w:after="0" w:line="240" w:lineRule="auto"/>
              <w:ind w:left="232"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39</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6" w:after="0" w:line="240" w:lineRule="auto"/>
              <w:ind w:left="386"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0</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6" w:after="0" w:line="240" w:lineRule="auto"/>
              <w:ind w:left="434"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0</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6" w:after="0" w:line="240" w:lineRule="auto"/>
              <w:ind w:left="276"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 xml:space="preserve">   0</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6" w:after="0" w:line="240" w:lineRule="auto"/>
              <w:ind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 xml:space="preserve">      0</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6" w:after="0" w:line="240" w:lineRule="auto"/>
              <w:ind w:left="348"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 xml:space="preserve">  8</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54" w:after="0" w:line="240" w:lineRule="auto"/>
              <w:ind w:left="360"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20.5</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E5383" w:rsidRPr="00EE5383" w:rsidRDefault="00EE5383" w:rsidP="00EE5383">
            <w:pPr>
              <w:spacing w:before="16" w:after="0" w:line="240" w:lineRule="auto"/>
              <w:ind w:left="357" w:right="-20"/>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39</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EE5383" w:rsidRPr="00EE5383" w:rsidRDefault="00EE5383" w:rsidP="00EE5383">
            <w:pPr>
              <w:spacing w:before="54" w:after="0" w:line="240" w:lineRule="auto"/>
              <w:ind w:right="-20"/>
              <w:jc w:val="center"/>
              <w:rPr>
                <w:rFonts w:ascii="Times New Roman" w:eastAsia="Times New Roman" w:hAnsi="Times New Roman" w:cs="Times New Roman"/>
                <w:color w:val="000000" w:themeColor="text1"/>
                <w:sz w:val="24"/>
                <w:szCs w:val="24"/>
              </w:rPr>
            </w:pPr>
            <w:r w:rsidRPr="00EE5383">
              <w:rPr>
                <w:rFonts w:ascii="Times New Roman" w:eastAsia="Times New Roman" w:hAnsi="Times New Roman" w:cs="Times New Roman"/>
                <w:color w:val="000000" w:themeColor="text1"/>
                <w:sz w:val="24"/>
                <w:szCs w:val="24"/>
              </w:rPr>
              <w:t>100</w:t>
            </w:r>
          </w:p>
        </w:tc>
      </w:tr>
    </w:tbl>
    <w:p w:rsidR="00EE5383" w:rsidRPr="00EE5383" w:rsidRDefault="00EE5383" w:rsidP="00EE5383">
      <w:pPr>
        <w:spacing w:after="0" w:line="240" w:lineRule="auto"/>
        <w:ind w:right="-20"/>
        <w:jc w:val="both"/>
        <w:rPr>
          <w:rFonts w:ascii="Times New Roman" w:eastAsia="Times New Roman" w:hAnsi="Times New Roman" w:cs="Times New Roman"/>
          <w:b/>
          <w:color w:val="000000"/>
          <w:sz w:val="28"/>
          <w:szCs w:val="24"/>
        </w:rPr>
      </w:pPr>
      <w:r w:rsidRPr="00EE5383">
        <w:rPr>
          <w:rFonts w:ascii="Times New Roman" w:eastAsia="Times New Roman" w:hAnsi="Times New Roman" w:cs="Times New Roman"/>
          <w:b/>
          <w:color w:val="000000"/>
          <w:sz w:val="28"/>
          <w:szCs w:val="24"/>
        </w:rPr>
        <w:t>Выводы:</w:t>
      </w:r>
    </w:p>
    <w:p w:rsidR="00EE5383" w:rsidRPr="00EE5383" w:rsidRDefault="00EE5383" w:rsidP="00EE5383">
      <w:pPr>
        <w:spacing w:after="0" w:line="240" w:lineRule="auto"/>
        <w:ind w:right="-20"/>
        <w:jc w:val="both"/>
        <w:rPr>
          <w:rFonts w:ascii="Times New Roman" w:eastAsia="Times New Roman" w:hAnsi="Times New Roman" w:cs="Times New Roman"/>
          <w:color w:val="000000"/>
          <w:sz w:val="28"/>
          <w:szCs w:val="24"/>
        </w:rPr>
      </w:pPr>
      <w:r w:rsidRPr="00EE5383">
        <w:rPr>
          <w:rFonts w:ascii="Times New Roman" w:eastAsia="Times New Roman" w:hAnsi="Times New Roman" w:cs="Times New Roman"/>
          <w:color w:val="000000"/>
          <w:sz w:val="28"/>
          <w:szCs w:val="24"/>
        </w:rPr>
        <w:t>Анализ</w:t>
      </w:r>
      <w:r w:rsidRPr="00EE5383">
        <w:rPr>
          <w:rFonts w:ascii="Times New Roman" w:eastAsia="Times New Roman" w:hAnsi="Times New Roman" w:cs="Times New Roman"/>
          <w:color w:val="000000"/>
          <w:spacing w:val="133"/>
          <w:sz w:val="28"/>
          <w:szCs w:val="24"/>
        </w:rPr>
        <w:t xml:space="preserve"> </w:t>
      </w:r>
      <w:r w:rsidRPr="00EE5383">
        <w:rPr>
          <w:rFonts w:ascii="Times New Roman" w:eastAsia="Times New Roman" w:hAnsi="Times New Roman" w:cs="Times New Roman"/>
          <w:color w:val="000000"/>
          <w:spacing w:val="1"/>
          <w:sz w:val="28"/>
          <w:szCs w:val="24"/>
        </w:rPr>
        <w:t>к</w:t>
      </w:r>
      <w:r w:rsidRPr="00EE5383">
        <w:rPr>
          <w:rFonts w:ascii="Times New Roman" w:eastAsia="Times New Roman" w:hAnsi="Times New Roman" w:cs="Times New Roman"/>
          <w:color w:val="000000"/>
          <w:sz w:val="28"/>
          <w:szCs w:val="24"/>
        </w:rPr>
        <w:t>адрового</w:t>
      </w:r>
      <w:r w:rsidRPr="00EE5383">
        <w:rPr>
          <w:rFonts w:ascii="Times New Roman" w:eastAsia="Times New Roman" w:hAnsi="Times New Roman" w:cs="Times New Roman"/>
          <w:color w:val="000000"/>
          <w:spacing w:val="133"/>
          <w:sz w:val="28"/>
          <w:szCs w:val="24"/>
        </w:rPr>
        <w:t xml:space="preserve"> </w:t>
      </w:r>
      <w:r w:rsidRPr="00EE5383">
        <w:rPr>
          <w:rFonts w:ascii="Times New Roman" w:eastAsia="Times New Roman" w:hAnsi="Times New Roman" w:cs="Times New Roman"/>
          <w:color w:val="000000"/>
          <w:sz w:val="28"/>
          <w:szCs w:val="24"/>
        </w:rPr>
        <w:t>со</w:t>
      </w:r>
      <w:r w:rsidRPr="00EE5383">
        <w:rPr>
          <w:rFonts w:ascii="Times New Roman" w:eastAsia="Times New Roman" w:hAnsi="Times New Roman" w:cs="Times New Roman"/>
          <w:color w:val="000000"/>
          <w:spacing w:val="-1"/>
          <w:sz w:val="28"/>
          <w:szCs w:val="24"/>
        </w:rPr>
        <w:t>с</w:t>
      </w:r>
      <w:r w:rsidRPr="00EE5383">
        <w:rPr>
          <w:rFonts w:ascii="Times New Roman" w:eastAsia="Times New Roman" w:hAnsi="Times New Roman" w:cs="Times New Roman"/>
          <w:color w:val="000000"/>
          <w:sz w:val="28"/>
          <w:szCs w:val="24"/>
        </w:rPr>
        <w:t>т</w:t>
      </w:r>
      <w:r w:rsidRPr="00EE5383">
        <w:rPr>
          <w:rFonts w:ascii="Times New Roman" w:eastAsia="Times New Roman" w:hAnsi="Times New Roman" w:cs="Times New Roman"/>
          <w:color w:val="000000"/>
          <w:spacing w:val="-1"/>
          <w:sz w:val="28"/>
          <w:szCs w:val="24"/>
        </w:rPr>
        <w:t>а</w:t>
      </w:r>
      <w:r w:rsidRPr="00EE5383">
        <w:rPr>
          <w:rFonts w:ascii="Times New Roman" w:eastAsia="Times New Roman" w:hAnsi="Times New Roman" w:cs="Times New Roman"/>
          <w:color w:val="000000"/>
          <w:sz w:val="28"/>
          <w:szCs w:val="24"/>
        </w:rPr>
        <w:t>ва</w:t>
      </w:r>
      <w:r w:rsidRPr="00EE5383">
        <w:rPr>
          <w:rFonts w:ascii="Times New Roman" w:eastAsia="Times New Roman" w:hAnsi="Times New Roman" w:cs="Times New Roman"/>
          <w:color w:val="000000"/>
          <w:spacing w:val="132"/>
          <w:sz w:val="28"/>
          <w:szCs w:val="24"/>
        </w:rPr>
        <w:t xml:space="preserve"> </w:t>
      </w:r>
      <w:r w:rsidRPr="00EE5383">
        <w:rPr>
          <w:rFonts w:ascii="Times New Roman" w:eastAsia="Times New Roman" w:hAnsi="Times New Roman" w:cs="Times New Roman"/>
          <w:color w:val="000000"/>
          <w:spacing w:val="1"/>
          <w:sz w:val="28"/>
          <w:szCs w:val="24"/>
        </w:rPr>
        <w:t>п</w:t>
      </w:r>
      <w:r w:rsidRPr="00EE5383">
        <w:rPr>
          <w:rFonts w:ascii="Times New Roman" w:eastAsia="Times New Roman" w:hAnsi="Times New Roman" w:cs="Times New Roman"/>
          <w:color w:val="000000"/>
          <w:sz w:val="28"/>
          <w:szCs w:val="24"/>
        </w:rPr>
        <w:t>о</w:t>
      </w:r>
      <w:r w:rsidRPr="00EE5383">
        <w:rPr>
          <w:rFonts w:ascii="Times New Roman" w:eastAsia="Times New Roman" w:hAnsi="Times New Roman" w:cs="Times New Roman"/>
          <w:color w:val="000000"/>
          <w:spacing w:val="1"/>
          <w:sz w:val="28"/>
          <w:szCs w:val="24"/>
        </w:rPr>
        <w:t>к</w:t>
      </w:r>
      <w:r w:rsidRPr="00EE5383">
        <w:rPr>
          <w:rFonts w:ascii="Times New Roman" w:eastAsia="Times New Roman" w:hAnsi="Times New Roman" w:cs="Times New Roman"/>
          <w:color w:val="000000"/>
          <w:sz w:val="28"/>
          <w:szCs w:val="24"/>
        </w:rPr>
        <w:t>азыв</w:t>
      </w:r>
      <w:r w:rsidRPr="00EE5383">
        <w:rPr>
          <w:rFonts w:ascii="Times New Roman" w:eastAsia="Times New Roman" w:hAnsi="Times New Roman" w:cs="Times New Roman"/>
          <w:color w:val="000000"/>
          <w:spacing w:val="-1"/>
          <w:sz w:val="28"/>
          <w:szCs w:val="24"/>
        </w:rPr>
        <w:t>ае</w:t>
      </w:r>
      <w:r w:rsidRPr="00EE5383">
        <w:rPr>
          <w:rFonts w:ascii="Times New Roman" w:eastAsia="Times New Roman" w:hAnsi="Times New Roman" w:cs="Times New Roman"/>
          <w:color w:val="000000"/>
          <w:sz w:val="28"/>
          <w:szCs w:val="24"/>
        </w:rPr>
        <w:t>т</w:t>
      </w:r>
      <w:r w:rsidRPr="00EE5383">
        <w:rPr>
          <w:rFonts w:ascii="Times New Roman" w:eastAsia="Times New Roman" w:hAnsi="Times New Roman" w:cs="Times New Roman"/>
          <w:color w:val="000000"/>
          <w:spacing w:val="137"/>
          <w:sz w:val="28"/>
          <w:szCs w:val="24"/>
        </w:rPr>
        <w:t xml:space="preserve"> </w:t>
      </w:r>
      <w:r w:rsidRPr="00EE5383">
        <w:rPr>
          <w:rFonts w:ascii="Times New Roman" w:eastAsia="Times New Roman" w:hAnsi="Times New Roman" w:cs="Times New Roman"/>
          <w:color w:val="000000"/>
          <w:sz w:val="28"/>
          <w:szCs w:val="24"/>
        </w:rPr>
        <w:t xml:space="preserve">средний </w:t>
      </w:r>
      <w:r w:rsidRPr="00EE5383">
        <w:rPr>
          <w:rFonts w:ascii="Times New Roman" w:eastAsia="Times New Roman" w:hAnsi="Times New Roman" w:cs="Times New Roman"/>
          <w:color w:val="000000"/>
          <w:spacing w:val="1"/>
          <w:sz w:val="28"/>
          <w:szCs w:val="24"/>
        </w:rPr>
        <w:t>п</w:t>
      </w:r>
      <w:r w:rsidRPr="00EE5383">
        <w:rPr>
          <w:rFonts w:ascii="Times New Roman" w:eastAsia="Times New Roman" w:hAnsi="Times New Roman" w:cs="Times New Roman"/>
          <w:color w:val="000000"/>
          <w:sz w:val="28"/>
          <w:szCs w:val="24"/>
        </w:rPr>
        <w:t>р</w:t>
      </w:r>
      <w:r w:rsidRPr="00EE5383">
        <w:rPr>
          <w:rFonts w:ascii="Times New Roman" w:eastAsia="Times New Roman" w:hAnsi="Times New Roman" w:cs="Times New Roman"/>
          <w:color w:val="000000"/>
          <w:spacing w:val="-2"/>
          <w:sz w:val="28"/>
          <w:szCs w:val="24"/>
        </w:rPr>
        <w:t>о</w:t>
      </w:r>
      <w:r w:rsidRPr="00EE5383">
        <w:rPr>
          <w:rFonts w:ascii="Times New Roman" w:eastAsia="Times New Roman" w:hAnsi="Times New Roman" w:cs="Times New Roman"/>
          <w:color w:val="000000"/>
          <w:sz w:val="28"/>
          <w:szCs w:val="24"/>
        </w:rPr>
        <w:t>фе</w:t>
      </w:r>
      <w:r w:rsidRPr="00EE5383">
        <w:rPr>
          <w:rFonts w:ascii="Times New Roman" w:eastAsia="Times New Roman" w:hAnsi="Times New Roman" w:cs="Times New Roman"/>
          <w:color w:val="000000"/>
          <w:spacing w:val="-1"/>
          <w:sz w:val="28"/>
          <w:szCs w:val="24"/>
        </w:rPr>
        <w:t>сс</w:t>
      </w:r>
      <w:r w:rsidRPr="00EE5383">
        <w:rPr>
          <w:rFonts w:ascii="Times New Roman" w:eastAsia="Times New Roman" w:hAnsi="Times New Roman" w:cs="Times New Roman"/>
          <w:color w:val="000000"/>
          <w:sz w:val="28"/>
          <w:szCs w:val="24"/>
        </w:rPr>
        <w:t>ио</w:t>
      </w:r>
      <w:r w:rsidRPr="00EE5383">
        <w:rPr>
          <w:rFonts w:ascii="Times New Roman" w:eastAsia="Times New Roman" w:hAnsi="Times New Roman" w:cs="Times New Roman"/>
          <w:color w:val="000000"/>
          <w:spacing w:val="1"/>
          <w:sz w:val="28"/>
          <w:szCs w:val="24"/>
        </w:rPr>
        <w:t>н</w:t>
      </w:r>
      <w:r w:rsidRPr="00EE5383">
        <w:rPr>
          <w:rFonts w:ascii="Times New Roman" w:eastAsia="Times New Roman" w:hAnsi="Times New Roman" w:cs="Times New Roman"/>
          <w:color w:val="000000"/>
          <w:sz w:val="28"/>
          <w:szCs w:val="24"/>
        </w:rPr>
        <w:t>аль</w:t>
      </w:r>
      <w:r w:rsidRPr="00EE5383">
        <w:rPr>
          <w:rFonts w:ascii="Times New Roman" w:eastAsia="Times New Roman" w:hAnsi="Times New Roman" w:cs="Times New Roman"/>
          <w:color w:val="000000"/>
          <w:spacing w:val="1"/>
          <w:sz w:val="28"/>
          <w:szCs w:val="24"/>
        </w:rPr>
        <w:t>н</w:t>
      </w:r>
      <w:r w:rsidRPr="00EE5383">
        <w:rPr>
          <w:rFonts w:ascii="Times New Roman" w:eastAsia="Times New Roman" w:hAnsi="Times New Roman" w:cs="Times New Roman"/>
          <w:color w:val="000000"/>
          <w:sz w:val="28"/>
          <w:szCs w:val="24"/>
        </w:rPr>
        <w:t>ый</w:t>
      </w:r>
      <w:r w:rsidRPr="00EE5383">
        <w:rPr>
          <w:rFonts w:ascii="Times New Roman" w:eastAsia="Times New Roman" w:hAnsi="Times New Roman" w:cs="Times New Roman"/>
          <w:color w:val="000000"/>
          <w:spacing w:val="137"/>
          <w:sz w:val="28"/>
          <w:szCs w:val="24"/>
        </w:rPr>
        <w:t xml:space="preserve"> </w:t>
      </w:r>
      <w:r w:rsidRPr="00EE5383">
        <w:rPr>
          <w:rFonts w:ascii="Times New Roman" w:eastAsia="Times New Roman" w:hAnsi="Times New Roman" w:cs="Times New Roman"/>
          <w:color w:val="000000"/>
          <w:spacing w:val="-6"/>
          <w:sz w:val="28"/>
          <w:szCs w:val="24"/>
        </w:rPr>
        <w:t>у</w:t>
      </w:r>
      <w:r w:rsidRPr="00EE5383">
        <w:rPr>
          <w:rFonts w:ascii="Times New Roman" w:eastAsia="Times New Roman" w:hAnsi="Times New Roman" w:cs="Times New Roman"/>
          <w:color w:val="000000"/>
          <w:sz w:val="28"/>
          <w:szCs w:val="24"/>
        </w:rPr>
        <w:t>ров</w:t>
      </w:r>
      <w:r w:rsidRPr="00EE5383">
        <w:rPr>
          <w:rFonts w:ascii="Times New Roman" w:eastAsia="Times New Roman" w:hAnsi="Times New Roman" w:cs="Times New Roman"/>
          <w:color w:val="000000"/>
          <w:spacing w:val="2"/>
          <w:sz w:val="28"/>
          <w:szCs w:val="24"/>
        </w:rPr>
        <w:t>е</w:t>
      </w:r>
      <w:r w:rsidRPr="00EE5383">
        <w:rPr>
          <w:rFonts w:ascii="Times New Roman" w:eastAsia="Times New Roman" w:hAnsi="Times New Roman" w:cs="Times New Roman"/>
          <w:color w:val="000000"/>
          <w:spacing w:val="-1"/>
          <w:sz w:val="28"/>
          <w:szCs w:val="24"/>
        </w:rPr>
        <w:t>н</w:t>
      </w:r>
      <w:r w:rsidRPr="00EE5383">
        <w:rPr>
          <w:rFonts w:ascii="Times New Roman" w:eastAsia="Times New Roman" w:hAnsi="Times New Roman" w:cs="Times New Roman"/>
          <w:color w:val="000000"/>
          <w:sz w:val="28"/>
          <w:szCs w:val="24"/>
        </w:rPr>
        <w:t xml:space="preserve">ь педагогов и </w:t>
      </w:r>
      <w:r w:rsidRPr="00EE5383">
        <w:rPr>
          <w:rFonts w:ascii="Times New Roman" w:eastAsia="Times New Roman" w:hAnsi="Times New Roman" w:cs="Times New Roman"/>
          <w:color w:val="000000"/>
          <w:spacing w:val="-1"/>
          <w:sz w:val="28"/>
          <w:szCs w:val="24"/>
        </w:rPr>
        <w:t>с</w:t>
      </w:r>
      <w:r w:rsidRPr="00EE5383">
        <w:rPr>
          <w:rFonts w:ascii="Times New Roman" w:eastAsia="Times New Roman" w:hAnsi="Times New Roman" w:cs="Times New Roman"/>
          <w:color w:val="000000"/>
          <w:sz w:val="28"/>
          <w:szCs w:val="24"/>
        </w:rPr>
        <w:t>пец</w:t>
      </w:r>
      <w:r w:rsidRPr="00EE5383">
        <w:rPr>
          <w:rFonts w:ascii="Times New Roman" w:eastAsia="Times New Roman" w:hAnsi="Times New Roman" w:cs="Times New Roman"/>
          <w:color w:val="000000"/>
          <w:spacing w:val="1"/>
          <w:sz w:val="28"/>
          <w:szCs w:val="24"/>
        </w:rPr>
        <w:t>и</w:t>
      </w:r>
      <w:r w:rsidRPr="00EE5383">
        <w:rPr>
          <w:rFonts w:ascii="Times New Roman" w:eastAsia="Times New Roman" w:hAnsi="Times New Roman" w:cs="Times New Roman"/>
          <w:color w:val="000000"/>
          <w:sz w:val="28"/>
          <w:szCs w:val="24"/>
        </w:rPr>
        <w:t>алис</w:t>
      </w:r>
      <w:r w:rsidRPr="00EE5383">
        <w:rPr>
          <w:rFonts w:ascii="Times New Roman" w:eastAsia="Times New Roman" w:hAnsi="Times New Roman" w:cs="Times New Roman"/>
          <w:color w:val="000000"/>
          <w:spacing w:val="-1"/>
          <w:sz w:val="28"/>
          <w:szCs w:val="24"/>
        </w:rPr>
        <w:t>т</w:t>
      </w:r>
      <w:r w:rsidRPr="00EE5383">
        <w:rPr>
          <w:rFonts w:ascii="Times New Roman" w:eastAsia="Times New Roman" w:hAnsi="Times New Roman" w:cs="Times New Roman"/>
          <w:color w:val="000000"/>
          <w:sz w:val="28"/>
          <w:szCs w:val="24"/>
        </w:rPr>
        <w:t xml:space="preserve">ов. </w:t>
      </w:r>
    </w:p>
    <w:p w:rsidR="00EE5383" w:rsidRPr="00EE5383" w:rsidRDefault="00EE5383" w:rsidP="00EE5383">
      <w:pPr>
        <w:tabs>
          <w:tab w:val="left" w:pos="2616"/>
          <w:tab w:val="left" w:pos="3703"/>
          <w:tab w:val="left" w:pos="4765"/>
          <w:tab w:val="left" w:pos="5365"/>
          <w:tab w:val="left" w:pos="7250"/>
          <w:tab w:val="left" w:pos="8680"/>
          <w:tab w:val="left" w:pos="9765"/>
        </w:tabs>
        <w:spacing w:after="0" w:line="240" w:lineRule="auto"/>
        <w:ind w:right="-11"/>
        <w:jc w:val="both"/>
        <w:rPr>
          <w:rFonts w:ascii="Times New Roman" w:eastAsia="Times New Roman" w:hAnsi="Times New Roman" w:cs="Times New Roman"/>
          <w:color w:val="000000"/>
          <w:sz w:val="28"/>
          <w:szCs w:val="24"/>
        </w:rPr>
      </w:pPr>
      <w:r w:rsidRPr="00EE5383">
        <w:rPr>
          <w:rFonts w:ascii="Times New Roman" w:eastAsia="Times New Roman" w:hAnsi="Times New Roman" w:cs="Times New Roman"/>
          <w:color w:val="000000"/>
          <w:sz w:val="28"/>
          <w:szCs w:val="24"/>
        </w:rPr>
        <w:t>Админ</w:t>
      </w:r>
      <w:r w:rsidRPr="00EE5383">
        <w:rPr>
          <w:rFonts w:ascii="Times New Roman" w:eastAsia="Times New Roman" w:hAnsi="Times New Roman" w:cs="Times New Roman"/>
          <w:color w:val="000000"/>
          <w:spacing w:val="1"/>
          <w:sz w:val="28"/>
          <w:szCs w:val="24"/>
        </w:rPr>
        <w:t>и</w:t>
      </w:r>
      <w:r w:rsidRPr="00EE5383">
        <w:rPr>
          <w:rFonts w:ascii="Times New Roman" w:eastAsia="Times New Roman" w:hAnsi="Times New Roman" w:cs="Times New Roman"/>
          <w:color w:val="000000"/>
          <w:sz w:val="28"/>
          <w:szCs w:val="24"/>
        </w:rPr>
        <w:t>стра</w:t>
      </w:r>
      <w:r w:rsidRPr="00EE5383">
        <w:rPr>
          <w:rFonts w:ascii="Times New Roman" w:eastAsia="Times New Roman" w:hAnsi="Times New Roman" w:cs="Times New Roman"/>
          <w:color w:val="000000"/>
          <w:spacing w:val="-1"/>
          <w:sz w:val="28"/>
          <w:szCs w:val="24"/>
        </w:rPr>
        <w:t>ц</w:t>
      </w:r>
      <w:r w:rsidRPr="00EE5383">
        <w:rPr>
          <w:rFonts w:ascii="Times New Roman" w:eastAsia="Times New Roman" w:hAnsi="Times New Roman" w:cs="Times New Roman"/>
          <w:color w:val="000000"/>
          <w:sz w:val="28"/>
          <w:szCs w:val="24"/>
        </w:rPr>
        <w:t>ией соз</w:t>
      </w:r>
      <w:r w:rsidRPr="00EE5383">
        <w:rPr>
          <w:rFonts w:ascii="Times New Roman" w:eastAsia="Times New Roman" w:hAnsi="Times New Roman" w:cs="Times New Roman"/>
          <w:color w:val="000000"/>
          <w:spacing w:val="-2"/>
          <w:sz w:val="28"/>
          <w:szCs w:val="24"/>
        </w:rPr>
        <w:t>д</w:t>
      </w:r>
      <w:r w:rsidRPr="00EE5383">
        <w:rPr>
          <w:rFonts w:ascii="Times New Roman" w:eastAsia="Times New Roman" w:hAnsi="Times New Roman" w:cs="Times New Roman"/>
          <w:color w:val="000000"/>
          <w:spacing w:val="-1"/>
          <w:sz w:val="28"/>
          <w:szCs w:val="24"/>
        </w:rPr>
        <w:t>а</w:t>
      </w:r>
      <w:r w:rsidRPr="00EE5383">
        <w:rPr>
          <w:rFonts w:ascii="Times New Roman" w:eastAsia="Times New Roman" w:hAnsi="Times New Roman" w:cs="Times New Roman"/>
          <w:color w:val="000000"/>
          <w:sz w:val="28"/>
          <w:szCs w:val="24"/>
        </w:rPr>
        <w:t xml:space="preserve">ны </w:t>
      </w:r>
      <w:r w:rsidRPr="00EE5383">
        <w:rPr>
          <w:rFonts w:ascii="Times New Roman" w:eastAsia="Times New Roman" w:hAnsi="Times New Roman" w:cs="Times New Roman"/>
          <w:color w:val="000000"/>
          <w:spacing w:val="-4"/>
          <w:sz w:val="28"/>
          <w:szCs w:val="24"/>
        </w:rPr>
        <w:t>у</w:t>
      </w:r>
      <w:r w:rsidRPr="00EE5383">
        <w:rPr>
          <w:rFonts w:ascii="Times New Roman" w:eastAsia="Times New Roman" w:hAnsi="Times New Roman" w:cs="Times New Roman"/>
          <w:color w:val="000000"/>
          <w:spacing w:val="-1"/>
          <w:sz w:val="28"/>
          <w:szCs w:val="24"/>
        </w:rPr>
        <w:t>с</w:t>
      </w:r>
      <w:r w:rsidRPr="00EE5383">
        <w:rPr>
          <w:rFonts w:ascii="Times New Roman" w:eastAsia="Times New Roman" w:hAnsi="Times New Roman" w:cs="Times New Roman"/>
          <w:color w:val="000000"/>
          <w:sz w:val="28"/>
          <w:szCs w:val="24"/>
        </w:rPr>
        <w:t>л</w:t>
      </w:r>
      <w:r w:rsidRPr="00EE5383">
        <w:rPr>
          <w:rFonts w:ascii="Times New Roman" w:eastAsia="Times New Roman" w:hAnsi="Times New Roman" w:cs="Times New Roman"/>
          <w:color w:val="000000"/>
          <w:spacing w:val="1"/>
          <w:sz w:val="28"/>
          <w:szCs w:val="24"/>
        </w:rPr>
        <w:t>о</w:t>
      </w:r>
      <w:r w:rsidRPr="00EE5383">
        <w:rPr>
          <w:rFonts w:ascii="Times New Roman" w:eastAsia="Times New Roman" w:hAnsi="Times New Roman" w:cs="Times New Roman"/>
          <w:color w:val="000000"/>
          <w:sz w:val="28"/>
          <w:szCs w:val="24"/>
        </w:rPr>
        <w:t>в</w:t>
      </w:r>
      <w:r w:rsidRPr="00EE5383">
        <w:rPr>
          <w:rFonts w:ascii="Times New Roman" w:eastAsia="Times New Roman" w:hAnsi="Times New Roman" w:cs="Times New Roman"/>
          <w:color w:val="000000"/>
          <w:spacing w:val="1"/>
          <w:sz w:val="28"/>
          <w:szCs w:val="24"/>
        </w:rPr>
        <w:t>и</w:t>
      </w:r>
      <w:r w:rsidRPr="00EE5383">
        <w:rPr>
          <w:rFonts w:ascii="Times New Roman" w:eastAsia="Times New Roman" w:hAnsi="Times New Roman" w:cs="Times New Roman"/>
          <w:color w:val="000000"/>
          <w:sz w:val="28"/>
          <w:szCs w:val="24"/>
        </w:rPr>
        <w:t>я для сво</w:t>
      </w:r>
      <w:r w:rsidRPr="00EE5383">
        <w:rPr>
          <w:rFonts w:ascii="Times New Roman" w:eastAsia="Times New Roman" w:hAnsi="Times New Roman" w:cs="Times New Roman"/>
          <w:color w:val="000000"/>
          <w:spacing w:val="-2"/>
          <w:sz w:val="28"/>
          <w:szCs w:val="24"/>
        </w:rPr>
        <w:t>е</w:t>
      </w:r>
      <w:r w:rsidRPr="00EE5383">
        <w:rPr>
          <w:rFonts w:ascii="Times New Roman" w:eastAsia="Times New Roman" w:hAnsi="Times New Roman" w:cs="Times New Roman"/>
          <w:color w:val="000000"/>
          <w:sz w:val="28"/>
          <w:szCs w:val="24"/>
        </w:rPr>
        <w:t>врем</w:t>
      </w:r>
      <w:r w:rsidRPr="00EE5383">
        <w:rPr>
          <w:rFonts w:ascii="Times New Roman" w:eastAsia="Times New Roman" w:hAnsi="Times New Roman" w:cs="Times New Roman"/>
          <w:color w:val="000000"/>
          <w:spacing w:val="-1"/>
          <w:sz w:val="28"/>
          <w:szCs w:val="24"/>
        </w:rPr>
        <w:t>е</w:t>
      </w:r>
      <w:r w:rsidRPr="00EE5383">
        <w:rPr>
          <w:rFonts w:ascii="Times New Roman" w:eastAsia="Times New Roman" w:hAnsi="Times New Roman" w:cs="Times New Roman"/>
          <w:color w:val="000000"/>
          <w:sz w:val="28"/>
          <w:szCs w:val="24"/>
        </w:rPr>
        <w:t>н</w:t>
      </w:r>
      <w:r w:rsidRPr="00EE5383">
        <w:rPr>
          <w:rFonts w:ascii="Times New Roman" w:eastAsia="Times New Roman" w:hAnsi="Times New Roman" w:cs="Times New Roman"/>
          <w:color w:val="000000"/>
          <w:spacing w:val="1"/>
          <w:sz w:val="28"/>
          <w:szCs w:val="24"/>
        </w:rPr>
        <w:t>н</w:t>
      </w:r>
      <w:r w:rsidRPr="00EE5383">
        <w:rPr>
          <w:rFonts w:ascii="Times New Roman" w:eastAsia="Times New Roman" w:hAnsi="Times New Roman" w:cs="Times New Roman"/>
          <w:color w:val="000000"/>
          <w:sz w:val="28"/>
          <w:szCs w:val="24"/>
        </w:rPr>
        <w:t>ого повышения деловой и профес</w:t>
      </w:r>
      <w:r w:rsidRPr="00EE5383">
        <w:rPr>
          <w:rFonts w:ascii="Times New Roman" w:eastAsia="Times New Roman" w:hAnsi="Times New Roman" w:cs="Times New Roman"/>
          <w:color w:val="000000"/>
          <w:spacing w:val="-1"/>
          <w:sz w:val="28"/>
          <w:szCs w:val="24"/>
        </w:rPr>
        <w:t>с</w:t>
      </w:r>
      <w:r w:rsidRPr="00EE5383">
        <w:rPr>
          <w:rFonts w:ascii="Times New Roman" w:eastAsia="Times New Roman" w:hAnsi="Times New Roman" w:cs="Times New Roman"/>
          <w:color w:val="000000"/>
          <w:sz w:val="28"/>
          <w:szCs w:val="24"/>
        </w:rPr>
        <w:t>ио</w:t>
      </w:r>
      <w:r w:rsidRPr="00EE5383">
        <w:rPr>
          <w:rFonts w:ascii="Times New Roman" w:eastAsia="Times New Roman" w:hAnsi="Times New Roman" w:cs="Times New Roman"/>
          <w:color w:val="000000"/>
          <w:spacing w:val="1"/>
          <w:sz w:val="28"/>
          <w:szCs w:val="24"/>
        </w:rPr>
        <w:t>н</w:t>
      </w:r>
      <w:r w:rsidRPr="00EE5383">
        <w:rPr>
          <w:rFonts w:ascii="Times New Roman" w:eastAsia="Times New Roman" w:hAnsi="Times New Roman" w:cs="Times New Roman"/>
          <w:color w:val="000000"/>
          <w:sz w:val="28"/>
          <w:szCs w:val="24"/>
        </w:rPr>
        <w:t>аль</w:t>
      </w:r>
      <w:r w:rsidRPr="00EE5383">
        <w:rPr>
          <w:rFonts w:ascii="Times New Roman" w:eastAsia="Times New Roman" w:hAnsi="Times New Roman" w:cs="Times New Roman"/>
          <w:color w:val="000000"/>
          <w:spacing w:val="1"/>
          <w:sz w:val="28"/>
          <w:szCs w:val="24"/>
        </w:rPr>
        <w:t>н</w:t>
      </w:r>
      <w:r w:rsidRPr="00EE5383">
        <w:rPr>
          <w:rFonts w:ascii="Times New Roman" w:eastAsia="Times New Roman" w:hAnsi="Times New Roman" w:cs="Times New Roman"/>
          <w:color w:val="000000"/>
          <w:spacing w:val="-1"/>
          <w:sz w:val="28"/>
          <w:szCs w:val="24"/>
        </w:rPr>
        <w:t>о</w:t>
      </w:r>
      <w:r w:rsidRPr="00EE5383">
        <w:rPr>
          <w:rFonts w:ascii="Times New Roman" w:eastAsia="Times New Roman" w:hAnsi="Times New Roman" w:cs="Times New Roman"/>
          <w:color w:val="000000"/>
          <w:sz w:val="28"/>
          <w:szCs w:val="24"/>
        </w:rPr>
        <w:t>й</w:t>
      </w:r>
      <w:r w:rsidRPr="00EE5383">
        <w:rPr>
          <w:rFonts w:ascii="Times New Roman" w:eastAsia="Times New Roman" w:hAnsi="Times New Roman" w:cs="Times New Roman"/>
          <w:color w:val="000000"/>
          <w:spacing w:val="11"/>
          <w:sz w:val="28"/>
          <w:szCs w:val="24"/>
        </w:rPr>
        <w:t xml:space="preserve"> </w:t>
      </w:r>
      <w:r w:rsidRPr="00EE5383">
        <w:rPr>
          <w:rFonts w:ascii="Times New Roman" w:eastAsia="Times New Roman" w:hAnsi="Times New Roman" w:cs="Times New Roman"/>
          <w:color w:val="000000"/>
          <w:spacing w:val="1"/>
          <w:sz w:val="28"/>
          <w:szCs w:val="24"/>
        </w:rPr>
        <w:t>к</w:t>
      </w:r>
      <w:r w:rsidRPr="00EE5383">
        <w:rPr>
          <w:rFonts w:ascii="Times New Roman" w:eastAsia="Times New Roman" w:hAnsi="Times New Roman" w:cs="Times New Roman"/>
          <w:color w:val="000000"/>
          <w:sz w:val="28"/>
          <w:szCs w:val="24"/>
        </w:rPr>
        <w:t>в</w:t>
      </w:r>
      <w:r w:rsidRPr="00EE5383">
        <w:rPr>
          <w:rFonts w:ascii="Times New Roman" w:eastAsia="Times New Roman" w:hAnsi="Times New Roman" w:cs="Times New Roman"/>
          <w:color w:val="000000"/>
          <w:spacing w:val="-3"/>
          <w:sz w:val="28"/>
          <w:szCs w:val="24"/>
        </w:rPr>
        <w:t>а</w:t>
      </w:r>
      <w:r w:rsidRPr="00EE5383">
        <w:rPr>
          <w:rFonts w:ascii="Times New Roman" w:eastAsia="Times New Roman" w:hAnsi="Times New Roman" w:cs="Times New Roman"/>
          <w:color w:val="000000"/>
          <w:sz w:val="28"/>
          <w:szCs w:val="24"/>
        </w:rPr>
        <w:t>лификации:</w:t>
      </w:r>
      <w:r w:rsidRPr="00EE5383">
        <w:rPr>
          <w:rFonts w:ascii="Times New Roman" w:eastAsia="Times New Roman" w:hAnsi="Times New Roman" w:cs="Times New Roman"/>
          <w:color w:val="000000"/>
          <w:spacing w:val="10"/>
          <w:sz w:val="28"/>
          <w:szCs w:val="24"/>
        </w:rPr>
        <w:t xml:space="preserve"> </w:t>
      </w:r>
      <w:r w:rsidRPr="00EE5383">
        <w:rPr>
          <w:rFonts w:ascii="Times New Roman" w:eastAsia="Times New Roman" w:hAnsi="Times New Roman" w:cs="Times New Roman"/>
          <w:color w:val="000000"/>
          <w:spacing w:val="1"/>
          <w:sz w:val="28"/>
          <w:szCs w:val="24"/>
        </w:rPr>
        <w:t>п</w:t>
      </w:r>
      <w:r w:rsidRPr="00EE5383">
        <w:rPr>
          <w:rFonts w:ascii="Times New Roman" w:eastAsia="Times New Roman" w:hAnsi="Times New Roman" w:cs="Times New Roman"/>
          <w:color w:val="000000"/>
          <w:sz w:val="28"/>
          <w:szCs w:val="24"/>
        </w:rPr>
        <w:t>овыш</w:t>
      </w:r>
      <w:r w:rsidRPr="00EE5383">
        <w:rPr>
          <w:rFonts w:ascii="Times New Roman" w:eastAsia="Times New Roman" w:hAnsi="Times New Roman" w:cs="Times New Roman"/>
          <w:color w:val="000000"/>
          <w:spacing w:val="-1"/>
          <w:sz w:val="28"/>
          <w:szCs w:val="24"/>
        </w:rPr>
        <w:t>е</w:t>
      </w:r>
      <w:r w:rsidRPr="00EE5383">
        <w:rPr>
          <w:rFonts w:ascii="Times New Roman" w:eastAsia="Times New Roman" w:hAnsi="Times New Roman" w:cs="Times New Roman"/>
          <w:color w:val="000000"/>
          <w:sz w:val="28"/>
          <w:szCs w:val="24"/>
        </w:rPr>
        <w:t>ние</w:t>
      </w:r>
      <w:r w:rsidRPr="00EE5383">
        <w:rPr>
          <w:rFonts w:ascii="Times New Roman" w:eastAsia="Times New Roman" w:hAnsi="Times New Roman" w:cs="Times New Roman"/>
          <w:color w:val="000000"/>
          <w:spacing w:val="10"/>
          <w:sz w:val="28"/>
          <w:szCs w:val="24"/>
        </w:rPr>
        <w:t xml:space="preserve"> </w:t>
      </w:r>
      <w:r w:rsidRPr="00EE5383">
        <w:rPr>
          <w:rFonts w:ascii="Times New Roman" w:eastAsia="Times New Roman" w:hAnsi="Times New Roman" w:cs="Times New Roman"/>
          <w:color w:val="000000"/>
          <w:sz w:val="28"/>
          <w:szCs w:val="24"/>
        </w:rPr>
        <w:t>квалиф</w:t>
      </w:r>
      <w:r w:rsidRPr="00EE5383">
        <w:rPr>
          <w:rFonts w:ascii="Times New Roman" w:eastAsia="Times New Roman" w:hAnsi="Times New Roman" w:cs="Times New Roman"/>
          <w:color w:val="000000"/>
          <w:spacing w:val="1"/>
          <w:sz w:val="28"/>
          <w:szCs w:val="24"/>
        </w:rPr>
        <w:t>ик</w:t>
      </w:r>
      <w:r w:rsidRPr="00EE5383">
        <w:rPr>
          <w:rFonts w:ascii="Times New Roman" w:eastAsia="Times New Roman" w:hAnsi="Times New Roman" w:cs="Times New Roman"/>
          <w:color w:val="000000"/>
          <w:sz w:val="28"/>
          <w:szCs w:val="24"/>
        </w:rPr>
        <w:t>а</w:t>
      </w:r>
      <w:r w:rsidRPr="00EE5383">
        <w:rPr>
          <w:rFonts w:ascii="Times New Roman" w:eastAsia="Times New Roman" w:hAnsi="Times New Roman" w:cs="Times New Roman"/>
          <w:color w:val="000000"/>
          <w:spacing w:val="-1"/>
          <w:sz w:val="28"/>
          <w:szCs w:val="24"/>
        </w:rPr>
        <w:t>ц</w:t>
      </w:r>
      <w:r w:rsidRPr="00EE5383">
        <w:rPr>
          <w:rFonts w:ascii="Times New Roman" w:eastAsia="Times New Roman" w:hAnsi="Times New Roman" w:cs="Times New Roman"/>
          <w:color w:val="000000"/>
          <w:sz w:val="28"/>
          <w:szCs w:val="24"/>
        </w:rPr>
        <w:t>ии</w:t>
      </w:r>
      <w:r w:rsidRPr="00EE5383">
        <w:rPr>
          <w:rFonts w:ascii="Times New Roman" w:eastAsia="Times New Roman" w:hAnsi="Times New Roman" w:cs="Times New Roman"/>
          <w:color w:val="000000"/>
          <w:spacing w:val="82"/>
          <w:sz w:val="28"/>
          <w:szCs w:val="24"/>
        </w:rPr>
        <w:t xml:space="preserve"> </w:t>
      </w:r>
      <w:r w:rsidRPr="00EE5383">
        <w:rPr>
          <w:rFonts w:ascii="Times New Roman" w:eastAsia="Times New Roman" w:hAnsi="Times New Roman" w:cs="Times New Roman"/>
          <w:color w:val="000000"/>
          <w:spacing w:val="1"/>
          <w:sz w:val="28"/>
          <w:szCs w:val="24"/>
        </w:rPr>
        <w:t>п</w:t>
      </w:r>
      <w:r w:rsidRPr="00EE5383">
        <w:rPr>
          <w:rFonts w:ascii="Times New Roman" w:eastAsia="Times New Roman" w:hAnsi="Times New Roman" w:cs="Times New Roman"/>
          <w:color w:val="000000"/>
          <w:sz w:val="28"/>
          <w:szCs w:val="24"/>
        </w:rPr>
        <w:t>еда</w:t>
      </w:r>
      <w:r w:rsidRPr="00EE5383">
        <w:rPr>
          <w:rFonts w:ascii="Times New Roman" w:eastAsia="Times New Roman" w:hAnsi="Times New Roman" w:cs="Times New Roman"/>
          <w:color w:val="000000"/>
          <w:spacing w:val="-3"/>
          <w:sz w:val="28"/>
          <w:szCs w:val="24"/>
        </w:rPr>
        <w:t>г</w:t>
      </w:r>
      <w:r w:rsidRPr="00EE5383">
        <w:rPr>
          <w:rFonts w:ascii="Times New Roman" w:eastAsia="Times New Roman" w:hAnsi="Times New Roman" w:cs="Times New Roman"/>
          <w:color w:val="000000"/>
          <w:sz w:val="28"/>
          <w:szCs w:val="24"/>
        </w:rPr>
        <w:t>оги</w:t>
      </w:r>
      <w:r w:rsidRPr="00EE5383">
        <w:rPr>
          <w:rFonts w:ascii="Times New Roman" w:eastAsia="Times New Roman" w:hAnsi="Times New Roman" w:cs="Times New Roman"/>
          <w:color w:val="000000"/>
          <w:spacing w:val="12"/>
          <w:sz w:val="28"/>
          <w:szCs w:val="24"/>
        </w:rPr>
        <w:t xml:space="preserve"> </w:t>
      </w:r>
      <w:r w:rsidRPr="00EE5383">
        <w:rPr>
          <w:rFonts w:ascii="Times New Roman" w:eastAsia="Times New Roman" w:hAnsi="Times New Roman" w:cs="Times New Roman"/>
          <w:color w:val="000000"/>
          <w:spacing w:val="1"/>
          <w:sz w:val="28"/>
          <w:szCs w:val="24"/>
        </w:rPr>
        <w:t>п</w:t>
      </w:r>
      <w:r w:rsidRPr="00EE5383">
        <w:rPr>
          <w:rFonts w:ascii="Times New Roman" w:eastAsia="Times New Roman" w:hAnsi="Times New Roman" w:cs="Times New Roman"/>
          <w:color w:val="000000"/>
          <w:sz w:val="28"/>
          <w:szCs w:val="24"/>
        </w:rPr>
        <w:t>р</w:t>
      </w:r>
      <w:r w:rsidRPr="00EE5383">
        <w:rPr>
          <w:rFonts w:ascii="Times New Roman" w:eastAsia="Times New Roman" w:hAnsi="Times New Roman" w:cs="Times New Roman"/>
          <w:color w:val="000000"/>
          <w:spacing w:val="-2"/>
          <w:sz w:val="28"/>
          <w:szCs w:val="24"/>
        </w:rPr>
        <w:t>о</w:t>
      </w:r>
      <w:r w:rsidRPr="00EE5383">
        <w:rPr>
          <w:rFonts w:ascii="Times New Roman" w:eastAsia="Times New Roman" w:hAnsi="Times New Roman" w:cs="Times New Roman"/>
          <w:color w:val="000000"/>
          <w:spacing w:val="2"/>
          <w:sz w:val="28"/>
          <w:szCs w:val="24"/>
        </w:rPr>
        <w:t>х</w:t>
      </w:r>
      <w:r w:rsidRPr="00EE5383">
        <w:rPr>
          <w:rFonts w:ascii="Times New Roman" w:eastAsia="Times New Roman" w:hAnsi="Times New Roman" w:cs="Times New Roman"/>
          <w:color w:val="000000"/>
          <w:sz w:val="28"/>
          <w:szCs w:val="24"/>
        </w:rPr>
        <w:t>од</w:t>
      </w:r>
      <w:r w:rsidRPr="00EE5383">
        <w:rPr>
          <w:rFonts w:ascii="Times New Roman" w:eastAsia="Times New Roman" w:hAnsi="Times New Roman" w:cs="Times New Roman"/>
          <w:color w:val="000000"/>
          <w:spacing w:val="-2"/>
          <w:sz w:val="28"/>
          <w:szCs w:val="24"/>
        </w:rPr>
        <w:t>я</w:t>
      </w:r>
      <w:r w:rsidRPr="00EE5383">
        <w:rPr>
          <w:rFonts w:ascii="Times New Roman" w:eastAsia="Times New Roman" w:hAnsi="Times New Roman" w:cs="Times New Roman"/>
          <w:color w:val="000000"/>
          <w:sz w:val="28"/>
          <w:szCs w:val="24"/>
        </w:rPr>
        <w:t>т</w:t>
      </w:r>
      <w:r w:rsidRPr="00EE5383">
        <w:rPr>
          <w:rFonts w:ascii="Times New Roman" w:eastAsia="Times New Roman" w:hAnsi="Times New Roman" w:cs="Times New Roman"/>
          <w:color w:val="000000"/>
          <w:spacing w:val="12"/>
          <w:sz w:val="28"/>
          <w:szCs w:val="24"/>
        </w:rPr>
        <w:t xml:space="preserve"> </w:t>
      </w:r>
      <w:r w:rsidRPr="00EE5383">
        <w:rPr>
          <w:rFonts w:ascii="Times New Roman" w:eastAsia="Times New Roman" w:hAnsi="Times New Roman" w:cs="Times New Roman"/>
          <w:color w:val="000000"/>
          <w:sz w:val="28"/>
          <w:szCs w:val="24"/>
        </w:rPr>
        <w:t>ч</w:t>
      </w:r>
      <w:r w:rsidRPr="00EE5383">
        <w:rPr>
          <w:rFonts w:ascii="Times New Roman" w:eastAsia="Times New Roman" w:hAnsi="Times New Roman" w:cs="Times New Roman"/>
          <w:color w:val="000000"/>
          <w:spacing w:val="-1"/>
          <w:sz w:val="28"/>
          <w:szCs w:val="24"/>
        </w:rPr>
        <w:t>е</w:t>
      </w:r>
      <w:r w:rsidRPr="00EE5383">
        <w:rPr>
          <w:rFonts w:ascii="Times New Roman" w:eastAsia="Times New Roman" w:hAnsi="Times New Roman" w:cs="Times New Roman"/>
          <w:color w:val="000000"/>
          <w:sz w:val="28"/>
          <w:szCs w:val="24"/>
        </w:rPr>
        <w:t>р</w:t>
      </w:r>
      <w:r w:rsidRPr="00EE5383">
        <w:rPr>
          <w:rFonts w:ascii="Times New Roman" w:eastAsia="Times New Roman" w:hAnsi="Times New Roman" w:cs="Times New Roman"/>
          <w:color w:val="000000"/>
          <w:spacing w:val="-1"/>
          <w:sz w:val="28"/>
          <w:szCs w:val="24"/>
        </w:rPr>
        <w:t>е</w:t>
      </w:r>
      <w:r w:rsidRPr="00EE5383">
        <w:rPr>
          <w:rFonts w:ascii="Times New Roman" w:eastAsia="Times New Roman" w:hAnsi="Times New Roman" w:cs="Times New Roman"/>
          <w:color w:val="000000"/>
          <w:sz w:val="28"/>
          <w:szCs w:val="24"/>
        </w:rPr>
        <w:t>з</w:t>
      </w:r>
      <w:r w:rsidRPr="00EE5383">
        <w:rPr>
          <w:rFonts w:ascii="Times New Roman" w:eastAsia="Times New Roman" w:hAnsi="Times New Roman" w:cs="Times New Roman"/>
          <w:color w:val="000000"/>
          <w:spacing w:val="12"/>
          <w:sz w:val="28"/>
          <w:szCs w:val="24"/>
        </w:rPr>
        <w:t xml:space="preserve"> </w:t>
      </w:r>
      <w:r w:rsidRPr="00EE5383">
        <w:rPr>
          <w:rFonts w:ascii="Times New Roman" w:eastAsia="Times New Roman" w:hAnsi="Times New Roman" w:cs="Times New Roman"/>
          <w:color w:val="000000"/>
          <w:spacing w:val="1"/>
          <w:sz w:val="28"/>
          <w:szCs w:val="24"/>
        </w:rPr>
        <w:t>к</w:t>
      </w:r>
      <w:r w:rsidRPr="00EE5383">
        <w:rPr>
          <w:rFonts w:ascii="Times New Roman" w:eastAsia="Times New Roman" w:hAnsi="Times New Roman" w:cs="Times New Roman"/>
          <w:color w:val="000000"/>
          <w:sz w:val="28"/>
          <w:szCs w:val="24"/>
        </w:rPr>
        <w:t>а</w:t>
      </w:r>
      <w:r w:rsidRPr="00EE5383">
        <w:rPr>
          <w:rFonts w:ascii="Times New Roman" w:eastAsia="Times New Roman" w:hAnsi="Times New Roman" w:cs="Times New Roman"/>
          <w:color w:val="000000"/>
          <w:spacing w:val="-3"/>
          <w:sz w:val="28"/>
          <w:szCs w:val="24"/>
        </w:rPr>
        <w:t>ж</w:t>
      </w:r>
      <w:r w:rsidRPr="00EE5383">
        <w:rPr>
          <w:rFonts w:ascii="Times New Roman" w:eastAsia="Times New Roman" w:hAnsi="Times New Roman" w:cs="Times New Roman"/>
          <w:color w:val="000000"/>
          <w:sz w:val="28"/>
          <w:szCs w:val="24"/>
        </w:rPr>
        <w:t>дые три года.</w:t>
      </w:r>
    </w:p>
    <w:p w:rsidR="00EE5383" w:rsidRPr="00EE5383" w:rsidRDefault="00EE5383" w:rsidP="00EE5383">
      <w:pPr>
        <w:spacing w:after="67" w:line="240" w:lineRule="auto"/>
        <w:jc w:val="both"/>
        <w:rPr>
          <w:rFonts w:ascii="Times New Roman" w:eastAsia="Times New Roman" w:hAnsi="Times New Roman" w:cs="Times New Roman"/>
          <w:b/>
          <w:sz w:val="28"/>
          <w:szCs w:val="24"/>
        </w:rPr>
      </w:pPr>
      <w:r w:rsidRPr="00EE5383">
        <w:rPr>
          <w:rFonts w:ascii="Times New Roman" w:eastAsia="Times New Roman" w:hAnsi="Times New Roman" w:cs="Times New Roman"/>
          <w:b/>
          <w:sz w:val="28"/>
          <w:szCs w:val="24"/>
        </w:rPr>
        <w:t>Рекомендации:</w:t>
      </w:r>
    </w:p>
    <w:p w:rsidR="00EE5383" w:rsidRPr="00EE5383" w:rsidRDefault="00EE5383" w:rsidP="00EE5383">
      <w:pPr>
        <w:tabs>
          <w:tab w:val="left" w:pos="1134"/>
        </w:tabs>
        <w:spacing w:after="0" w:line="240" w:lineRule="auto"/>
        <w:ind w:firstLine="709"/>
        <w:jc w:val="both"/>
        <w:rPr>
          <w:rFonts w:ascii="Times New Roman" w:eastAsia="Times New Roman" w:hAnsi="Times New Roman" w:cs="Times New Roman"/>
          <w:sz w:val="28"/>
          <w:szCs w:val="24"/>
          <w:lang w:eastAsia="ru-RU"/>
        </w:rPr>
      </w:pPr>
      <w:r w:rsidRPr="00EE5383">
        <w:rPr>
          <w:rFonts w:ascii="Times New Roman" w:eastAsia="Times New Roman" w:hAnsi="Times New Roman" w:cs="Times New Roman"/>
          <w:sz w:val="28"/>
          <w:szCs w:val="24"/>
          <w:lang w:eastAsia="ru-RU"/>
        </w:rPr>
        <w:t>1.Повышение образовательного уровня педагогических работников, в соответствии с профессиональным стандартом «Педагог»;</w:t>
      </w:r>
    </w:p>
    <w:p w:rsidR="00EE5383" w:rsidRPr="00EE5383" w:rsidRDefault="00EE5383" w:rsidP="00EE5383">
      <w:pPr>
        <w:tabs>
          <w:tab w:val="left" w:pos="1134"/>
          <w:tab w:val="left" w:pos="1418"/>
        </w:tabs>
        <w:spacing w:after="0" w:line="240" w:lineRule="auto"/>
        <w:ind w:firstLine="709"/>
        <w:jc w:val="both"/>
        <w:rPr>
          <w:rFonts w:ascii="Times New Roman" w:eastAsia="Times New Roman" w:hAnsi="Times New Roman" w:cs="Times New Roman"/>
          <w:sz w:val="28"/>
          <w:szCs w:val="24"/>
          <w:lang w:eastAsia="ru-RU"/>
        </w:rPr>
      </w:pPr>
      <w:r w:rsidRPr="00EE5383">
        <w:rPr>
          <w:rFonts w:ascii="Times New Roman" w:eastAsia="Times New Roman" w:hAnsi="Times New Roman" w:cs="Times New Roman"/>
          <w:sz w:val="28"/>
          <w:szCs w:val="24"/>
          <w:lang w:eastAsia="ru-RU"/>
        </w:rPr>
        <w:t>2.Повышение уровня профессиональной квалификации педагогических работников;</w:t>
      </w:r>
    </w:p>
    <w:p w:rsidR="00EE5383" w:rsidRPr="00EE5383" w:rsidRDefault="00EE5383" w:rsidP="00EE5383">
      <w:pPr>
        <w:tabs>
          <w:tab w:val="left" w:pos="1134"/>
        </w:tabs>
        <w:spacing w:after="0" w:line="240" w:lineRule="auto"/>
        <w:ind w:firstLine="709"/>
        <w:jc w:val="both"/>
        <w:rPr>
          <w:rFonts w:ascii="Times New Roman" w:eastAsia="Times New Roman" w:hAnsi="Times New Roman" w:cs="Times New Roman"/>
          <w:sz w:val="28"/>
          <w:szCs w:val="24"/>
          <w:lang w:eastAsia="ru-RU"/>
        </w:rPr>
      </w:pPr>
      <w:r w:rsidRPr="00EE5383">
        <w:rPr>
          <w:rFonts w:ascii="Times New Roman" w:eastAsia="Times New Roman" w:hAnsi="Times New Roman" w:cs="Times New Roman"/>
          <w:sz w:val="28"/>
          <w:szCs w:val="24"/>
          <w:lang w:eastAsia="ru-RU"/>
        </w:rPr>
        <w:t>3.Мотивация педагогических работников к прохождению аттестации;</w:t>
      </w:r>
    </w:p>
    <w:p w:rsidR="00EE5383" w:rsidRPr="00EE5383" w:rsidRDefault="00EE5383" w:rsidP="00EE5383">
      <w:pPr>
        <w:tabs>
          <w:tab w:val="left" w:pos="1134"/>
        </w:tabs>
        <w:spacing w:after="0" w:line="240" w:lineRule="auto"/>
        <w:ind w:firstLine="709"/>
        <w:jc w:val="both"/>
        <w:rPr>
          <w:rFonts w:ascii="Times New Roman" w:eastAsia="Times New Roman" w:hAnsi="Times New Roman" w:cs="Times New Roman"/>
          <w:sz w:val="28"/>
          <w:szCs w:val="24"/>
          <w:lang w:eastAsia="ru-RU"/>
        </w:rPr>
      </w:pPr>
      <w:r w:rsidRPr="00EE5383">
        <w:rPr>
          <w:rFonts w:ascii="Times New Roman" w:eastAsia="Times New Roman" w:hAnsi="Times New Roman" w:cs="Times New Roman"/>
          <w:sz w:val="28"/>
          <w:szCs w:val="24"/>
          <w:lang w:eastAsia="ru-RU"/>
        </w:rPr>
        <w:t>4.Стимулирование научно-методической работы.</w:t>
      </w:r>
    </w:p>
    <w:p w:rsidR="00EE5383" w:rsidRPr="00EE5383" w:rsidRDefault="00EE5383" w:rsidP="00EE5383">
      <w:pPr>
        <w:spacing w:after="0" w:line="240" w:lineRule="auto"/>
        <w:ind w:right="57"/>
        <w:contextualSpacing/>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Все педагоги своевременно проходят курсы повышения квалификации.  А также повышают свой профессиональный уровень через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МБДОУ.  </w:t>
      </w:r>
    </w:p>
    <w:p w:rsidR="00EE5383" w:rsidRPr="00EE5383" w:rsidRDefault="00EE5383" w:rsidP="00EE5383">
      <w:pPr>
        <w:spacing w:after="0" w:line="240" w:lineRule="auto"/>
        <w:ind w:right="57"/>
        <w:contextualSpacing/>
        <w:jc w:val="both"/>
        <w:rPr>
          <w:rFonts w:ascii="Times New Roman" w:eastAsia="Times New Roman" w:hAnsi="Times New Roman" w:cs="Times New Roman"/>
          <w:sz w:val="28"/>
          <w:szCs w:val="28"/>
          <w:lang w:eastAsia="ru-RU"/>
        </w:rPr>
      </w:pPr>
    </w:p>
    <w:p w:rsidR="00EE5383" w:rsidRPr="00EE5383" w:rsidRDefault="00EE5383" w:rsidP="00EE5383">
      <w:pPr>
        <w:shd w:val="clear" w:color="auto" w:fill="FFFFFF"/>
        <w:spacing w:after="0" w:line="240" w:lineRule="auto"/>
        <w:ind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b/>
          <w:bCs/>
          <w:sz w:val="28"/>
          <w:szCs w:val="28"/>
          <w:lang w:eastAsia="ru-RU"/>
        </w:rPr>
        <w:t>Аттестация</w:t>
      </w:r>
    </w:p>
    <w:p w:rsidR="00EE5383" w:rsidRPr="00EE5383" w:rsidRDefault="00EE5383" w:rsidP="00EE5383">
      <w:pPr>
        <w:shd w:val="clear" w:color="auto" w:fill="FFFFFF"/>
        <w:spacing w:after="0" w:line="240" w:lineRule="auto"/>
        <w:ind w:right="57"/>
        <w:jc w:val="both"/>
        <w:rPr>
          <w:rFonts w:ascii="Times New Roman" w:eastAsia="Times New Roman" w:hAnsi="Times New Roman" w:cs="Times New Roman"/>
          <w:color w:val="0D0D0D" w:themeColor="text1" w:themeTint="F2"/>
          <w:sz w:val="28"/>
          <w:szCs w:val="28"/>
          <w:lang w:eastAsia="ru-RU"/>
        </w:rPr>
      </w:pPr>
      <w:r w:rsidRPr="00EE5383">
        <w:rPr>
          <w:rFonts w:ascii="Times New Roman" w:eastAsia="Times New Roman" w:hAnsi="Times New Roman" w:cs="Times New Roman"/>
          <w:color w:val="0D0D0D" w:themeColor="text1" w:themeTint="F2"/>
          <w:sz w:val="28"/>
          <w:szCs w:val="28"/>
          <w:lang w:eastAsia="ru-RU"/>
        </w:rPr>
        <w:t>В результате создания условий для повышения педагогического мастерства в 2024 учебном году прошли аттестацию на соответствие занимаемой должности 3 педагога.</w:t>
      </w:r>
      <w:r w:rsidRPr="00EE5383">
        <w:rPr>
          <w:rFonts w:ascii="Times New Roman" w:eastAsia="Times New Roman" w:hAnsi="Times New Roman" w:cs="Times New Roman"/>
          <w:b/>
          <w:bCs/>
          <w:color w:val="0D0D0D" w:themeColor="text1" w:themeTint="F2"/>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3402"/>
        <w:gridCol w:w="3544"/>
      </w:tblGrid>
      <w:tr w:rsidR="00EE5383" w:rsidRPr="00EE5383" w:rsidTr="00EE5383">
        <w:trPr>
          <w:trHeight w:val="424"/>
          <w:tblCellSpacing w:w="0" w:type="dxa"/>
        </w:trPr>
        <w:tc>
          <w:tcPr>
            <w:tcW w:w="1716" w:type="dxa"/>
            <w:vMerge w:val="restart"/>
            <w:tcBorders>
              <w:top w:val="outset" w:sz="6" w:space="0" w:color="auto"/>
              <w:left w:val="outset" w:sz="6" w:space="0" w:color="auto"/>
              <w:right w:val="outset" w:sz="6" w:space="0" w:color="auto"/>
            </w:tcBorders>
            <w:hideMark/>
          </w:tcPr>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b/>
                <w:bCs/>
                <w:color w:val="000000" w:themeColor="text1"/>
                <w:sz w:val="28"/>
                <w:szCs w:val="28"/>
                <w:lang w:eastAsia="ru-RU"/>
              </w:rPr>
              <w:t>Дата</w:t>
            </w:r>
          </w:p>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t> </w:t>
            </w:r>
          </w:p>
        </w:tc>
        <w:tc>
          <w:tcPr>
            <w:tcW w:w="6946" w:type="dxa"/>
            <w:gridSpan w:val="2"/>
            <w:tcBorders>
              <w:top w:val="outset" w:sz="6" w:space="0" w:color="auto"/>
              <w:left w:val="outset" w:sz="6" w:space="0" w:color="auto"/>
              <w:bottom w:val="outset" w:sz="6" w:space="0" w:color="auto"/>
              <w:right w:val="outset" w:sz="6" w:space="0" w:color="auto"/>
            </w:tcBorders>
            <w:hideMark/>
          </w:tcPr>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b/>
                <w:bCs/>
                <w:color w:val="000000" w:themeColor="text1"/>
                <w:sz w:val="28"/>
                <w:szCs w:val="28"/>
                <w:lang w:eastAsia="ru-RU"/>
              </w:rPr>
              <w:t>Прошли аттестацию</w:t>
            </w:r>
          </w:p>
        </w:tc>
      </w:tr>
      <w:tr w:rsidR="00EE5383" w:rsidRPr="00EE5383" w:rsidTr="00EE5383">
        <w:trPr>
          <w:tblCellSpacing w:w="0" w:type="dxa"/>
        </w:trPr>
        <w:tc>
          <w:tcPr>
            <w:tcW w:w="1716" w:type="dxa"/>
            <w:vMerge/>
            <w:tcBorders>
              <w:left w:val="outset" w:sz="6" w:space="0" w:color="auto"/>
              <w:bottom w:val="outset" w:sz="6" w:space="0" w:color="auto"/>
              <w:right w:val="outset" w:sz="6" w:space="0" w:color="auto"/>
            </w:tcBorders>
            <w:hideMark/>
          </w:tcPr>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p>
        </w:tc>
        <w:tc>
          <w:tcPr>
            <w:tcW w:w="3402" w:type="dxa"/>
            <w:tcBorders>
              <w:top w:val="outset" w:sz="6" w:space="0" w:color="auto"/>
              <w:left w:val="outset" w:sz="6" w:space="0" w:color="auto"/>
              <w:bottom w:val="outset" w:sz="6" w:space="0" w:color="auto"/>
              <w:right w:val="outset" w:sz="6" w:space="0" w:color="auto"/>
            </w:tcBorders>
            <w:hideMark/>
          </w:tcPr>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t>Подтвердили соответствие</w:t>
            </w:r>
          </w:p>
        </w:tc>
        <w:tc>
          <w:tcPr>
            <w:tcW w:w="3544" w:type="dxa"/>
            <w:tcBorders>
              <w:top w:val="outset" w:sz="6" w:space="0" w:color="auto"/>
              <w:left w:val="outset" w:sz="6" w:space="0" w:color="auto"/>
              <w:bottom w:val="outset" w:sz="6" w:space="0" w:color="auto"/>
              <w:right w:val="outset" w:sz="6" w:space="0" w:color="auto"/>
            </w:tcBorders>
            <w:hideMark/>
          </w:tcPr>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t>Повысили категорию </w:t>
            </w:r>
          </w:p>
        </w:tc>
      </w:tr>
      <w:tr w:rsidR="00EE5383" w:rsidRPr="00EE5383" w:rsidTr="00EE5383">
        <w:trPr>
          <w:tblCellSpacing w:w="0" w:type="dxa"/>
        </w:trPr>
        <w:tc>
          <w:tcPr>
            <w:tcW w:w="1716" w:type="dxa"/>
            <w:tcBorders>
              <w:top w:val="outset" w:sz="6" w:space="0" w:color="auto"/>
              <w:left w:val="outset" w:sz="6" w:space="0" w:color="auto"/>
              <w:bottom w:val="outset" w:sz="6" w:space="0" w:color="auto"/>
              <w:right w:val="outset" w:sz="6" w:space="0" w:color="auto"/>
            </w:tcBorders>
            <w:hideMark/>
          </w:tcPr>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t>2024</w:t>
            </w:r>
          </w:p>
        </w:tc>
        <w:tc>
          <w:tcPr>
            <w:tcW w:w="3402" w:type="dxa"/>
            <w:tcBorders>
              <w:top w:val="outset" w:sz="6" w:space="0" w:color="auto"/>
              <w:left w:val="outset" w:sz="6" w:space="0" w:color="auto"/>
              <w:bottom w:val="outset" w:sz="6" w:space="0" w:color="auto"/>
              <w:right w:val="outset" w:sz="6" w:space="0" w:color="auto"/>
            </w:tcBorders>
            <w:hideMark/>
          </w:tcPr>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t>3</w:t>
            </w:r>
          </w:p>
        </w:tc>
        <w:tc>
          <w:tcPr>
            <w:tcW w:w="3544" w:type="dxa"/>
            <w:tcBorders>
              <w:top w:val="outset" w:sz="6" w:space="0" w:color="auto"/>
              <w:left w:val="outset" w:sz="6" w:space="0" w:color="auto"/>
              <w:bottom w:val="outset" w:sz="6" w:space="0" w:color="auto"/>
              <w:right w:val="outset" w:sz="6" w:space="0" w:color="auto"/>
            </w:tcBorders>
            <w:hideMark/>
          </w:tcPr>
          <w:p w:rsidR="00EE5383" w:rsidRPr="00EE5383" w:rsidRDefault="00EE5383" w:rsidP="00EE5383">
            <w:pPr>
              <w:spacing w:after="0" w:line="240" w:lineRule="auto"/>
              <w:ind w:right="57"/>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t>0</w:t>
            </w:r>
          </w:p>
        </w:tc>
      </w:tr>
    </w:tbl>
    <w:p w:rsidR="00EE5383" w:rsidRPr="00EE5383" w:rsidRDefault="00EE5383" w:rsidP="00EE5383">
      <w:pPr>
        <w:widowControl w:val="0"/>
        <w:spacing w:after="0" w:line="240" w:lineRule="auto"/>
        <w:ind w:firstLine="708"/>
        <w:jc w:val="both"/>
        <w:rPr>
          <w:rFonts w:ascii="Times New Roman" w:eastAsia="Calibri" w:hAnsi="Times New Roman" w:cs="Times New Roman"/>
          <w:color w:val="0D0D0D" w:themeColor="text1" w:themeTint="F2"/>
          <w:sz w:val="28"/>
          <w:szCs w:val="28"/>
        </w:rPr>
      </w:pPr>
    </w:p>
    <w:p w:rsidR="00EE5383" w:rsidRPr="00EE5383" w:rsidRDefault="00EE5383" w:rsidP="00EE5383">
      <w:pPr>
        <w:widowControl w:val="0"/>
        <w:spacing w:after="0" w:line="240" w:lineRule="auto"/>
        <w:ind w:firstLine="708"/>
        <w:jc w:val="both"/>
        <w:rPr>
          <w:rFonts w:ascii="Times New Roman" w:eastAsia="Calibri" w:hAnsi="Times New Roman" w:cs="Times New Roman"/>
          <w:color w:val="0D0D0D" w:themeColor="text1" w:themeTint="F2"/>
          <w:sz w:val="28"/>
          <w:szCs w:val="28"/>
        </w:rPr>
      </w:pPr>
      <w:r w:rsidRPr="00EE5383">
        <w:rPr>
          <w:rFonts w:ascii="Times New Roman" w:eastAsia="Calibri" w:hAnsi="Times New Roman" w:cs="Times New Roman"/>
          <w:color w:val="0D0D0D" w:themeColor="text1" w:themeTint="F2"/>
          <w:sz w:val="28"/>
          <w:szCs w:val="28"/>
        </w:rPr>
        <w:t xml:space="preserve">Мониторинг качества образовательной деятельности в 2024 году показал хорошую работу педагогического коллектива по показателям, по очно-дистанционной форме прошли краткосрочные курсы повышения педагогических работников в Центре дополнительного образования «Федеральная образовательная </w:t>
      </w:r>
      <w:r w:rsidRPr="00EE5383">
        <w:rPr>
          <w:rFonts w:ascii="Times New Roman" w:eastAsia="Calibri" w:hAnsi="Times New Roman" w:cs="Times New Roman"/>
          <w:color w:val="0D0D0D" w:themeColor="text1" w:themeTint="F2"/>
          <w:sz w:val="28"/>
          <w:szCs w:val="28"/>
        </w:rPr>
        <w:lastRenderedPageBreak/>
        <w:t>программа дошкольного образования: требования и особенности организации образовательного процесса»</w:t>
      </w:r>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Кахриева</w:t>
      </w:r>
      <w:proofErr w:type="spellEnd"/>
      <w:r w:rsidRPr="00EE5383">
        <w:rPr>
          <w:rFonts w:ascii="Times New Roman" w:eastAsia="Calibri" w:hAnsi="Times New Roman" w:cs="Times New Roman"/>
          <w:color w:val="000000" w:themeColor="text1"/>
          <w:sz w:val="28"/>
          <w:szCs w:val="28"/>
        </w:rPr>
        <w:t xml:space="preserve"> Амина</w:t>
      </w:r>
      <w:r w:rsidRPr="00EE5383">
        <w:rPr>
          <w:rFonts w:ascii="Times New Roman" w:eastAsia="Calibri" w:hAnsi="Times New Roman" w:cs="Times New Roman"/>
          <w:color w:val="000000" w:themeColor="text1"/>
          <w:sz w:val="28"/>
          <w:szCs w:val="28"/>
        </w:rPr>
        <w:tab/>
      </w:r>
      <w:proofErr w:type="spellStart"/>
      <w:r w:rsidRPr="00EE5383">
        <w:rPr>
          <w:rFonts w:ascii="Times New Roman" w:eastAsia="Calibri" w:hAnsi="Times New Roman" w:cs="Times New Roman"/>
          <w:color w:val="000000" w:themeColor="text1"/>
          <w:sz w:val="28"/>
          <w:szCs w:val="28"/>
        </w:rPr>
        <w:t>Залимхановна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Муслуева</w:t>
      </w:r>
      <w:proofErr w:type="spellEnd"/>
      <w:r w:rsidRPr="00EE5383">
        <w:rPr>
          <w:rFonts w:ascii="Times New Roman" w:eastAsia="Calibri" w:hAnsi="Times New Roman" w:cs="Times New Roman"/>
          <w:color w:val="000000" w:themeColor="text1"/>
          <w:sz w:val="28"/>
          <w:szCs w:val="28"/>
        </w:rPr>
        <w:t xml:space="preserve"> Милана </w:t>
      </w:r>
      <w:proofErr w:type="spellStart"/>
      <w:r w:rsidRPr="00EE5383">
        <w:rPr>
          <w:rFonts w:ascii="Times New Roman" w:eastAsia="Calibri" w:hAnsi="Times New Roman" w:cs="Times New Roman"/>
          <w:color w:val="000000" w:themeColor="text1"/>
          <w:sz w:val="28"/>
          <w:szCs w:val="28"/>
        </w:rPr>
        <w:t>Усмановна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Битиева</w:t>
      </w:r>
      <w:proofErr w:type="spellEnd"/>
      <w:r w:rsidRPr="00EE5383">
        <w:rPr>
          <w:rFonts w:ascii="Times New Roman" w:eastAsia="Calibri" w:hAnsi="Times New Roman" w:cs="Times New Roman"/>
          <w:color w:val="000000" w:themeColor="text1"/>
          <w:sz w:val="28"/>
          <w:szCs w:val="28"/>
        </w:rPr>
        <w:t xml:space="preserve"> Марьям </w:t>
      </w:r>
      <w:proofErr w:type="spellStart"/>
      <w:r w:rsidRPr="00EE5383">
        <w:rPr>
          <w:rFonts w:ascii="Times New Roman" w:eastAsia="Calibri" w:hAnsi="Times New Roman" w:cs="Times New Roman"/>
          <w:color w:val="000000" w:themeColor="text1"/>
          <w:sz w:val="28"/>
          <w:szCs w:val="28"/>
        </w:rPr>
        <w:t>Вахаевна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Тимиева</w:t>
      </w:r>
      <w:proofErr w:type="spellEnd"/>
      <w:r w:rsidRPr="00EE5383">
        <w:rPr>
          <w:rFonts w:ascii="Times New Roman" w:eastAsia="Calibri" w:hAnsi="Times New Roman" w:cs="Times New Roman"/>
          <w:color w:val="000000" w:themeColor="text1"/>
          <w:sz w:val="28"/>
          <w:szCs w:val="28"/>
        </w:rPr>
        <w:t xml:space="preserve"> Джамиля </w:t>
      </w:r>
      <w:proofErr w:type="spellStart"/>
      <w:r w:rsidRPr="00EE5383">
        <w:rPr>
          <w:rFonts w:ascii="Times New Roman" w:eastAsia="Calibri" w:hAnsi="Times New Roman" w:cs="Times New Roman"/>
          <w:color w:val="000000" w:themeColor="text1"/>
          <w:sz w:val="28"/>
          <w:szCs w:val="28"/>
        </w:rPr>
        <w:t>Кастроевна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Исмаилова</w:t>
      </w:r>
      <w:proofErr w:type="spellEnd"/>
      <w:r w:rsidRPr="00EE5383">
        <w:rPr>
          <w:rFonts w:ascii="Times New Roman" w:eastAsia="Calibri" w:hAnsi="Times New Roman" w:cs="Times New Roman"/>
          <w:color w:val="000000" w:themeColor="text1"/>
          <w:sz w:val="28"/>
          <w:szCs w:val="28"/>
        </w:rPr>
        <w:tab/>
      </w:r>
      <w:proofErr w:type="spellStart"/>
      <w:r w:rsidRPr="00EE5383">
        <w:rPr>
          <w:rFonts w:ascii="Times New Roman" w:eastAsia="Calibri" w:hAnsi="Times New Roman" w:cs="Times New Roman"/>
          <w:color w:val="000000" w:themeColor="text1"/>
          <w:sz w:val="28"/>
          <w:szCs w:val="28"/>
        </w:rPr>
        <w:t>Макка</w:t>
      </w:r>
      <w:proofErr w:type="spellEnd"/>
      <w:r w:rsidRPr="00EE5383">
        <w:rPr>
          <w:rFonts w:ascii="Times New Roman" w:eastAsia="Calibri" w:hAnsi="Times New Roman" w:cs="Times New Roman"/>
          <w:color w:val="000000" w:themeColor="text1"/>
          <w:sz w:val="28"/>
          <w:szCs w:val="28"/>
        </w:rPr>
        <w:t xml:space="preserve"> </w:t>
      </w:r>
      <w:proofErr w:type="spellStart"/>
      <w:r w:rsidRPr="00EE5383">
        <w:rPr>
          <w:rFonts w:ascii="Times New Roman" w:eastAsia="Calibri" w:hAnsi="Times New Roman" w:cs="Times New Roman"/>
          <w:color w:val="000000" w:themeColor="text1"/>
          <w:sz w:val="28"/>
          <w:szCs w:val="28"/>
        </w:rPr>
        <w:t>Осамовна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Автаева</w:t>
      </w:r>
      <w:proofErr w:type="spellEnd"/>
      <w:r w:rsidRPr="00EE5383">
        <w:rPr>
          <w:rFonts w:ascii="Times New Roman" w:eastAsia="Calibri" w:hAnsi="Times New Roman" w:cs="Times New Roman"/>
          <w:color w:val="000000" w:themeColor="text1"/>
          <w:sz w:val="28"/>
          <w:szCs w:val="28"/>
        </w:rPr>
        <w:t xml:space="preserve"> Лиза Руслановна</w:t>
      </w:r>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Эдиева</w:t>
      </w:r>
      <w:proofErr w:type="spellEnd"/>
      <w:r w:rsidRPr="00EE5383">
        <w:rPr>
          <w:rFonts w:ascii="Times New Roman" w:eastAsia="Calibri" w:hAnsi="Times New Roman" w:cs="Times New Roman"/>
          <w:color w:val="000000" w:themeColor="text1"/>
          <w:sz w:val="28"/>
          <w:szCs w:val="28"/>
        </w:rPr>
        <w:t xml:space="preserve"> Милана Лом-</w:t>
      </w:r>
      <w:proofErr w:type="spellStart"/>
      <w:r w:rsidRPr="00EE5383">
        <w:rPr>
          <w:rFonts w:ascii="Times New Roman" w:eastAsia="Calibri" w:hAnsi="Times New Roman" w:cs="Times New Roman"/>
          <w:color w:val="000000" w:themeColor="text1"/>
          <w:sz w:val="28"/>
          <w:szCs w:val="28"/>
        </w:rPr>
        <w:t>Алиевна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Тазуркаева</w:t>
      </w:r>
      <w:proofErr w:type="spellEnd"/>
      <w:r w:rsidRPr="00EE5383">
        <w:rPr>
          <w:rFonts w:ascii="Times New Roman" w:eastAsia="Calibri" w:hAnsi="Times New Roman" w:cs="Times New Roman"/>
          <w:color w:val="000000" w:themeColor="text1"/>
          <w:sz w:val="28"/>
          <w:szCs w:val="28"/>
        </w:rPr>
        <w:t xml:space="preserve"> </w:t>
      </w:r>
      <w:r w:rsidRPr="00EE5383">
        <w:rPr>
          <w:rFonts w:ascii="Times New Roman" w:eastAsia="Calibri" w:hAnsi="Times New Roman" w:cs="Times New Roman"/>
          <w:color w:val="000000" w:themeColor="text1"/>
          <w:sz w:val="28"/>
          <w:szCs w:val="28"/>
        </w:rPr>
        <w:tab/>
      </w:r>
      <w:proofErr w:type="spellStart"/>
      <w:r w:rsidRPr="00EE5383">
        <w:rPr>
          <w:rFonts w:ascii="Times New Roman" w:eastAsia="Calibri" w:hAnsi="Times New Roman" w:cs="Times New Roman"/>
          <w:color w:val="000000" w:themeColor="text1"/>
          <w:sz w:val="28"/>
          <w:szCs w:val="28"/>
        </w:rPr>
        <w:t>Хадижат</w:t>
      </w:r>
      <w:proofErr w:type="spellEnd"/>
      <w:r w:rsidRPr="00EE5383">
        <w:rPr>
          <w:rFonts w:ascii="Times New Roman" w:eastAsia="Calibri" w:hAnsi="Times New Roman" w:cs="Times New Roman"/>
          <w:color w:val="000000" w:themeColor="text1"/>
          <w:sz w:val="28"/>
          <w:szCs w:val="28"/>
        </w:rPr>
        <w:t xml:space="preserve"> </w:t>
      </w:r>
      <w:proofErr w:type="spellStart"/>
      <w:r w:rsidRPr="00EE5383">
        <w:rPr>
          <w:rFonts w:ascii="Times New Roman" w:eastAsia="Calibri" w:hAnsi="Times New Roman" w:cs="Times New Roman"/>
          <w:color w:val="000000" w:themeColor="text1"/>
          <w:sz w:val="28"/>
          <w:szCs w:val="28"/>
        </w:rPr>
        <w:t>Алхазуровна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Темиева</w:t>
      </w:r>
      <w:proofErr w:type="spellEnd"/>
      <w:r w:rsidRPr="00EE5383">
        <w:rPr>
          <w:rFonts w:ascii="Times New Roman" w:eastAsia="Calibri" w:hAnsi="Times New Roman" w:cs="Times New Roman"/>
          <w:color w:val="000000" w:themeColor="text1"/>
          <w:sz w:val="28"/>
          <w:szCs w:val="28"/>
        </w:rPr>
        <w:t xml:space="preserve"> </w:t>
      </w:r>
      <w:proofErr w:type="spellStart"/>
      <w:r w:rsidRPr="00EE5383">
        <w:rPr>
          <w:rFonts w:ascii="Times New Roman" w:eastAsia="Calibri" w:hAnsi="Times New Roman" w:cs="Times New Roman"/>
          <w:color w:val="000000" w:themeColor="text1"/>
          <w:sz w:val="28"/>
          <w:szCs w:val="28"/>
        </w:rPr>
        <w:t>Хеди</w:t>
      </w:r>
      <w:proofErr w:type="spellEnd"/>
      <w:r w:rsidRPr="00EE5383">
        <w:rPr>
          <w:rFonts w:ascii="Times New Roman" w:eastAsia="Calibri" w:hAnsi="Times New Roman" w:cs="Times New Roman"/>
          <w:color w:val="000000" w:themeColor="text1"/>
          <w:sz w:val="28"/>
          <w:szCs w:val="28"/>
        </w:rPr>
        <w:t xml:space="preserve"> </w:t>
      </w:r>
      <w:proofErr w:type="spellStart"/>
      <w:r w:rsidRPr="00EE5383">
        <w:rPr>
          <w:rFonts w:ascii="Times New Roman" w:eastAsia="Calibri" w:hAnsi="Times New Roman" w:cs="Times New Roman"/>
          <w:color w:val="000000" w:themeColor="text1"/>
          <w:sz w:val="28"/>
          <w:szCs w:val="28"/>
        </w:rPr>
        <w:t>Мовсудовна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Амалаева</w:t>
      </w:r>
      <w:proofErr w:type="spellEnd"/>
      <w:r w:rsidRPr="00EE5383">
        <w:rPr>
          <w:rFonts w:ascii="Times New Roman" w:eastAsia="Calibri" w:hAnsi="Times New Roman" w:cs="Times New Roman"/>
          <w:color w:val="000000" w:themeColor="text1"/>
          <w:sz w:val="28"/>
          <w:szCs w:val="28"/>
        </w:rPr>
        <w:t xml:space="preserve"> Раиса </w:t>
      </w:r>
      <w:proofErr w:type="spellStart"/>
      <w:r w:rsidRPr="00EE5383">
        <w:rPr>
          <w:rFonts w:ascii="Times New Roman" w:eastAsia="Calibri" w:hAnsi="Times New Roman" w:cs="Times New Roman"/>
          <w:color w:val="000000" w:themeColor="text1"/>
          <w:sz w:val="28"/>
          <w:szCs w:val="28"/>
        </w:rPr>
        <w:t>Хадитовна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Межидова</w:t>
      </w:r>
      <w:proofErr w:type="spellEnd"/>
      <w:r w:rsidRPr="00EE5383">
        <w:rPr>
          <w:rFonts w:ascii="Times New Roman" w:eastAsia="Calibri" w:hAnsi="Times New Roman" w:cs="Times New Roman"/>
          <w:color w:val="000000" w:themeColor="text1"/>
          <w:sz w:val="28"/>
          <w:szCs w:val="28"/>
        </w:rPr>
        <w:t xml:space="preserve"> </w:t>
      </w:r>
      <w:proofErr w:type="spellStart"/>
      <w:r w:rsidRPr="00EE5383">
        <w:rPr>
          <w:rFonts w:ascii="Times New Roman" w:eastAsia="Calibri" w:hAnsi="Times New Roman" w:cs="Times New Roman"/>
          <w:color w:val="000000" w:themeColor="text1"/>
          <w:sz w:val="28"/>
          <w:szCs w:val="28"/>
        </w:rPr>
        <w:t>Хава</w:t>
      </w:r>
      <w:proofErr w:type="spellEnd"/>
      <w:r w:rsidRPr="00EE5383">
        <w:rPr>
          <w:rFonts w:ascii="Times New Roman" w:eastAsia="Calibri" w:hAnsi="Times New Roman" w:cs="Times New Roman"/>
          <w:color w:val="000000" w:themeColor="text1"/>
          <w:sz w:val="28"/>
          <w:szCs w:val="28"/>
        </w:rPr>
        <w:t xml:space="preserve"> </w:t>
      </w:r>
      <w:proofErr w:type="spellStart"/>
      <w:r w:rsidRPr="00EE5383">
        <w:rPr>
          <w:rFonts w:ascii="Times New Roman" w:eastAsia="Calibri" w:hAnsi="Times New Roman" w:cs="Times New Roman"/>
          <w:color w:val="000000" w:themeColor="text1"/>
          <w:sz w:val="28"/>
          <w:szCs w:val="28"/>
        </w:rPr>
        <w:t>Шамильхалдовна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00000" w:themeColor="text1"/>
          <w:sz w:val="28"/>
          <w:szCs w:val="28"/>
        </w:rPr>
      </w:pPr>
      <w:proofErr w:type="spellStart"/>
      <w:r w:rsidRPr="00EE5383">
        <w:rPr>
          <w:rFonts w:ascii="Times New Roman" w:eastAsia="Calibri" w:hAnsi="Times New Roman" w:cs="Times New Roman"/>
          <w:color w:val="000000" w:themeColor="text1"/>
          <w:sz w:val="28"/>
          <w:szCs w:val="28"/>
        </w:rPr>
        <w:t>Тайсумова</w:t>
      </w:r>
      <w:proofErr w:type="spellEnd"/>
      <w:r w:rsidRPr="00EE5383">
        <w:rPr>
          <w:rFonts w:ascii="Times New Roman" w:eastAsia="Calibri" w:hAnsi="Times New Roman" w:cs="Times New Roman"/>
          <w:color w:val="000000" w:themeColor="text1"/>
          <w:sz w:val="28"/>
          <w:szCs w:val="28"/>
        </w:rPr>
        <w:t xml:space="preserve"> </w:t>
      </w:r>
      <w:r w:rsidRPr="00EE5383">
        <w:rPr>
          <w:rFonts w:ascii="Times New Roman" w:eastAsia="Calibri" w:hAnsi="Times New Roman" w:cs="Times New Roman"/>
          <w:color w:val="000000" w:themeColor="text1"/>
          <w:sz w:val="28"/>
          <w:szCs w:val="28"/>
        </w:rPr>
        <w:tab/>
      </w:r>
      <w:proofErr w:type="spellStart"/>
      <w:r w:rsidRPr="00EE5383">
        <w:rPr>
          <w:rFonts w:ascii="Times New Roman" w:eastAsia="Calibri" w:hAnsi="Times New Roman" w:cs="Times New Roman"/>
          <w:color w:val="000000" w:themeColor="text1"/>
          <w:sz w:val="28"/>
          <w:szCs w:val="28"/>
        </w:rPr>
        <w:t>Рахмат</w:t>
      </w:r>
      <w:proofErr w:type="spellEnd"/>
      <w:r w:rsidRPr="00EE5383">
        <w:rPr>
          <w:rFonts w:ascii="Times New Roman" w:eastAsia="Calibri" w:hAnsi="Times New Roman" w:cs="Times New Roman"/>
          <w:color w:val="000000" w:themeColor="text1"/>
          <w:sz w:val="28"/>
          <w:szCs w:val="28"/>
        </w:rPr>
        <w:t xml:space="preserve"> </w:t>
      </w:r>
      <w:proofErr w:type="spellStart"/>
      <w:r w:rsidRPr="00EE5383">
        <w:rPr>
          <w:rFonts w:ascii="Times New Roman" w:eastAsia="Calibri" w:hAnsi="Times New Roman" w:cs="Times New Roman"/>
          <w:color w:val="000000" w:themeColor="text1"/>
          <w:sz w:val="28"/>
          <w:szCs w:val="28"/>
        </w:rPr>
        <w:t>Шаиновна</w:t>
      </w:r>
      <w:proofErr w:type="spellEnd"/>
    </w:p>
    <w:p w:rsidR="00EE5383" w:rsidRPr="00EE5383" w:rsidRDefault="00EE5383" w:rsidP="00EE5383">
      <w:pPr>
        <w:widowControl w:val="0"/>
        <w:spacing w:after="0" w:line="240" w:lineRule="auto"/>
        <w:jc w:val="both"/>
        <w:rPr>
          <w:rFonts w:ascii="Times New Roman" w:eastAsia="Calibri" w:hAnsi="Times New Roman" w:cs="Times New Roman"/>
          <w:color w:val="0D0D0D" w:themeColor="text1" w:themeTint="F2"/>
          <w:sz w:val="28"/>
          <w:szCs w:val="28"/>
        </w:rPr>
      </w:pPr>
      <w:proofErr w:type="spellStart"/>
      <w:r w:rsidRPr="00EE5383">
        <w:rPr>
          <w:rFonts w:ascii="Times New Roman" w:eastAsia="Calibri" w:hAnsi="Times New Roman" w:cs="Times New Roman"/>
          <w:color w:val="000000" w:themeColor="text1"/>
          <w:sz w:val="28"/>
          <w:szCs w:val="28"/>
        </w:rPr>
        <w:t>Муцухаева</w:t>
      </w:r>
      <w:proofErr w:type="spellEnd"/>
      <w:r w:rsidRPr="00EE5383">
        <w:rPr>
          <w:rFonts w:ascii="Times New Roman" w:eastAsia="Calibri" w:hAnsi="Times New Roman" w:cs="Times New Roman"/>
          <w:color w:val="000000" w:themeColor="text1"/>
          <w:sz w:val="28"/>
          <w:szCs w:val="28"/>
        </w:rPr>
        <w:tab/>
        <w:t>Седа</w:t>
      </w:r>
      <w:r w:rsidRPr="00EE5383">
        <w:rPr>
          <w:rFonts w:ascii="Times New Roman" w:eastAsia="Calibri" w:hAnsi="Times New Roman" w:cs="Times New Roman"/>
          <w:color w:val="000000" w:themeColor="text1"/>
          <w:sz w:val="28"/>
          <w:szCs w:val="28"/>
        </w:rPr>
        <w:tab/>
      </w:r>
      <w:proofErr w:type="spellStart"/>
      <w:r w:rsidRPr="00EE5383">
        <w:rPr>
          <w:rFonts w:ascii="Times New Roman" w:eastAsia="Calibri" w:hAnsi="Times New Roman" w:cs="Times New Roman"/>
          <w:color w:val="000000" w:themeColor="text1"/>
          <w:sz w:val="28"/>
          <w:szCs w:val="28"/>
        </w:rPr>
        <w:t>Муслемовна</w:t>
      </w:r>
      <w:proofErr w:type="spellEnd"/>
      <w:r w:rsidRPr="00EE5383">
        <w:rPr>
          <w:rFonts w:ascii="Times New Roman" w:eastAsia="Calibri" w:hAnsi="Times New Roman" w:cs="Times New Roman"/>
          <w:color w:val="000000" w:themeColor="text1"/>
          <w:sz w:val="28"/>
          <w:szCs w:val="28"/>
        </w:rPr>
        <w:t xml:space="preserve"> -</w:t>
      </w:r>
      <w:r w:rsidRPr="00EE5383">
        <w:rPr>
          <w:rFonts w:ascii="Times New Roman" w:eastAsia="Calibri" w:hAnsi="Times New Roman" w:cs="Times New Roman"/>
          <w:color w:val="FF0000"/>
          <w:sz w:val="28"/>
          <w:szCs w:val="28"/>
        </w:rPr>
        <w:t xml:space="preserve"> </w:t>
      </w:r>
      <w:r w:rsidRPr="00EE5383">
        <w:rPr>
          <w:rFonts w:ascii="Times New Roman" w:eastAsia="Calibri" w:hAnsi="Times New Roman" w:cs="Times New Roman"/>
          <w:color w:val="0D0D0D" w:themeColor="text1" w:themeTint="F2"/>
          <w:sz w:val="28"/>
          <w:szCs w:val="28"/>
        </w:rPr>
        <w:t xml:space="preserve">по программе «Федеральная адаптированная образовательная программа дошкольного образования для обучающихся с ограниченными возможностями </w:t>
      </w:r>
      <w:proofErr w:type="spellStart"/>
      <w:r w:rsidRPr="00EE5383">
        <w:rPr>
          <w:rFonts w:ascii="Times New Roman" w:eastAsia="Calibri" w:hAnsi="Times New Roman" w:cs="Times New Roman"/>
          <w:color w:val="0D0D0D" w:themeColor="text1" w:themeTint="F2"/>
          <w:sz w:val="28"/>
          <w:szCs w:val="28"/>
        </w:rPr>
        <w:t>здоовья</w:t>
      </w:r>
      <w:proofErr w:type="spellEnd"/>
      <w:r w:rsidRPr="00EE5383">
        <w:rPr>
          <w:rFonts w:ascii="Times New Roman" w:eastAsia="Calibri" w:hAnsi="Times New Roman" w:cs="Times New Roman"/>
          <w:color w:val="0D0D0D" w:themeColor="text1" w:themeTint="F2"/>
          <w:sz w:val="28"/>
          <w:szCs w:val="28"/>
        </w:rPr>
        <w:t>».</w:t>
      </w:r>
    </w:p>
    <w:p w:rsidR="00EE5383" w:rsidRPr="00EE5383" w:rsidRDefault="00EE5383" w:rsidP="00EE5383">
      <w:pPr>
        <w:shd w:val="clear" w:color="auto" w:fill="FFFFFF"/>
        <w:spacing w:after="0" w:line="240" w:lineRule="auto"/>
        <w:ind w:right="57"/>
        <w:jc w:val="both"/>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sz w:val="28"/>
          <w:szCs w:val="28"/>
          <w:lang w:eastAsia="ru-RU"/>
        </w:rPr>
        <w:t>Вывод: </w:t>
      </w:r>
      <w:r w:rsidRPr="00EE5383">
        <w:rPr>
          <w:rFonts w:ascii="Times New Roman" w:eastAsia="Times New Roman" w:hAnsi="Times New Roman" w:cs="Times New Roman"/>
          <w:sz w:val="28"/>
          <w:szCs w:val="28"/>
          <w:lang w:eastAsia="ru-RU"/>
        </w:rPr>
        <w:t xml:space="preserve">аттестация в МБДОУ построена на основе контроля и анализа деятельности. Разработана и осуществляется технология учёта работы педагогов в </w:t>
      </w:r>
      <w:proofErr w:type="spellStart"/>
      <w:r w:rsidRPr="00EE5383">
        <w:rPr>
          <w:rFonts w:ascii="Times New Roman" w:eastAsia="Times New Roman" w:hAnsi="Times New Roman" w:cs="Times New Roman"/>
          <w:sz w:val="28"/>
          <w:szCs w:val="28"/>
          <w:lang w:eastAsia="ru-RU"/>
        </w:rPr>
        <w:t>межаттестационный</w:t>
      </w:r>
      <w:proofErr w:type="spellEnd"/>
      <w:r w:rsidRPr="00EE5383">
        <w:rPr>
          <w:rFonts w:ascii="Times New Roman" w:eastAsia="Times New Roman" w:hAnsi="Times New Roman" w:cs="Times New Roman"/>
          <w:sz w:val="28"/>
          <w:szCs w:val="28"/>
          <w:lang w:eastAsia="ru-RU"/>
        </w:rPr>
        <w:t xml:space="preserve"> период при помощи портфолио педагога. </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EE5383">
        <w:rPr>
          <w:rFonts w:ascii="Times New Roman" w:eastAsia="Times New Roman" w:hAnsi="Times New Roman" w:cs="Times New Roman"/>
          <w:iCs/>
          <w:color w:val="222222"/>
          <w:sz w:val="28"/>
          <w:szCs w:val="28"/>
          <w:lang w:eastAsia="ru-RU"/>
        </w:rPr>
        <w:t>саморазвиваются</w:t>
      </w:r>
      <w:proofErr w:type="spellEnd"/>
      <w:r w:rsidRPr="00EE5383">
        <w:rPr>
          <w:rFonts w:ascii="Times New Roman" w:eastAsia="Times New Roman" w:hAnsi="Times New Roman" w:cs="Times New Roman"/>
          <w:iCs/>
          <w:color w:val="222222"/>
          <w:sz w:val="28"/>
          <w:szCs w:val="28"/>
          <w:lang w:eastAsia="ru-RU"/>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EE5383" w:rsidRPr="00EE5383" w:rsidRDefault="00EE5383" w:rsidP="00EE5383">
      <w:pPr>
        <w:spacing w:after="0" w:line="240" w:lineRule="auto"/>
        <w:ind w:right="57"/>
        <w:jc w:val="center"/>
        <w:rPr>
          <w:rFonts w:ascii="Times New Roman" w:eastAsia="Times New Roman" w:hAnsi="Times New Roman" w:cs="Times New Roman"/>
          <w:b/>
          <w:bCs/>
          <w:color w:val="222222"/>
          <w:sz w:val="28"/>
          <w:szCs w:val="28"/>
          <w:lang w:eastAsia="ru-RU"/>
        </w:rPr>
      </w:pP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b/>
          <w:bCs/>
          <w:color w:val="222222"/>
          <w:sz w:val="28"/>
          <w:szCs w:val="28"/>
          <w:lang w:eastAsia="ru-RU"/>
        </w:rPr>
        <w:t xml:space="preserve">                     1.5. Оценка учебно-методического обеспечения</w:t>
      </w:r>
      <w:r w:rsidRPr="00EE5383">
        <w:rPr>
          <w:rFonts w:ascii="Times New Roman" w:eastAsia="Times New Roman" w:hAnsi="Times New Roman" w:cs="Times New Roman"/>
          <w:sz w:val="28"/>
          <w:szCs w:val="28"/>
          <w:lang w:eastAsia="ru-RU"/>
        </w:rPr>
        <w:t xml:space="preserve"> </w:t>
      </w: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Методическая работа – часть системы непрерывного образования, ориентированная на освоение педагогами содержания основной общеобразовательной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общеобразовательной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детей рефлексивного педагогического мышления, включению педагогов в режим инновационной деятельности.</w:t>
      </w: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Задачами методической работы в МБДОУ является:</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 1. Обучение и развитие педагогических кадров, управление повышением                                    их квалификации. </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2. Выявление, изучение, обобщение и распространение передового педагогического опыта педагогов. </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3. Подготовка методического обеспечения для осуществления образовательного процесса. </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4. Координация деятельности МБДОУ и семьи в обеспечении всестороннего непрерывного развития воспитанников. </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lastRenderedPageBreak/>
        <w:t xml:space="preserve">5. Координация деятельности детского сада с учреждениями окружающего </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социума для реализации задач развития воспитанников и детского сада в целом.  </w:t>
      </w: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Все формы методической работы в ДОУ направлены на выполнение задач, сформулированных в Уставе, ООП и годовом плане. Обязательными в системе методической работы с кадрами в ДОУ являются:</w:t>
      </w: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семинары,</w:t>
      </w: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семинары-практикумы,</w:t>
      </w: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практические занятия, направленные на решение наиболее актуальных проблем воспитания и обучения детей дошкольного возраста, конкурсы, </w:t>
      </w: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просмотры открытых занятий и др.</w:t>
      </w: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EE5383" w:rsidRPr="00EE5383" w:rsidRDefault="00EE5383" w:rsidP="00EE5383">
      <w:pPr>
        <w:spacing w:after="0" w:line="240" w:lineRule="auto"/>
        <w:ind w:firstLine="709"/>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  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 </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Повышение уровня профессиональной подготовки педагогов - приоритетное направление деятельности методической работы, которая занимает особое место в системе управления МБДОУ и представляет важное звено в целостной системе повышения квалификации педагогических кадров, так как, прежде всего, способствует активизации личности педагога, развитию его творческого потенциала. </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В связи с этим, в МБДОУ успешно реализуется Программа повышения уровня профессиональной подготовки педагогов в условиях дошкольной образовательной организации. Основными целями и задачами Программы являются: </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1. Повышение уровня квалификации кадров через прохождение квалификационных курсов. </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2. Понимание педагогами требований современного законодательства в сфере образования и необходимость их соблюдения.</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3. Формирование мотивации у педагогических работников детского сада                                        к повышению профессиональных компетенций.</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4. Создание условий повышения профессиональных компетенций педагогических работников МБДОУ для развития конкурентоспособной образовательной среды                         в условиях введения ФГОС ДО и ФОП ДО.</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5. Создание развивающей предметно-пространственной среды в соответствии                           с требованиями ФГОС ДО и ФОП ДО.</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b/>
          <w:sz w:val="28"/>
          <w:szCs w:val="28"/>
          <w:lang w:eastAsia="ru-RU"/>
        </w:rPr>
        <w:t>Вывод.</w:t>
      </w:r>
      <w:r w:rsidRPr="00EE5383">
        <w:rPr>
          <w:rFonts w:ascii="Times New Roman" w:eastAsia="Times New Roman" w:hAnsi="Times New Roman" w:cs="Times New Roman"/>
          <w:sz w:val="28"/>
          <w:szCs w:val="28"/>
          <w:lang w:eastAsia="ru-RU"/>
        </w:rPr>
        <w:t xml:space="preserve"> Таким образом, методическая работа в МБДОУ систематизирована, учебно-методическое обеспечение соответствует целям и задачам деятельности МБДОУ, осуществляется планомерная работа по совершенствованию профессионального мастерства. </w:t>
      </w:r>
    </w:p>
    <w:p w:rsidR="00EE5383" w:rsidRPr="00EE5383" w:rsidRDefault="00EE5383" w:rsidP="00EE5383">
      <w:pPr>
        <w:spacing w:after="0" w:line="240" w:lineRule="auto"/>
        <w:ind w:firstLine="708"/>
        <w:jc w:val="center"/>
        <w:rPr>
          <w:rFonts w:ascii="Times New Roman" w:eastAsia="Times New Roman" w:hAnsi="Times New Roman" w:cs="Times New Roman"/>
          <w:sz w:val="28"/>
          <w:szCs w:val="28"/>
          <w:lang w:eastAsia="ru-RU"/>
        </w:rPr>
      </w:pPr>
    </w:p>
    <w:p w:rsidR="00EE5383" w:rsidRPr="00EE5383" w:rsidRDefault="00EE5383" w:rsidP="00EE5383">
      <w:pPr>
        <w:spacing w:after="0" w:line="240" w:lineRule="auto"/>
        <w:ind w:right="57"/>
        <w:jc w:val="center"/>
        <w:rPr>
          <w:rFonts w:ascii="Times New Roman" w:hAnsi="Times New Roman" w:cs="Times New Roman"/>
          <w:b/>
          <w:color w:val="0D0D0D" w:themeColor="text1" w:themeTint="F2"/>
          <w:sz w:val="28"/>
          <w:szCs w:val="28"/>
        </w:rPr>
      </w:pPr>
      <w:r w:rsidRPr="00EE5383">
        <w:rPr>
          <w:rFonts w:ascii="Times New Roman" w:hAnsi="Times New Roman" w:cs="Times New Roman"/>
          <w:b/>
          <w:color w:val="0D0D0D" w:themeColor="text1" w:themeTint="F2"/>
          <w:sz w:val="28"/>
          <w:szCs w:val="28"/>
        </w:rPr>
        <w:t>1.6. Оценка библиотечно-информационного обеспечения</w:t>
      </w:r>
    </w:p>
    <w:p w:rsidR="00EE5383" w:rsidRPr="00EE5383" w:rsidRDefault="00EE5383" w:rsidP="00EE5383">
      <w:pPr>
        <w:spacing w:after="0" w:line="240" w:lineRule="auto"/>
        <w:ind w:right="57"/>
        <w:jc w:val="center"/>
        <w:rPr>
          <w:rFonts w:ascii="Times New Roman" w:hAnsi="Times New Roman" w:cs="Times New Roman"/>
          <w:b/>
          <w:color w:val="0D0D0D" w:themeColor="text1" w:themeTint="F2"/>
          <w:sz w:val="28"/>
          <w:szCs w:val="28"/>
        </w:rPr>
      </w:pP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sz w:val="28"/>
          <w:szCs w:val="28"/>
          <w:lang w:eastAsia="ru-RU"/>
        </w:rPr>
        <w:t xml:space="preserve">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EE5383">
        <w:rPr>
          <w:rFonts w:ascii="Times New Roman" w:eastAsia="Times New Roman" w:hAnsi="Times New Roman" w:cs="Times New Roman"/>
          <w:iCs/>
          <w:sz w:val="28"/>
          <w:szCs w:val="28"/>
          <w:lang w:eastAsia="ru-RU"/>
        </w:rPr>
        <w:t>воспитательно</w:t>
      </w:r>
      <w:proofErr w:type="spellEnd"/>
      <w:r w:rsidRPr="00EE5383">
        <w:rPr>
          <w:rFonts w:ascii="Times New Roman" w:eastAsia="Times New Roman" w:hAnsi="Times New Roman" w:cs="Times New Roman"/>
          <w:iCs/>
          <w:sz w:val="28"/>
          <w:szCs w:val="28"/>
          <w:lang w:eastAsia="ru-RU"/>
        </w:rPr>
        <w:t>-образовательной работы в соответствии с обязательной частью ООП.</w:t>
      </w:r>
      <w:r w:rsidRPr="00EE5383">
        <w:rPr>
          <w:rFonts w:ascii="Times New Roman" w:eastAsia="Times New Roman" w:hAnsi="Times New Roman" w:cs="Times New Roman"/>
          <w:color w:val="222222"/>
          <w:sz w:val="28"/>
          <w:szCs w:val="28"/>
          <w:lang w:eastAsia="ru-RU"/>
        </w:rPr>
        <w:t xml:space="preserve"> </w:t>
      </w:r>
      <w:r w:rsidRPr="00EE5383">
        <w:rPr>
          <w:rFonts w:ascii="Times New Roman" w:eastAsia="Times New Roman" w:hAnsi="Times New Roman" w:cs="Times New Roman"/>
          <w:iCs/>
          <w:color w:val="222222"/>
          <w:sz w:val="28"/>
          <w:szCs w:val="28"/>
          <w:lang w:eastAsia="ru-RU"/>
        </w:rPr>
        <w:t>В 2024 году Детский сад пополнил учебно-методический комплект к общеобразовательной программе дошкольного образования «От рождения до школы» в соответствии с ФГОС и ФОП. Приобрели наглядно-дидактические пособия:</w:t>
      </w:r>
    </w:p>
    <w:p w:rsidR="00EE5383" w:rsidRPr="00EE5383" w:rsidRDefault="00EE5383" w:rsidP="00EE5383">
      <w:pPr>
        <w:numPr>
          <w:ilvl w:val="0"/>
          <w:numId w:val="8"/>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картины для рассматривания, плакаты;</w:t>
      </w:r>
    </w:p>
    <w:p w:rsidR="00EE5383" w:rsidRPr="00EE5383" w:rsidRDefault="00EE5383" w:rsidP="00EE5383">
      <w:pPr>
        <w:numPr>
          <w:ilvl w:val="0"/>
          <w:numId w:val="8"/>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комплексы для оформления родительских уголков;</w:t>
      </w:r>
    </w:p>
    <w:p w:rsidR="00EE5383" w:rsidRPr="00EE5383" w:rsidRDefault="00EE5383" w:rsidP="00EE5383">
      <w:pPr>
        <w:numPr>
          <w:ilvl w:val="0"/>
          <w:numId w:val="8"/>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рабочие тетради для обучающихся;</w:t>
      </w:r>
    </w:p>
    <w:p w:rsidR="00EE5383" w:rsidRPr="00EE5383" w:rsidRDefault="00EE5383" w:rsidP="00EE5383">
      <w:pPr>
        <w:numPr>
          <w:ilvl w:val="0"/>
          <w:numId w:val="8"/>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картинки, плакаты на родном языке.</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w:t>
      </w:r>
    </w:p>
    <w:p w:rsidR="00EE5383" w:rsidRPr="00EE5383" w:rsidRDefault="00EE5383" w:rsidP="00EE5383">
      <w:pPr>
        <w:spacing w:after="0" w:line="240" w:lineRule="auto"/>
        <w:ind w:left="-142" w:firstLine="850"/>
        <w:jc w:val="both"/>
        <w:rPr>
          <w:rFonts w:ascii="Times New Roman" w:eastAsia="Times New Roman" w:hAnsi="Times New Roman" w:cs="Times New Roman"/>
          <w:color w:val="000000"/>
          <w:sz w:val="28"/>
          <w:szCs w:val="28"/>
          <w:lang w:eastAsia="ru-RU"/>
        </w:rPr>
      </w:pPr>
      <w:r w:rsidRPr="00EE5383">
        <w:rPr>
          <w:rFonts w:ascii="Times New Roman" w:eastAsia="Times New Roman" w:hAnsi="Times New Roman" w:cs="Times New Roman"/>
          <w:color w:val="000000"/>
          <w:sz w:val="28"/>
          <w:szCs w:val="28"/>
          <w:lang w:eastAsia="ru-RU"/>
        </w:rPr>
        <w:t xml:space="preserve">Кроме того, в целях эффективного библиотечно-информационного обеспечения используются электронные ресурсы. Имеется локальная сеть с выходом в Интернет, электронная почта. Открытость и доступность информации о деятельности МБДОУ для заинтересованных лиц обеспечивается официальным сайтов в сети Интернет. Сайт соответствует требованиям законодательства Российской Федерации. </w:t>
      </w:r>
    </w:p>
    <w:p w:rsidR="00EE5383" w:rsidRPr="00EE5383" w:rsidRDefault="00EE5383" w:rsidP="00EE5383">
      <w:pPr>
        <w:spacing w:after="0" w:line="240" w:lineRule="auto"/>
        <w:ind w:left="-142" w:firstLine="850"/>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b/>
          <w:color w:val="000000"/>
          <w:sz w:val="28"/>
          <w:szCs w:val="28"/>
          <w:lang w:eastAsia="ru-RU"/>
        </w:rPr>
        <w:t>Вывод.</w:t>
      </w:r>
      <w:r w:rsidRPr="00EE5383">
        <w:rPr>
          <w:rFonts w:ascii="Calibri" w:eastAsia="Times New Roman" w:hAnsi="Calibri" w:cs="Times New Roman"/>
          <w:lang w:eastAsia="ru-RU"/>
        </w:rPr>
        <w:t xml:space="preserve"> </w:t>
      </w:r>
      <w:r w:rsidRPr="00EE5383">
        <w:rPr>
          <w:rFonts w:ascii="Times New Roman" w:eastAsia="Times New Roman" w:hAnsi="Times New Roman" w:cs="Times New Roman"/>
          <w:sz w:val="28"/>
          <w:szCs w:val="28"/>
          <w:lang w:eastAsia="ru-RU"/>
        </w:rPr>
        <w:t>Библиотечный фонд МБДОУ представлен достаточным количеством литературы для воспитанников и для педагогов, в фонде периодической литературы имеется литература на чеченском языке, также планируется продолжить работу по оснащению МБДОУ методической и учебной литературой на родном языке, соответствующей требованиям ФГОС ДО и ФОП ДО.</w:t>
      </w:r>
    </w:p>
    <w:p w:rsidR="00EE5383" w:rsidRPr="00EE5383" w:rsidRDefault="00EE5383" w:rsidP="00EE5383">
      <w:pPr>
        <w:spacing w:after="0" w:line="240" w:lineRule="auto"/>
        <w:ind w:right="57"/>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color w:val="222222"/>
          <w:sz w:val="28"/>
          <w:szCs w:val="28"/>
          <w:lang w:eastAsia="ru-RU"/>
        </w:rPr>
        <w:t>1.7. Оценка материально-технического обеспечения</w:t>
      </w:r>
    </w:p>
    <w:p w:rsidR="00EE5383" w:rsidRPr="00EE5383" w:rsidRDefault="00EE5383" w:rsidP="00EE5383">
      <w:pPr>
        <w:spacing w:after="0" w:line="240" w:lineRule="auto"/>
        <w:ind w:right="57"/>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iCs/>
          <w:color w:val="222222"/>
          <w:sz w:val="28"/>
          <w:szCs w:val="28"/>
          <w:lang w:eastAsia="ru-RU"/>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EE5383" w:rsidRPr="00EE5383" w:rsidRDefault="00EE5383" w:rsidP="00EE5383">
      <w:pPr>
        <w:numPr>
          <w:ilvl w:val="0"/>
          <w:numId w:val="9"/>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групповые помещения – 12;</w:t>
      </w:r>
    </w:p>
    <w:p w:rsidR="00EE5383" w:rsidRPr="00EE5383" w:rsidRDefault="00EE5383" w:rsidP="00EE5383">
      <w:pPr>
        <w:numPr>
          <w:ilvl w:val="0"/>
          <w:numId w:val="9"/>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кабинет заведующего – 1;</w:t>
      </w:r>
    </w:p>
    <w:p w:rsidR="00EE5383" w:rsidRPr="00EE5383" w:rsidRDefault="00EE5383" w:rsidP="00EE5383">
      <w:pPr>
        <w:numPr>
          <w:ilvl w:val="0"/>
          <w:numId w:val="9"/>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методический кабинет – 1;</w:t>
      </w:r>
    </w:p>
    <w:p w:rsidR="00EE5383" w:rsidRPr="00EE5383" w:rsidRDefault="00EE5383" w:rsidP="00EE5383">
      <w:pPr>
        <w:numPr>
          <w:ilvl w:val="0"/>
          <w:numId w:val="9"/>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музыкальный зал – 1;</w:t>
      </w:r>
    </w:p>
    <w:p w:rsidR="00EE5383" w:rsidRPr="00EE5383" w:rsidRDefault="00EE5383" w:rsidP="00EE5383">
      <w:pPr>
        <w:numPr>
          <w:ilvl w:val="0"/>
          <w:numId w:val="9"/>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физкультурный зал – 1;</w:t>
      </w:r>
    </w:p>
    <w:p w:rsidR="00EE5383" w:rsidRPr="00EE5383" w:rsidRDefault="00EE5383" w:rsidP="00EE5383">
      <w:pPr>
        <w:numPr>
          <w:ilvl w:val="0"/>
          <w:numId w:val="9"/>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пищеблок – 1;</w:t>
      </w:r>
    </w:p>
    <w:p w:rsidR="00EE5383" w:rsidRPr="00EE5383" w:rsidRDefault="00EE5383" w:rsidP="00EE5383">
      <w:pPr>
        <w:numPr>
          <w:ilvl w:val="0"/>
          <w:numId w:val="9"/>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lastRenderedPageBreak/>
        <w:t>прачечная – 1;</w:t>
      </w:r>
    </w:p>
    <w:p w:rsidR="00EE5383" w:rsidRPr="00EE5383" w:rsidRDefault="00EE5383" w:rsidP="00EE5383">
      <w:pPr>
        <w:numPr>
          <w:ilvl w:val="0"/>
          <w:numId w:val="9"/>
        </w:numPr>
        <w:spacing w:before="100" w:beforeAutospacing="1" w:after="0" w:afterAutospacing="1"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медицинский кабинет – 1;</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iCs/>
          <w:color w:val="222222"/>
          <w:sz w:val="28"/>
          <w:szCs w:val="28"/>
          <w:lang w:eastAsia="ru-RU"/>
        </w:rPr>
        <w:t>Необходимо в 2024 году запланировать приобретение соответствующего оборудования и программного обеспечения, определить источники финансирования закупки.</w:t>
      </w:r>
    </w:p>
    <w:p w:rsidR="00EE5383" w:rsidRPr="00EE5383" w:rsidRDefault="00EE5383" w:rsidP="00EE5383">
      <w:pPr>
        <w:spacing w:after="0" w:line="240" w:lineRule="auto"/>
        <w:ind w:right="57"/>
        <w:jc w:val="center"/>
        <w:rPr>
          <w:rFonts w:ascii="Times New Roman" w:eastAsia="Times New Roman" w:hAnsi="Times New Roman" w:cs="Times New Roman"/>
          <w:b/>
          <w:bCs/>
          <w:color w:val="222222"/>
          <w:sz w:val="28"/>
          <w:szCs w:val="28"/>
          <w:lang w:eastAsia="ru-RU"/>
        </w:rPr>
      </w:pPr>
    </w:p>
    <w:p w:rsidR="00EE5383" w:rsidRPr="00EE5383" w:rsidRDefault="00EE5383" w:rsidP="00EE5383">
      <w:pPr>
        <w:spacing w:after="0" w:line="240" w:lineRule="auto"/>
        <w:ind w:right="57"/>
        <w:jc w:val="center"/>
        <w:rPr>
          <w:rFonts w:ascii="Times New Roman" w:eastAsia="Times New Roman" w:hAnsi="Times New Roman" w:cs="Times New Roman"/>
          <w:color w:val="222222"/>
          <w:sz w:val="28"/>
          <w:szCs w:val="28"/>
          <w:lang w:eastAsia="ru-RU"/>
        </w:rPr>
      </w:pPr>
      <w:r w:rsidRPr="00EE5383">
        <w:rPr>
          <w:rFonts w:ascii="Times New Roman" w:eastAsia="Times New Roman" w:hAnsi="Times New Roman" w:cs="Times New Roman"/>
          <w:b/>
          <w:bCs/>
          <w:color w:val="222222"/>
          <w:sz w:val="28"/>
          <w:szCs w:val="28"/>
          <w:lang w:eastAsia="ru-RU"/>
        </w:rPr>
        <w:t>1.8. Оценка функционирования внутренней системы оценки качества образования</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 которые утверждены в соответствии с:</w:t>
      </w:r>
    </w:p>
    <w:p w:rsidR="00EE5383" w:rsidRPr="00EE5383" w:rsidRDefault="00EE5383" w:rsidP="00EE5383">
      <w:pPr>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разработано в соответствии с:</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2. Федеральным законом от 29.12.2012 № 273-ФЗ «Об образовании в Российской Федерации»;</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7. Порядком проведения </w:t>
      </w:r>
      <w:proofErr w:type="spellStart"/>
      <w:r w:rsidRPr="00EE5383">
        <w:rPr>
          <w:rFonts w:ascii="Times New Roman" w:eastAsia="Times New Roman" w:hAnsi="Times New Roman" w:cs="Times New Roman"/>
          <w:sz w:val="28"/>
          <w:szCs w:val="28"/>
          <w:lang w:eastAsia="ru-RU"/>
        </w:rPr>
        <w:t>самообследования</w:t>
      </w:r>
      <w:proofErr w:type="spellEnd"/>
      <w:r w:rsidRPr="00EE5383">
        <w:rPr>
          <w:rFonts w:ascii="Times New Roman" w:eastAsia="Times New Roman" w:hAnsi="Times New Roman" w:cs="Times New Roman"/>
          <w:sz w:val="28"/>
          <w:szCs w:val="28"/>
          <w:lang w:eastAsia="ru-RU"/>
        </w:rPr>
        <w:t xml:space="preserve"> образовательной организации, утверждённым приказом Министерства образования и науки Российской Федерации от 14.06.2013 № 42 (с изменениями);                                                                                                                           </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w:t>
      </w:r>
      <w:proofErr w:type="spellStart"/>
      <w:r w:rsidRPr="00EE5383">
        <w:rPr>
          <w:rFonts w:ascii="Times New Roman" w:eastAsia="Times New Roman" w:hAnsi="Times New Roman" w:cs="Times New Roman"/>
          <w:sz w:val="28"/>
          <w:szCs w:val="28"/>
          <w:lang w:eastAsia="ru-RU"/>
        </w:rPr>
        <w:t>самообследованию</w:t>
      </w:r>
      <w:proofErr w:type="spellEnd"/>
      <w:r w:rsidRPr="00EE5383">
        <w:rPr>
          <w:rFonts w:ascii="Times New Roman" w:eastAsia="Times New Roman" w:hAnsi="Times New Roman" w:cs="Times New Roman"/>
          <w:sz w:val="28"/>
          <w:szCs w:val="28"/>
          <w:lang w:eastAsia="ru-RU"/>
        </w:rPr>
        <w:t xml:space="preserve">, утверждёнными приказом Министерства образования и науки Российской Федерации от 10.12.2013 № 1324;                                  </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w:t>
      </w:r>
      <w:r w:rsidRPr="00EE5383">
        <w:rPr>
          <w:rFonts w:ascii="Times New Roman" w:eastAsia="Times New Roman" w:hAnsi="Times New Roman" w:cs="Times New Roman"/>
          <w:sz w:val="28"/>
          <w:szCs w:val="28"/>
          <w:lang w:eastAsia="ru-RU"/>
        </w:rPr>
        <w:lastRenderedPageBreak/>
        <w:t>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10.</w:t>
      </w:r>
      <w:r w:rsidRPr="00EE5383">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EE5383" w:rsidRPr="00EE5383" w:rsidRDefault="00EE5383" w:rsidP="00EE5383">
      <w:pPr>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w:t>
      </w:r>
      <w:proofErr w:type="gramStart"/>
      <w:r w:rsidRPr="00EE5383">
        <w:rPr>
          <w:rFonts w:ascii="Times New Roman" w:eastAsia="Times New Roman" w:hAnsi="Times New Roman" w:cs="Times New Roman"/>
          <w:sz w:val="28"/>
          <w:szCs w:val="28"/>
          <w:lang w:eastAsia="ru-RU"/>
        </w:rPr>
        <w:t xml:space="preserve">Республики»   </w:t>
      </w:r>
      <w:proofErr w:type="gramEnd"/>
      <w:r w:rsidRPr="00EE5383">
        <w:rPr>
          <w:rFonts w:ascii="Times New Roman" w:eastAsia="Times New Roman" w:hAnsi="Times New Roman" w:cs="Times New Roman"/>
          <w:sz w:val="28"/>
          <w:szCs w:val="28"/>
          <w:lang w:eastAsia="ru-RU"/>
        </w:rPr>
        <w:t xml:space="preserve">                    от 13 января 2022 г. № 13а-од.</w:t>
      </w:r>
    </w:p>
    <w:p w:rsidR="00EE5383" w:rsidRPr="00EE5383" w:rsidRDefault="00EE5383" w:rsidP="00EE5383">
      <w:pPr>
        <w:spacing w:after="0" w:line="240" w:lineRule="auto"/>
        <w:rPr>
          <w:rFonts w:ascii="Times New Roman" w:eastAsia="Times New Roman" w:hAnsi="Times New Roman" w:cs="Times New Roman"/>
          <w:sz w:val="28"/>
          <w:szCs w:val="28"/>
          <w:lang w:eastAsia="ru-RU"/>
        </w:rPr>
      </w:pPr>
    </w:p>
    <w:p w:rsidR="00EE5383" w:rsidRPr="00EE5383" w:rsidRDefault="00EE5383" w:rsidP="00EE5383">
      <w:pPr>
        <w:spacing w:after="0" w:line="240" w:lineRule="auto"/>
        <w:jc w:val="center"/>
        <w:rPr>
          <w:rFonts w:ascii="Times New Roman" w:eastAsia="Calibri" w:hAnsi="Times New Roman" w:cs="Times New Roman"/>
          <w:b/>
          <w:bCs/>
          <w:color w:val="000000" w:themeColor="text1"/>
          <w:sz w:val="28"/>
          <w:szCs w:val="28"/>
        </w:rPr>
      </w:pPr>
    </w:p>
    <w:p w:rsidR="00EE5383" w:rsidRPr="00EE5383" w:rsidRDefault="00EE5383" w:rsidP="00EE5383">
      <w:pPr>
        <w:spacing w:after="0" w:line="240" w:lineRule="auto"/>
        <w:jc w:val="center"/>
        <w:rPr>
          <w:rFonts w:ascii="Times New Roman" w:eastAsia="Calibri" w:hAnsi="Times New Roman" w:cs="Times New Roman"/>
          <w:b/>
          <w:bCs/>
          <w:color w:val="000000" w:themeColor="text1"/>
          <w:sz w:val="28"/>
          <w:szCs w:val="28"/>
        </w:rPr>
      </w:pPr>
      <w:r w:rsidRPr="00EE5383">
        <w:rPr>
          <w:rFonts w:ascii="Times New Roman" w:eastAsia="Calibri" w:hAnsi="Times New Roman" w:cs="Times New Roman"/>
          <w:b/>
          <w:bCs/>
          <w:color w:val="000000" w:themeColor="text1"/>
          <w:sz w:val="28"/>
          <w:szCs w:val="28"/>
        </w:rPr>
        <w:t>ВСОКО, проведенная в 2024 году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EE5383">
        <w:rPr>
          <w:rFonts w:ascii="Times New Roman" w:eastAsia="Times New Roman" w:hAnsi="Times New Roman" w:cs="Times New Roman"/>
          <w:color w:val="000000" w:themeColor="text1"/>
          <w:sz w:val="28"/>
          <w:szCs w:val="28"/>
          <w:lang w:eastAsia="ru-RU"/>
        </w:rPr>
        <w:t>Срок проведения: май – июнь 2024 г.</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EE5383">
        <w:rPr>
          <w:rFonts w:ascii="Times New Roman" w:eastAsia="Times New Roman" w:hAnsi="Times New Roman" w:cs="Times New Roman"/>
          <w:color w:val="000000" w:themeColor="text1"/>
          <w:sz w:val="28"/>
          <w:szCs w:val="28"/>
          <w:lang w:eastAsia="ru-RU"/>
        </w:rPr>
        <w:t xml:space="preserve">Основание: Приказ </w:t>
      </w:r>
      <w:bookmarkStart w:id="3" w:name="_Hlk108511956"/>
      <w:r w:rsidRPr="00EE5383">
        <w:rPr>
          <w:rFonts w:ascii="Times New Roman" w:eastAsia="Times New Roman" w:hAnsi="Times New Roman" w:cs="Times New Roman"/>
          <w:color w:val="000000" w:themeColor="text1"/>
          <w:sz w:val="28"/>
          <w:szCs w:val="28"/>
          <w:lang w:eastAsia="ru-RU"/>
        </w:rPr>
        <w:t>МБДОУ «</w:t>
      </w:r>
      <w:bookmarkEnd w:id="3"/>
      <w:r w:rsidRPr="00EE5383">
        <w:rPr>
          <w:rFonts w:ascii="Times New Roman" w:eastAsia="Times New Roman" w:hAnsi="Times New Roman" w:cs="Times New Roman"/>
          <w:color w:val="000000" w:themeColor="text1"/>
          <w:sz w:val="28"/>
          <w:szCs w:val="28"/>
          <w:lang w:eastAsia="ru-RU"/>
        </w:rPr>
        <w:t>в МБДОУ «Детский сад № 6 «Лучик» г. Аргун от 30.08.2024 № 59-ОД «Об организации работы по внутренней системе оценки качества образования в 2024 году», Положение о внутренней системе оценки качества дошкольного образования, утвержденное приказом в МБДОУ «Детский сад № 6 «Лучик» г. Аргун от 09.01.2024 № 55.</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Целью внутренней системы оценки качества дошкольного образования является повышение качества дошкольного образования по следующим направлениям: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повышение качества образовательных программ дошкольного образования;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повышение качества содержания образовательной деятельности в ДОО;</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повышение качества образовательных условий в ДОО;</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повышение качества формирования и реализации адаптированных образовательных программ;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качество взаимодействие с семьей;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обеспечение здоровья, безопасности и качества услуг по присмотру и уходу;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повышение качества управления в ДОУ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Исследования проводились по нескольким направлениям: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наличие/ отсутствие ООП ДОУ;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соответствие структуры и содержания основной образовательной программы (ООП ДОУ) требованиям ФГОС ДО;</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программно-методическое обеспечение ООП ДО, а также парциальные программы, отражающие региональные приоритеты развития системы дошкольного образования;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современной образовательной среды;</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использования педагогами эффективных форм и методов взаимодействия с детьми;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образовательного ценза педагогов;</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квалификационного уровня педагогов;</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качество образовательной инфраструктуры и развивающей предметно пространственной среды в групповых помещениях;</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создания условий для социально-личностного развития ребенка;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lastRenderedPageBreak/>
        <w:t>- анализ взаимодействие сотрудников с семьями;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соответствие структуры и содержания адаптированной образовательной программы (АООП ДО) требованиям ФГОС ДО;</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обеспечение соответствующими кадрами для реализации адаптированных образовательных программ дошкольного образования;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педагогический ресурс семьи в образовательном процессе, обеспечивающих индивидуальную поддержку ребенка в условиях семейного воспитания;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удовлетворенности родителей образовательными услугами;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уровня заболеваемости (за 2 года);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создания безопасных условий дошкольного образования, присмотра и ухода;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нормы питания;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анализ внутренней системы оценки качества образования дошкольного образования (ВСОКО ДО).</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 xml:space="preserve">Оценка качества основной образовательной программы </w:t>
      </w: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дошкольного образования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Для нормативно-правового обеспечения реализации ООП ДО в МБДОУ «Детский сад № 6 «Лучик» г. Аргун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Основные образовательные программы ДОУ, разработанные с учётом</w:t>
      </w:r>
      <w:r w:rsidRPr="00EE5383">
        <w:rPr>
          <w:rFonts w:ascii="Calibri" w:eastAsia="Calibri" w:hAnsi="Calibri" w:cs="Times New Roman"/>
        </w:rPr>
        <w:t xml:space="preserve"> </w:t>
      </w:r>
      <w:r w:rsidRPr="00EE5383">
        <w:rPr>
          <w:rFonts w:ascii="Times New Roman" w:eastAsia="Times New Roman" w:hAnsi="Times New Roman" w:cs="Times New Roman"/>
          <w:sz w:val="28"/>
          <w:szCs w:val="28"/>
          <w:lang w:eastAsia="ru-RU"/>
        </w:rPr>
        <w:t xml:space="preserve">инновационной программы дошкольного образования «От рождения до школы» под ред. Т.С. Комаровой, М.А. Васильевой. </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Содержание Основной образовательной программы выстроено в соответствии с научными принципами и подходами, обозначенными ФГОС ДО и ФОП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Оценка качества основных образовательных в МБДОУ «Детский сад № 6 «Лучик» г. Аргун и адаптированных основных образовательных программ в МБДОУ «Детский сад № 6 «Лучик» г. Аргун (далее – ДОУ) показала, что в структура программ, их содержание и наполняемость соответствует требования ФГОС ДО. Программа содержит 3 раздела: целевой, содержательный и организационный, где представлен материал для основной части и части, формируемой участниками образовательных отношений. Программы содержит такие разделы, как приоритетные направления, учет специфики условий ДОУ, вариативные формы, описание значимых характеристик, целевых ориентиров, обеспеченности ООП и АООП ДОУ, календарный учебный график, учебный план, комплексно-тематическое планирование, режим дня и особенности предметно – пространственной развивающей среды. В АООП ДОУ представлены описание значимых характеристик, целевых ориентиров детей с ОВЗ, особенности развивающей предметно – пространственной среды (РППС), планируемые результаты и коррекционная работа </w:t>
      </w:r>
      <w:r w:rsidRPr="00EE5383">
        <w:rPr>
          <w:rFonts w:ascii="Times New Roman" w:eastAsia="Times New Roman" w:hAnsi="Times New Roman" w:cs="Times New Roman"/>
          <w:sz w:val="28"/>
          <w:szCs w:val="28"/>
          <w:lang w:eastAsia="ru-RU"/>
        </w:rPr>
        <w:lastRenderedPageBreak/>
        <w:t>с детьми с ОВЗ, а также вариативные формы, способы, методы и средства реализации АООП ДОУ.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Объем обязательной части ООП ДОУ и АООП ДОУ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 Программы реализуются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Целевая направленность, содержательный и организационный компонент ООП ДОУ и АООП ДОУ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 Целевая направленность, содержательный и организационный компонент ООП ДОУ и АООП ДОУ разработаны на основе учета потребностей и возможностей всех участников образовательных отношений.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Мониторинг программно-методического обеспечения разработки и реализации основных, в том числе адаптированных образовательных программ дошкольного образования показал, что для реализации обязательной части ООП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Мониторинг качества развивающей предметно-пространственной среды ДОУ: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w:t>
      </w:r>
      <w:r w:rsidRPr="00EE5383">
        <w:rPr>
          <w:rFonts w:ascii="Times New Roman" w:eastAsia="Times New Roman" w:hAnsi="Times New Roman" w:cs="Times New Roman"/>
          <w:sz w:val="28"/>
          <w:szCs w:val="28"/>
          <w:lang w:eastAsia="ru-RU"/>
        </w:rPr>
        <w:lastRenderedPageBreak/>
        <w:t>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ДОУ имеются: кабинеты заведующей, педагога-психолога, учителя-логопеда, методический, медицинский блок, групповые помещения с учетом возрастных особенностей детей, помещения, обеспечивающие быт и т. д. Развивающая предметно-пространственная среда (РППС) в группах обеспечивает реализацию содержания дошкольного образования по пяти образовательным областям 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 В ДОУ покрытие групповой площадки резиновое, не оказывающего вредного воздействия на детей. Для защиты детей от солнца и осадков имеются теневые навесы, игровые домики, беседки.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Выводы и предложения: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w:t>
      </w:r>
      <w:r w:rsidRPr="00EE5383">
        <w:rPr>
          <w:rFonts w:ascii="Times New Roman" w:eastAsia="Times New Roman" w:hAnsi="Times New Roman" w:cs="Times New Roman"/>
          <w:sz w:val="28"/>
          <w:szCs w:val="28"/>
          <w:lang w:eastAsia="ru-RU"/>
        </w:rPr>
        <w:lastRenderedPageBreak/>
        <w:t>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EE5383" w:rsidRPr="00EE5383" w:rsidRDefault="00EE5383" w:rsidP="00EE5383">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Оценка кадровых условий реализации ООП ДО и АООП ДО</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На 01.06.2024 ДОУ на 100 % укомплектованы квалифицированными педагогическими кадрами. Число педагогов составляет: 39 человек.</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Педагоги постоянно повышают свой профессиональный уровень. </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Выводы и предложения: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ДОУ укомплектовано педагогическими кадрами полностью. Планы аттестационных мероприятий и курсовой переподготовки на 2023-2024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В 2023-2024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ИКТ-технологий (участие педагогов в онлайн-конференциях, </w:t>
      </w:r>
      <w:proofErr w:type="spellStart"/>
      <w:r w:rsidRPr="00EE5383">
        <w:rPr>
          <w:rFonts w:ascii="Times New Roman" w:eastAsia="Times New Roman" w:hAnsi="Times New Roman" w:cs="Times New Roman"/>
          <w:sz w:val="28"/>
          <w:szCs w:val="28"/>
          <w:lang w:eastAsia="ru-RU"/>
        </w:rPr>
        <w:t>вебинарах</w:t>
      </w:r>
      <w:proofErr w:type="spellEnd"/>
      <w:r w:rsidRPr="00EE5383">
        <w:rPr>
          <w:rFonts w:ascii="Times New Roman" w:eastAsia="Times New Roman" w:hAnsi="Times New Roman" w:cs="Times New Roman"/>
          <w:sz w:val="28"/>
          <w:szCs w:val="28"/>
          <w:lang w:eastAsia="ru-RU"/>
        </w:rPr>
        <w:t xml:space="preserve"> и др.).</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          </w:t>
      </w:r>
      <w:r w:rsidRPr="00EE5383">
        <w:rPr>
          <w:rFonts w:ascii="Times New Roman" w:eastAsia="Times New Roman" w:hAnsi="Times New Roman" w:cs="Times New Roman"/>
          <w:b/>
          <w:bCs/>
          <w:sz w:val="28"/>
          <w:szCs w:val="28"/>
          <w:lang w:eastAsia="ru-RU"/>
        </w:rPr>
        <w:t xml:space="preserve">Оценка качества психолого-педагогических условий </w:t>
      </w: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дошкольного образования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w:t>
      </w:r>
      <w:r w:rsidRPr="00EE5383">
        <w:rPr>
          <w:rFonts w:ascii="Times New Roman" w:eastAsia="Times New Roman" w:hAnsi="Times New Roman" w:cs="Times New Roman"/>
          <w:sz w:val="28"/>
          <w:szCs w:val="28"/>
          <w:lang w:eastAsia="ru-RU"/>
        </w:rPr>
        <w:lastRenderedPageBreak/>
        <w:t>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занятий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общаются с детьми дружелюбно, уважительно, вежливо, ласково;</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поддерживают доброжелательные отношения между детьми;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голос взрослого не доминирует над голосами детей, в группе наблюдается естественный шум;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в индивидуальном общении с ребенком выбирают позицию «глаза на одном уровне»;</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учитывают потребность детей в поддержке взрослых;</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уделяют специальное внимание детям с особыми потребностями;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Тематический контроль ДОУ</w:t>
      </w:r>
      <w:r w:rsidRPr="00EE5383">
        <w:rPr>
          <w:rFonts w:ascii="Calibri" w:eastAsia="Calibri" w:hAnsi="Calibri" w:cs="Times New Roman"/>
        </w:rPr>
        <w:t xml:space="preserve"> </w:t>
      </w:r>
      <w:r w:rsidRPr="00EE5383">
        <w:rPr>
          <w:rFonts w:ascii="Times New Roman" w:eastAsia="Times New Roman" w:hAnsi="Times New Roman" w:cs="Times New Roman"/>
          <w:sz w:val="28"/>
          <w:szCs w:val="28"/>
          <w:lang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возрастные особенности детей;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основные задачи;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физическую, умственную, эмоциональную нагрузки;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характер предшествующей и последующей деятельности;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условия проведения занятий.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Много внимания уделяется формированию предпосылок учебной деятельности дошкольников, логического мышления, сообразительности. В процессе занятий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w:t>
      </w:r>
      <w:r w:rsidRPr="00EE5383">
        <w:rPr>
          <w:rFonts w:ascii="Times New Roman" w:eastAsia="Times New Roman" w:hAnsi="Times New Roman" w:cs="Times New Roman"/>
          <w:sz w:val="28"/>
          <w:szCs w:val="28"/>
          <w:lang w:eastAsia="ru-RU"/>
        </w:rPr>
        <w:lastRenderedPageBreak/>
        <w:t>доступность ко всему содержанию развивающей среды, предоставляется детям возможность самостоятельно менять среду своих занятий и увлечений.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Педагоги </w:t>
      </w:r>
      <w:bookmarkStart w:id="4" w:name="_Hlk108189676"/>
      <w:r w:rsidRPr="00EE5383">
        <w:rPr>
          <w:rFonts w:ascii="Times New Roman" w:eastAsia="Times New Roman" w:hAnsi="Times New Roman" w:cs="Times New Roman"/>
          <w:sz w:val="28"/>
          <w:szCs w:val="28"/>
          <w:lang w:eastAsia="ru-RU"/>
        </w:rPr>
        <w:t xml:space="preserve">ДОУ </w:t>
      </w:r>
      <w:bookmarkEnd w:id="4"/>
      <w:r w:rsidRPr="00EE5383">
        <w:rPr>
          <w:rFonts w:ascii="Times New Roman" w:eastAsia="Times New Roman" w:hAnsi="Times New Roman" w:cs="Times New Roman"/>
          <w:sz w:val="28"/>
          <w:szCs w:val="28"/>
          <w:lang w:eastAsia="ru-RU"/>
        </w:rPr>
        <w:t>в своей работе решают следующие задачи: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учет в своей деятельности с детьми возможности развития каждого возраста;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развитие индивидуальных особенностей ребенка;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создание благоприятного для развития ребенка климата в детском саду;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оказание своевременной педагогической помощи, как детям, так и их родителям;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подготовка детей к школьному обучению.</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субъектном отношение педагога к ребенку;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индивидуальном подходе,</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учете зоны ближайшего развития ребенка;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мотивационном подходе;</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доброжелательном отношении к ребенку.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w:t>
      </w:r>
      <w:proofErr w:type="spellStart"/>
      <w:r w:rsidRPr="00EE5383">
        <w:rPr>
          <w:rFonts w:ascii="Times New Roman" w:eastAsia="Times New Roman" w:hAnsi="Times New Roman" w:cs="Times New Roman"/>
          <w:sz w:val="28"/>
          <w:szCs w:val="28"/>
          <w:lang w:eastAsia="ru-RU"/>
        </w:rPr>
        <w:t>воспитательно</w:t>
      </w:r>
      <w:proofErr w:type="spellEnd"/>
      <w:r w:rsidRPr="00EE5383">
        <w:rPr>
          <w:rFonts w:ascii="Times New Roman" w:eastAsia="Times New Roman" w:hAnsi="Times New Roman" w:cs="Times New Roman"/>
          <w:sz w:val="28"/>
          <w:szCs w:val="28"/>
          <w:lang w:eastAsia="ru-RU"/>
        </w:rPr>
        <w:t>-образовательного процесса в ДОУ осуществляется педагогом –</w:t>
      </w:r>
    </w:p>
    <w:p w:rsidR="00EE5383" w:rsidRPr="00EE5383" w:rsidRDefault="00EE5383" w:rsidP="00EE538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психологом.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Для свободной игровой деятельности в режиме дня ДОУ отводится не менее 3 часов.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ДОУ функционирует психолого-педагогические консилиумы (</w:t>
      </w:r>
      <w:proofErr w:type="spellStart"/>
      <w:r w:rsidRPr="00EE5383">
        <w:rPr>
          <w:rFonts w:ascii="Times New Roman" w:eastAsia="Times New Roman" w:hAnsi="Times New Roman" w:cs="Times New Roman"/>
          <w:sz w:val="28"/>
          <w:szCs w:val="28"/>
          <w:lang w:eastAsia="ru-RU"/>
        </w:rPr>
        <w:t>ППк</w:t>
      </w:r>
      <w:proofErr w:type="spellEnd"/>
      <w:r w:rsidRPr="00EE5383">
        <w:rPr>
          <w:rFonts w:ascii="Times New Roman" w:eastAsia="Times New Roman" w:hAnsi="Times New Roman" w:cs="Times New Roman"/>
          <w:sz w:val="28"/>
          <w:szCs w:val="28"/>
          <w:lang w:eastAsia="ru-RU"/>
        </w:rPr>
        <w:t xml:space="preserve">), в рамках </w:t>
      </w:r>
      <w:r w:rsidRPr="00EE5383">
        <w:rPr>
          <w:rFonts w:ascii="Times New Roman" w:eastAsia="Times New Roman" w:hAnsi="Times New Roman" w:cs="Times New Roman"/>
          <w:sz w:val="28"/>
          <w:szCs w:val="28"/>
          <w:lang w:eastAsia="ru-RU"/>
        </w:rPr>
        <w:lastRenderedPageBreak/>
        <w:t xml:space="preserve">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территориальной психолого-медико-педагогической комиссии (ТПМПК). На основании рекомендаций </w:t>
      </w:r>
      <w:proofErr w:type="spellStart"/>
      <w:r w:rsidRPr="00EE5383">
        <w:rPr>
          <w:rFonts w:ascii="Times New Roman" w:eastAsia="Times New Roman" w:hAnsi="Times New Roman" w:cs="Times New Roman"/>
          <w:sz w:val="28"/>
          <w:szCs w:val="28"/>
          <w:lang w:eastAsia="ru-RU"/>
        </w:rPr>
        <w:t>ППк</w:t>
      </w:r>
      <w:proofErr w:type="spellEnd"/>
      <w:r w:rsidRPr="00EE5383">
        <w:rPr>
          <w:rFonts w:ascii="Times New Roman" w:eastAsia="Times New Roman" w:hAnsi="Times New Roman" w:cs="Times New Roman"/>
          <w:sz w:val="28"/>
          <w:szCs w:val="28"/>
          <w:lang w:eastAsia="ru-RU"/>
        </w:rPr>
        <w:t xml:space="preserve"> и ТПМПК воспитанникам оказывается логопедическая помощь и психолого-педагогическое сопровождение учителем-логопедом и педагогом-психологом.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 xml:space="preserve">Выводы и предложения: </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Педагоги ДОУ показали хороший уровень проведения мероприятий, качество и построение образовательной деятельности соответствует требованиям ФГОС ДО и ФОП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 и ФОП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 xml:space="preserve">Показатели качества образовательной деятельности ДОУ </w:t>
      </w: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Опрос музыкального руководителя, педагога-психолога, учителя-логопеда и инструкторов по физической культуре показал, что сложности в проведении занятий не наблюдаются. Мониторинг освоения ООП показал изменения в лучшую сторону.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Выводы по эффективности реализации ООП:</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Таким образом, результаты мониторинга освоения программного материала детьми всех возрастных групп ДОУ за 2023-2024 учебный год показали в основном высокий и средний уровень.</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w:t>
      </w:r>
      <w:r w:rsidRPr="00EE5383">
        <w:rPr>
          <w:rFonts w:ascii="Times New Roman" w:eastAsia="Times New Roman" w:hAnsi="Times New Roman" w:cs="Times New Roman"/>
          <w:sz w:val="28"/>
          <w:szCs w:val="28"/>
          <w:lang w:eastAsia="ru-RU"/>
        </w:rPr>
        <w:lastRenderedPageBreak/>
        <w:t>жизни воспитанников</w:t>
      </w: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Анкетирование родителей</w:t>
      </w: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целом 90% родителей (законных представителей) удовлетворены качеством образования в ДОУ.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EE5383" w:rsidRPr="00EE5383" w:rsidRDefault="00EE5383" w:rsidP="00EE538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Оценка безопасных условий пребывания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Территории</w:t>
      </w:r>
      <w:r w:rsidRPr="00EE5383">
        <w:rPr>
          <w:rFonts w:ascii="Calibri" w:eastAsia="Calibri" w:hAnsi="Calibri" w:cs="Times New Roman"/>
        </w:rPr>
        <w:t xml:space="preserve"> </w:t>
      </w:r>
      <w:r w:rsidRPr="00EE5383">
        <w:rPr>
          <w:rFonts w:ascii="Times New Roman" w:eastAsia="Times New Roman" w:hAnsi="Times New Roman" w:cs="Times New Roman"/>
          <w:sz w:val="28"/>
          <w:szCs w:val="28"/>
          <w:lang w:eastAsia="ru-RU"/>
        </w:rPr>
        <w:t xml:space="preserve">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w:t>
      </w:r>
      <w:proofErr w:type="spellStart"/>
      <w:r w:rsidRPr="00EE5383">
        <w:rPr>
          <w:rFonts w:ascii="Times New Roman" w:eastAsia="Times New Roman" w:hAnsi="Times New Roman" w:cs="Times New Roman"/>
          <w:sz w:val="28"/>
          <w:szCs w:val="28"/>
          <w:lang w:eastAsia="ru-RU"/>
        </w:rPr>
        <w:t>взаимо</w:t>
      </w:r>
      <w:proofErr w:type="spellEnd"/>
      <w:r w:rsidRPr="00EE5383">
        <w:rPr>
          <w:rFonts w:ascii="Times New Roman" w:eastAsia="Times New Roman" w:hAnsi="Times New Roman" w:cs="Times New Roman"/>
          <w:sz w:val="28"/>
          <w:szCs w:val="28"/>
          <w:lang w:eastAsia="ru-RU"/>
        </w:rPr>
        <w:t>-сотрудничества на учебный год.</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b/>
          <w:bCs/>
          <w:sz w:val="28"/>
          <w:szCs w:val="28"/>
          <w:lang w:eastAsia="ru-RU"/>
        </w:rPr>
        <w:t>Выводы и предложения:</w:t>
      </w:r>
      <w:r w:rsidRPr="00EE5383">
        <w:rPr>
          <w:rFonts w:ascii="Times New Roman" w:eastAsia="Times New Roman" w:hAnsi="Times New Roman" w:cs="Times New Roman"/>
          <w:sz w:val="28"/>
          <w:szCs w:val="28"/>
          <w:lang w:eastAsia="ru-RU"/>
        </w:rPr>
        <w:t xml:space="preserve"> </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w:t>
      </w:r>
      <w:r w:rsidRPr="00EE5383">
        <w:rPr>
          <w:rFonts w:ascii="Times New Roman" w:eastAsia="Times New Roman" w:hAnsi="Times New Roman" w:cs="Times New Roman"/>
          <w:sz w:val="28"/>
          <w:szCs w:val="28"/>
          <w:lang w:eastAsia="ru-RU"/>
        </w:rPr>
        <w:lastRenderedPageBreak/>
        <w:t>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Основными принципами организации питания в ДОУ являются: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 Соответствие энергетической ценности рациона </w:t>
      </w:r>
      <w:proofErr w:type="spellStart"/>
      <w:r w:rsidRPr="00EE5383">
        <w:rPr>
          <w:rFonts w:ascii="Times New Roman" w:eastAsia="Times New Roman" w:hAnsi="Times New Roman" w:cs="Times New Roman"/>
          <w:sz w:val="28"/>
          <w:szCs w:val="28"/>
          <w:lang w:eastAsia="ru-RU"/>
        </w:rPr>
        <w:t>энергозатратам</w:t>
      </w:r>
      <w:proofErr w:type="spellEnd"/>
      <w:r w:rsidRPr="00EE5383">
        <w:rPr>
          <w:rFonts w:ascii="Times New Roman" w:eastAsia="Times New Roman" w:hAnsi="Times New Roman" w:cs="Times New Roman"/>
          <w:sz w:val="28"/>
          <w:szCs w:val="28"/>
          <w:lang w:eastAsia="ru-RU"/>
        </w:rPr>
        <w:t xml:space="preserve"> ребенка.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Сбалансированность в рационе всех заменимых и незаменимых пищевых веществ.</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Максимальное разнообразие продуктов и блюд, обеспечивающих сбалансированность рациона.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Оптимальный режим питания, обстановка, формирующая у детей навыки культуры приема пищи.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Соблюдение гигиенических требований к питанию (безопасность питания).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w:t>
      </w:r>
      <w:r w:rsidRPr="00EE5383">
        <w:rPr>
          <w:rFonts w:ascii="Times New Roman" w:eastAsia="Times New Roman" w:hAnsi="Times New Roman" w:cs="Times New Roman"/>
          <w:sz w:val="28"/>
          <w:szCs w:val="28"/>
          <w:lang w:eastAsia="ru-RU"/>
        </w:rPr>
        <w:lastRenderedPageBreak/>
        <w:t xml:space="preserve">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w:t>
      </w:r>
      <w:proofErr w:type="spellStart"/>
      <w:r w:rsidRPr="00EE5383">
        <w:rPr>
          <w:rFonts w:ascii="Times New Roman" w:eastAsia="Times New Roman" w:hAnsi="Times New Roman" w:cs="Times New Roman"/>
          <w:sz w:val="28"/>
          <w:szCs w:val="28"/>
          <w:lang w:eastAsia="ru-RU"/>
        </w:rPr>
        <w:t>бракеражный</w:t>
      </w:r>
      <w:proofErr w:type="spellEnd"/>
      <w:r w:rsidRPr="00EE5383">
        <w:rPr>
          <w:rFonts w:ascii="Times New Roman" w:eastAsia="Times New Roman" w:hAnsi="Times New Roman" w:cs="Times New Roman"/>
          <w:sz w:val="28"/>
          <w:szCs w:val="28"/>
          <w:lang w:eastAsia="ru-RU"/>
        </w:rPr>
        <w:t xml:space="preserve"> журнал, журнал здоровья.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Выводы и предложения: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Натуральные нормы питания выполняются в полном объеме.</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EE5383" w:rsidRPr="00EE5383" w:rsidRDefault="00EE5383" w:rsidP="00EE5383">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EE5383" w:rsidRPr="00EE5383" w:rsidRDefault="00EE5383" w:rsidP="00EE5383">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Оценка финансовых условий реализации основной образовательной программы дошкольного образования (ООП ДО)</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EE5383" w:rsidRPr="00EE5383" w:rsidRDefault="00EE5383" w:rsidP="00EE5383">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Выводы и предложения: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наполнены кухонным, прачечным, медицинским, физкультурным, техническим оборудованием, мебелью, дидактическим и игровым материалом. Анализ деятельности каждого детского сада за 2023-2024 учебный год показал, что учреждение имеет стабильный уровень функционирования: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приведена в соответствии нормативно-правовая база;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положительные результаты освоения детьми образовательной программы;</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сложился сплоченный творческий коллектив.</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Для соответствия требованиям ФГОС ДО и ФОП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и ФОП ДО, детскую художественную литературу на все возрастные </w:t>
      </w:r>
      <w:r w:rsidRPr="00EE5383">
        <w:rPr>
          <w:rFonts w:ascii="Times New Roman" w:eastAsia="Times New Roman" w:hAnsi="Times New Roman" w:cs="Times New Roman"/>
          <w:sz w:val="28"/>
          <w:szCs w:val="28"/>
          <w:lang w:eastAsia="ru-RU"/>
        </w:rPr>
        <w:lastRenderedPageBreak/>
        <w:t>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EE5383" w:rsidRPr="00EE5383" w:rsidRDefault="00EE5383" w:rsidP="00EE538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Оценка качества функционирования внутренней системы оценки качества</w:t>
      </w:r>
    </w:p>
    <w:p w:rsidR="00EE5383" w:rsidRPr="00EE5383" w:rsidRDefault="00EE5383" w:rsidP="00EE53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(ВСОКО)</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Осуществляется также контроль со стороны родителей. В ДОУ действует несколько контрольных комиссий (</w:t>
      </w:r>
      <w:proofErr w:type="spellStart"/>
      <w:r w:rsidRPr="00EE5383">
        <w:rPr>
          <w:rFonts w:ascii="Times New Roman" w:eastAsia="Times New Roman" w:hAnsi="Times New Roman" w:cs="Times New Roman"/>
          <w:sz w:val="28"/>
          <w:szCs w:val="28"/>
          <w:lang w:eastAsia="ru-RU"/>
        </w:rPr>
        <w:t>бракеражная</w:t>
      </w:r>
      <w:proofErr w:type="spellEnd"/>
      <w:r w:rsidRPr="00EE5383">
        <w:rPr>
          <w:rFonts w:ascii="Times New Roman" w:eastAsia="Times New Roman" w:hAnsi="Times New Roman" w:cs="Times New Roman"/>
          <w:sz w:val="28"/>
          <w:szCs w:val="28"/>
          <w:lang w:eastAsia="ru-RU"/>
        </w:rPr>
        <w:t>,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РЕКОМЕНДАЦИИ: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EE5383">
        <w:rPr>
          <w:rFonts w:ascii="Times New Roman" w:eastAsia="Times New Roman" w:hAnsi="Times New Roman" w:cs="Times New Roman"/>
          <w:b/>
          <w:bCs/>
          <w:sz w:val="28"/>
          <w:szCs w:val="28"/>
          <w:lang w:eastAsia="ru-RU"/>
        </w:rPr>
        <w:t>Перспектива развития:</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1. Формирование компетентной личности дошкольника в вопросах физического развития и </w:t>
      </w:r>
      <w:proofErr w:type="spellStart"/>
      <w:r w:rsidRPr="00EE5383">
        <w:rPr>
          <w:rFonts w:ascii="Times New Roman" w:eastAsia="Times New Roman" w:hAnsi="Times New Roman" w:cs="Times New Roman"/>
          <w:sz w:val="28"/>
          <w:szCs w:val="28"/>
          <w:lang w:eastAsia="ru-RU"/>
        </w:rPr>
        <w:t>здоровьесбережения</w:t>
      </w:r>
      <w:proofErr w:type="spellEnd"/>
      <w:r w:rsidRPr="00EE5383">
        <w:rPr>
          <w:rFonts w:ascii="Times New Roman" w:eastAsia="Times New Roman" w:hAnsi="Times New Roman" w:cs="Times New Roman"/>
          <w:sz w:val="28"/>
          <w:szCs w:val="28"/>
          <w:lang w:eastAsia="ru-RU"/>
        </w:rPr>
        <w:t>.</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2. Создание единого образовательного пространства ДОУ, развитие технического и творческого потенциала каждого ребенка.</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3. Повышение качества и уровня образования в ДОУ через внедрение современных педагогических технологий, в том числе информационно-коммуникационных.</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w:t>
      </w:r>
      <w:r w:rsidRPr="00EE5383">
        <w:rPr>
          <w:rFonts w:ascii="Times New Roman" w:eastAsia="Times New Roman" w:hAnsi="Times New Roman" w:cs="Times New Roman"/>
          <w:sz w:val="28"/>
          <w:szCs w:val="28"/>
          <w:lang w:eastAsia="ru-RU"/>
        </w:rPr>
        <w:lastRenderedPageBreak/>
        <w:t>позиционирование ДОУ в социуме, использование дистанционных технологий.</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EE5383" w:rsidRPr="00EE5383" w:rsidRDefault="00EE5383" w:rsidP="00EE538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7. Моделирование системы оценки качества образования и повышение социального статуса ДОУ, уровня инвестиционной привлекательности, качества образовательной инфраструктуры.</w:t>
      </w:r>
    </w:p>
    <w:p w:rsidR="00EE5383" w:rsidRPr="00EE5383" w:rsidRDefault="00EE5383" w:rsidP="00EE5383">
      <w:pPr>
        <w:widowControl w:val="0"/>
        <w:autoSpaceDN w:val="0"/>
        <w:spacing w:after="0" w:line="240" w:lineRule="auto"/>
        <w:jc w:val="both"/>
        <w:textAlignment w:val="baseline"/>
        <w:rPr>
          <w:rFonts w:ascii="Calibri" w:eastAsia="Calibri" w:hAnsi="Calibri" w:cs="Times New Roman"/>
        </w:rPr>
      </w:pPr>
    </w:p>
    <w:p w:rsidR="00EE5383" w:rsidRPr="00EE5383" w:rsidRDefault="00EE5383" w:rsidP="00EE5383">
      <w:pPr>
        <w:widowControl w:val="0"/>
        <w:autoSpaceDN w:val="0"/>
        <w:spacing w:after="0" w:line="240" w:lineRule="auto"/>
        <w:jc w:val="both"/>
        <w:textAlignment w:val="baseline"/>
        <w:rPr>
          <w:rFonts w:ascii="Times New Roman" w:eastAsia="Arial Unicode MS" w:hAnsi="Times New Roman" w:cs="Times New Roman"/>
          <w:b/>
          <w:kern w:val="3"/>
          <w:sz w:val="28"/>
          <w:szCs w:val="28"/>
          <w:lang w:eastAsia="ru-RU"/>
        </w:rPr>
      </w:pPr>
    </w:p>
    <w:p w:rsidR="00EE5383" w:rsidRPr="00EE5383" w:rsidRDefault="00EE5383" w:rsidP="00EE5383">
      <w:pPr>
        <w:spacing w:after="0" w:line="240" w:lineRule="auto"/>
        <w:ind w:left="113" w:right="57"/>
        <w:jc w:val="center"/>
        <w:rPr>
          <w:rFonts w:ascii="Times New Roman" w:hAnsi="Times New Roman" w:cs="Times New Roman"/>
          <w:b/>
          <w:sz w:val="28"/>
          <w:szCs w:val="28"/>
        </w:rPr>
      </w:pPr>
      <w:r w:rsidRPr="00EE5383">
        <w:rPr>
          <w:rFonts w:ascii="Times New Roman" w:hAnsi="Times New Roman" w:cs="Times New Roman"/>
          <w:b/>
          <w:sz w:val="28"/>
          <w:szCs w:val="28"/>
          <w:lang w:val="en-US"/>
        </w:rPr>
        <w:t>II</w:t>
      </w:r>
      <w:r w:rsidRPr="00EE5383">
        <w:rPr>
          <w:rFonts w:ascii="Times New Roman" w:hAnsi="Times New Roman" w:cs="Times New Roman"/>
          <w:b/>
          <w:sz w:val="28"/>
          <w:szCs w:val="28"/>
        </w:rPr>
        <w:t>. Результаты анализа показателей деятельности   МБДОУ</w:t>
      </w:r>
    </w:p>
    <w:p w:rsidR="00EE5383" w:rsidRPr="00EE5383" w:rsidRDefault="00EE5383" w:rsidP="00EE5383">
      <w:pPr>
        <w:spacing w:after="0" w:line="240" w:lineRule="auto"/>
        <w:ind w:left="113" w:right="57"/>
        <w:jc w:val="center"/>
        <w:rPr>
          <w:rFonts w:ascii="Times New Roman" w:hAnsi="Times New Roman" w:cs="Times New Roman"/>
          <w:b/>
          <w:sz w:val="28"/>
          <w:szCs w:val="28"/>
        </w:rPr>
      </w:pPr>
      <w:r w:rsidRPr="00EE5383">
        <w:rPr>
          <w:rFonts w:ascii="Times New Roman" w:hAnsi="Times New Roman" w:cs="Times New Roman"/>
          <w:b/>
          <w:sz w:val="28"/>
          <w:szCs w:val="28"/>
        </w:rPr>
        <w:t>«Детский сад № 6 «Лучик» г. Аргун» за 2024 год</w:t>
      </w:r>
    </w:p>
    <w:p w:rsidR="00EE5383" w:rsidRPr="00EE5383" w:rsidRDefault="00EE5383" w:rsidP="00EE5383">
      <w:pPr>
        <w:spacing w:after="0" w:line="240" w:lineRule="auto"/>
        <w:ind w:left="113" w:right="57"/>
        <w:jc w:val="center"/>
        <w:rPr>
          <w:rFonts w:ascii="Times New Roman" w:hAnsi="Times New Roman" w:cs="Times New Roman"/>
          <w:b/>
          <w:sz w:val="28"/>
          <w:szCs w:val="28"/>
        </w:rPr>
      </w:pPr>
    </w:p>
    <w:tbl>
      <w:tblPr>
        <w:tblW w:w="10485" w:type="dxa"/>
        <w:tblInd w:w="-459" w:type="dxa"/>
        <w:shd w:val="clear" w:color="auto" w:fill="FFFFFF"/>
        <w:tblLayout w:type="fixed"/>
        <w:tblLook w:val="04A0" w:firstRow="1" w:lastRow="0" w:firstColumn="1" w:lastColumn="0" w:noHBand="0" w:noVBand="1"/>
      </w:tblPr>
      <w:tblGrid>
        <w:gridCol w:w="993"/>
        <w:gridCol w:w="6092"/>
        <w:gridCol w:w="1559"/>
        <w:gridCol w:w="1348"/>
        <w:gridCol w:w="493"/>
      </w:tblGrid>
      <w:tr w:rsidR="00EE5383" w:rsidRPr="00EE5383" w:rsidTr="00EE5383">
        <w:trPr>
          <w:trHeight w:val="118"/>
        </w:trPr>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Times New Roman" w:eastAsia="Times New Roman" w:hAnsi="Times New Roman" w:cs="Times New Roman"/>
                <w:b/>
                <w:color w:val="000000"/>
                <w:sz w:val="28"/>
                <w:szCs w:val="28"/>
                <w:lang w:eastAsia="ru-RU"/>
              </w:rPr>
            </w:pPr>
            <w:r w:rsidRPr="00EE5383">
              <w:rPr>
                <w:rFonts w:ascii="Times New Roman" w:eastAsia="Times New Roman" w:hAnsi="Times New Roman" w:cs="Times New Roman"/>
                <w:b/>
                <w:color w:val="000000"/>
                <w:sz w:val="28"/>
                <w:szCs w:val="28"/>
                <w:lang w:eastAsia="ru-RU"/>
              </w:rPr>
              <w:t>№</w:t>
            </w:r>
          </w:p>
          <w:p w:rsidR="00EE5383" w:rsidRPr="00EE5383" w:rsidRDefault="00EE5383" w:rsidP="00EE5383">
            <w:pPr>
              <w:spacing w:after="0" w:line="240" w:lineRule="auto"/>
              <w:jc w:val="center"/>
              <w:rPr>
                <w:rFonts w:ascii="Times New Roman" w:eastAsia="Times New Roman" w:hAnsi="Times New Roman" w:cs="Times New Roman"/>
                <w:color w:val="000000"/>
                <w:sz w:val="28"/>
                <w:szCs w:val="28"/>
                <w:lang w:eastAsia="ru-RU"/>
              </w:rPr>
            </w:pPr>
            <w:r w:rsidRPr="00EE5383">
              <w:rPr>
                <w:rFonts w:ascii="Times New Roman" w:eastAsia="Times New Roman" w:hAnsi="Times New Roman" w:cs="Times New Roman"/>
                <w:b/>
                <w:color w:val="000000"/>
                <w:sz w:val="28"/>
                <w:szCs w:val="28"/>
                <w:lang w:eastAsia="ru-RU"/>
              </w:rPr>
              <w:t>п/п</w:t>
            </w:r>
          </w:p>
        </w:tc>
        <w:tc>
          <w:tcPr>
            <w:tcW w:w="60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EE5383" w:rsidRPr="00EE5383" w:rsidRDefault="00EE5383" w:rsidP="00EE5383">
            <w:pPr>
              <w:spacing w:after="0" w:line="240" w:lineRule="auto"/>
              <w:jc w:val="center"/>
              <w:rPr>
                <w:rFonts w:ascii="Calibri" w:eastAsia="Times New Roman" w:hAnsi="Calibri" w:cs="Calibri"/>
                <w:b/>
                <w:color w:val="000000"/>
                <w:sz w:val="28"/>
                <w:szCs w:val="28"/>
                <w:lang w:eastAsia="ru-RU"/>
              </w:rPr>
            </w:pPr>
            <w:r w:rsidRPr="00EE5383">
              <w:rPr>
                <w:rFonts w:ascii="Times New Roman" w:eastAsia="Times New Roman" w:hAnsi="Times New Roman" w:cs="Times New Roman"/>
                <w:b/>
                <w:color w:val="000000"/>
                <w:sz w:val="28"/>
                <w:szCs w:val="28"/>
                <w:lang w:eastAsia="ru-RU"/>
              </w:rPr>
              <w:t>Показатели</w:t>
            </w:r>
          </w:p>
          <w:p w:rsidR="00EE5383" w:rsidRPr="00EE5383" w:rsidRDefault="00EE5383" w:rsidP="00EE5383">
            <w:pPr>
              <w:spacing w:after="0" w:line="240" w:lineRule="auto"/>
              <w:rPr>
                <w:rFonts w:ascii="Calibri" w:eastAsia="Times New Roman" w:hAnsi="Calibri" w:cs="Calibri"/>
                <w:b/>
                <w:color w:val="000000"/>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EE5383" w:rsidRPr="00EE5383" w:rsidRDefault="00EE5383" w:rsidP="00EE5383">
            <w:pPr>
              <w:spacing w:after="0" w:line="240" w:lineRule="auto"/>
              <w:jc w:val="center"/>
              <w:rPr>
                <w:rFonts w:ascii="Times New Roman" w:eastAsia="Times New Roman" w:hAnsi="Times New Roman" w:cs="Times New Roman"/>
                <w:b/>
                <w:color w:val="000000"/>
                <w:sz w:val="28"/>
                <w:szCs w:val="28"/>
                <w:lang w:eastAsia="ru-RU"/>
              </w:rPr>
            </w:pPr>
            <w:r w:rsidRPr="00EE5383">
              <w:rPr>
                <w:rFonts w:ascii="Times New Roman" w:eastAsia="Times New Roman" w:hAnsi="Times New Roman" w:cs="Times New Roman"/>
                <w:b/>
                <w:color w:val="000000"/>
                <w:sz w:val="28"/>
                <w:szCs w:val="28"/>
                <w:lang w:eastAsia="ru-RU"/>
              </w:rPr>
              <w:t>Единица</w:t>
            </w:r>
          </w:p>
          <w:p w:rsidR="00EE5383" w:rsidRPr="00EE5383" w:rsidRDefault="00EE5383" w:rsidP="00EE5383">
            <w:pPr>
              <w:spacing w:after="0" w:line="240" w:lineRule="auto"/>
              <w:jc w:val="center"/>
              <w:rPr>
                <w:rFonts w:ascii="Calibri" w:eastAsia="Times New Roman" w:hAnsi="Calibri" w:cs="Calibri"/>
                <w:b/>
                <w:color w:val="000000"/>
                <w:sz w:val="28"/>
                <w:szCs w:val="28"/>
                <w:lang w:eastAsia="ru-RU"/>
              </w:rPr>
            </w:pPr>
            <w:r w:rsidRPr="00EE5383">
              <w:rPr>
                <w:rFonts w:ascii="Times New Roman" w:eastAsia="Times New Roman" w:hAnsi="Times New Roman" w:cs="Times New Roman"/>
                <w:b/>
                <w:color w:val="000000"/>
                <w:sz w:val="28"/>
                <w:szCs w:val="28"/>
                <w:lang w:eastAsia="ru-RU"/>
              </w:rPr>
              <w:t>измерения</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b/>
                <w:color w:val="000000"/>
                <w:sz w:val="28"/>
                <w:szCs w:val="28"/>
                <w:lang w:eastAsia="ru-RU"/>
              </w:rPr>
            </w:pPr>
            <w:r w:rsidRPr="00EE5383">
              <w:rPr>
                <w:rFonts w:ascii="Times New Roman" w:eastAsia="Times New Roman" w:hAnsi="Times New Roman" w:cs="Times New Roman"/>
                <w:b/>
                <w:color w:val="000000"/>
                <w:sz w:val="28"/>
                <w:szCs w:val="28"/>
                <w:lang w:eastAsia="ru-RU"/>
              </w:rPr>
              <w:t>с 09.01.2024г</w:t>
            </w:r>
          </w:p>
          <w:p w:rsidR="00EE5383" w:rsidRPr="00EE5383" w:rsidRDefault="00EE5383" w:rsidP="00EE5383">
            <w:pPr>
              <w:spacing w:after="0" w:line="240" w:lineRule="auto"/>
              <w:jc w:val="center"/>
              <w:rPr>
                <w:rFonts w:ascii="Times New Roman" w:eastAsia="Times New Roman" w:hAnsi="Times New Roman" w:cs="Times New Roman"/>
                <w:b/>
                <w:color w:val="000000"/>
                <w:sz w:val="28"/>
                <w:szCs w:val="28"/>
                <w:lang w:eastAsia="ru-RU"/>
              </w:rPr>
            </w:pPr>
            <w:r w:rsidRPr="00EE5383">
              <w:rPr>
                <w:rFonts w:ascii="Times New Roman" w:eastAsia="Times New Roman" w:hAnsi="Times New Roman" w:cs="Times New Roman"/>
                <w:b/>
                <w:color w:val="000000"/>
                <w:sz w:val="28"/>
                <w:szCs w:val="28"/>
                <w:lang w:eastAsia="ru-RU"/>
              </w:rPr>
              <w:t>по 31.12.2024г</w:t>
            </w:r>
          </w:p>
        </w:tc>
      </w:tr>
      <w:tr w:rsidR="00EE5383" w:rsidRPr="00EE5383" w:rsidTr="00EE5383">
        <w:trPr>
          <w:gridAfter w:val="1"/>
          <w:wAfter w:w="493" w:type="dxa"/>
        </w:trPr>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line="256" w:lineRule="auto"/>
              <w:rPr>
                <w:rFonts w:ascii="Times New Roman" w:eastAsia="Times New Roman" w:hAnsi="Times New Roman" w:cs="Times New Roman"/>
                <w:b/>
                <w:color w:val="000000"/>
                <w:sz w:val="28"/>
                <w:szCs w:val="28"/>
                <w:lang w:eastAsia="ru-RU"/>
              </w:rPr>
            </w:pPr>
          </w:p>
        </w:tc>
        <w:tc>
          <w:tcPr>
            <w:tcW w:w="6092" w:type="dxa"/>
            <w:shd w:val="clear" w:color="auto" w:fill="FFFFFF"/>
            <w:tcMar>
              <w:top w:w="15" w:type="dxa"/>
              <w:left w:w="15" w:type="dxa"/>
              <w:bottom w:w="15" w:type="dxa"/>
              <w:right w:w="15" w:type="dxa"/>
            </w:tcMar>
            <w:vAlign w:val="center"/>
            <w:hideMark/>
          </w:tcPr>
          <w:p w:rsidR="00EE5383" w:rsidRPr="00EE5383" w:rsidRDefault="00EE5383" w:rsidP="00EE5383">
            <w:pPr>
              <w:spacing w:after="0" w:line="276" w:lineRule="auto"/>
              <w:rPr>
                <w:rFonts w:ascii="Calibri" w:eastAsia="Calibri" w:hAnsi="Calibri" w:cs="Times New Roman"/>
                <w:sz w:val="20"/>
                <w:szCs w:val="20"/>
                <w:lang w:eastAsia="ru-RU"/>
              </w:rPr>
            </w:pPr>
          </w:p>
        </w:tc>
        <w:tc>
          <w:tcPr>
            <w:tcW w:w="1559" w:type="dxa"/>
            <w:shd w:val="clear" w:color="auto" w:fill="FFFFFF"/>
            <w:tcMar>
              <w:top w:w="15" w:type="dxa"/>
              <w:left w:w="15" w:type="dxa"/>
              <w:bottom w:w="15" w:type="dxa"/>
              <w:right w:w="15" w:type="dxa"/>
            </w:tcMar>
            <w:vAlign w:val="center"/>
            <w:hideMark/>
          </w:tcPr>
          <w:p w:rsidR="00EE5383" w:rsidRPr="00EE5383" w:rsidRDefault="00EE5383" w:rsidP="00EE5383">
            <w:pPr>
              <w:spacing w:after="0" w:line="276" w:lineRule="auto"/>
              <w:rPr>
                <w:rFonts w:ascii="Calibri" w:eastAsia="Calibri" w:hAnsi="Calibri" w:cs="Times New Roman"/>
                <w:sz w:val="20"/>
                <w:szCs w:val="20"/>
                <w:lang w:eastAsia="ru-RU"/>
              </w:rPr>
            </w:pPr>
          </w:p>
        </w:tc>
        <w:tc>
          <w:tcPr>
            <w:tcW w:w="1348" w:type="dxa"/>
            <w:shd w:val="clear" w:color="auto" w:fill="FFFFFF"/>
            <w:tcMar>
              <w:top w:w="15" w:type="dxa"/>
              <w:left w:w="15" w:type="dxa"/>
              <w:bottom w:w="15" w:type="dxa"/>
              <w:right w:w="15" w:type="dxa"/>
            </w:tcMar>
            <w:vAlign w:val="center"/>
            <w:hideMark/>
          </w:tcPr>
          <w:p w:rsidR="00EE5383" w:rsidRPr="00EE5383" w:rsidRDefault="00EE5383" w:rsidP="00EE5383">
            <w:pPr>
              <w:spacing w:after="0" w:line="276" w:lineRule="auto"/>
              <w:rPr>
                <w:rFonts w:ascii="Calibri" w:eastAsia="Calibri" w:hAnsi="Calibri" w:cs="Times New Roman"/>
                <w:sz w:val="20"/>
                <w:szCs w:val="20"/>
                <w:lang w:eastAsia="ru-RU"/>
              </w:rPr>
            </w:pP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b/>
                <w:bCs/>
                <w:color w:val="000000"/>
                <w:sz w:val="28"/>
                <w:szCs w:val="28"/>
                <w:lang w:eastAsia="ru-RU"/>
              </w:rPr>
              <w:t>Образовательная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line="256" w:lineRule="auto"/>
              <w:rPr>
                <w:rFonts w:ascii="Calibri" w:eastAsia="Times New Roman" w:hAnsi="Calibri" w:cs="Calibri"/>
                <w:color w:val="000000"/>
                <w:sz w:val="28"/>
                <w:szCs w:val="28"/>
                <w:lang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76" w:lineRule="auto"/>
              <w:rPr>
                <w:rFonts w:ascii="Calibri" w:eastAsia="Calibri" w:hAnsi="Calibri" w:cs="Times New Roman"/>
                <w:sz w:val="20"/>
                <w:szCs w:val="20"/>
                <w:lang w:eastAsia="ru-RU"/>
              </w:rPr>
            </w:pP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 xml:space="preserve">Общая численность воспитанников, осваивающих образовательную программу дошкольного образования, в том числе: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436/</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В режиме полного дня (8 - 12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400/91.74%</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В режиме кратковременного пребывания (3 - 5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36/8.25%</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Общая численность воспитанников в возрасте до 3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71/16.28%</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Общая численность воспитанников в возрасте от 3 до 7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329/75.45%</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436/100 %</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1.5.</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D0D0D" w:themeColor="text1" w:themeTint="F2"/>
                <w:sz w:val="28"/>
                <w:szCs w:val="28"/>
                <w:lang w:eastAsia="ru-RU"/>
              </w:rPr>
            </w:pPr>
            <w:r w:rsidRPr="00EE5383">
              <w:rPr>
                <w:rFonts w:ascii="Times New Roman" w:eastAsia="Times New Roman" w:hAnsi="Times New Roman" w:cs="Times New Roman"/>
                <w:color w:val="0D0D0D" w:themeColor="text1" w:themeTint="F2"/>
                <w:sz w:val="28"/>
                <w:szCs w:val="28"/>
                <w:lang w:eastAsia="ru-RU"/>
              </w:rPr>
              <w:t>1/0.22%</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1.5.1.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По коррекции недостатков в физическом и (или) психическом развитии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D0D0D" w:themeColor="text1" w:themeTint="F2"/>
                <w:sz w:val="28"/>
                <w:szCs w:val="28"/>
                <w:lang w:eastAsia="ru-RU"/>
              </w:rPr>
            </w:pPr>
            <w:r w:rsidRPr="00EE5383">
              <w:rPr>
                <w:rFonts w:ascii="Times New Roman" w:eastAsia="Times New Roman" w:hAnsi="Times New Roman" w:cs="Times New Roman"/>
                <w:color w:val="0D0D0D" w:themeColor="text1" w:themeTint="F2"/>
                <w:sz w:val="28"/>
                <w:szCs w:val="28"/>
                <w:lang w:eastAsia="ru-RU"/>
              </w:rPr>
              <w:t>20/4.58%</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1.5.2.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По коррекции речевых нарушений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D0D0D" w:themeColor="text1" w:themeTint="F2"/>
                <w:sz w:val="28"/>
                <w:szCs w:val="28"/>
                <w:lang w:eastAsia="ru-RU"/>
              </w:rPr>
            </w:pPr>
            <w:r w:rsidRPr="00EE5383">
              <w:rPr>
                <w:rFonts w:ascii="Times New Roman" w:eastAsia="Times New Roman" w:hAnsi="Times New Roman" w:cs="Times New Roman"/>
                <w:color w:val="0D0D0D" w:themeColor="text1" w:themeTint="F2"/>
                <w:sz w:val="28"/>
                <w:szCs w:val="28"/>
                <w:lang w:eastAsia="ru-RU"/>
              </w:rPr>
              <w:t>20/4.58%</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lastRenderedPageBreak/>
              <w:t>1.5.3.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По освоению образовательной программы дошкольного образования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D0D0D" w:themeColor="text1" w:themeTint="F2"/>
                <w:sz w:val="28"/>
                <w:szCs w:val="28"/>
                <w:lang w:eastAsia="ru-RU"/>
              </w:rPr>
            </w:pPr>
            <w:r w:rsidRPr="00EE5383">
              <w:rPr>
                <w:rFonts w:ascii="Times New Roman" w:eastAsia="Times New Roman" w:hAnsi="Times New Roman" w:cs="Times New Roman"/>
                <w:color w:val="0D0D0D" w:themeColor="text1" w:themeTint="F2"/>
                <w:sz w:val="28"/>
                <w:szCs w:val="28"/>
                <w:lang w:eastAsia="ru-RU"/>
              </w:rPr>
              <w:t>1/0.22%</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1.5.4.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По присмотру и уходу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D0D0D" w:themeColor="text1" w:themeTint="F2"/>
                <w:sz w:val="28"/>
                <w:szCs w:val="28"/>
                <w:lang w:eastAsia="ru-RU"/>
              </w:rPr>
            </w:pPr>
            <w:r w:rsidRPr="00EE5383">
              <w:rPr>
                <w:rFonts w:ascii="Times New Roman" w:eastAsia="Times New Roman" w:hAnsi="Times New Roman" w:cs="Times New Roman"/>
                <w:color w:val="0D0D0D" w:themeColor="text1" w:themeTint="F2"/>
                <w:sz w:val="28"/>
                <w:szCs w:val="28"/>
                <w:lang w:eastAsia="ru-RU"/>
              </w:rPr>
              <w:t>1/0.22%</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1.6.</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D0D0D" w:themeColor="text1" w:themeTint="F2"/>
                <w:sz w:val="28"/>
                <w:szCs w:val="28"/>
                <w:lang w:eastAsia="ru-RU"/>
              </w:rPr>
            </w:pPr>
            <w:r w:rsidRPr="00EE5383">
              <w:rPr>
                <w:rFonts w:ascii="Times New Roman" w:eastAsia="Times New Roman" w:hAnsi="Times New Roman" w:cs="Times New Roman"/>
                <w:color w:val="0D0D0D" w:themeColor="text1" w:themeTint="F2"/>
                <w:sz w:val="28"/>
                <w:szCs w:val="28"/>
                <w:lang w:eastAsia="ru-RU"/>
              </w:rPr>
              <w:t>6</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1.7.</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Общая численность педагогических работников, в том числе: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39/100%</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1.7.1.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tbl>
            <w:tblPr>
              <w:tblW w:w="7080" w:type="dxa"/>
              <w:tblLayout w:type="fixed"/>
              <w:tblLook w:val="04A0" w:firstRow="1" w:lastRow="0" w:firstColumn="1" w:lastColumn="0" w:noHBand="0" w:noVBand="1"/>
            </w:tblPr>
            <w:tblGrid>
              <w:gridCol w:w="6790"/>
              <w:gridCol w:w="290"/>
            </w:tblGrid>
            <w:tr w:rsidR="00EE5383" w:rsidRPr="00EE5383" w:rsidTr="00EE5383">
              <w:trPr>
                <w:trHeight w:val="240"/>
              </w:trPr>
              <w:tc>
                <w:tcPr>
                  <w:tcW w:w="59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имеющих высшее образование</w:t>
                  </w:r>
                </w:p>
              </w:tc>
              <w:tc>
                <w:tcPr>
                  <w:tcW w:w="22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EE5383" w:rsidRPr="00EE5383" w:rsidRDefault="00EE5383" w:rsidP="00EE5383">
                  <w:pPr>
                    <w:spacing w:line="256" w:lineRule="auto"/>
                    <w:rPr>
                      <w:rFonts w:ascii="Calibri" w:eastAsia="Times New Roman" w:hAnsi="Calibri" w:cs="Calibri"/>
                      <w:color w:val="000000"/>
                      <w:sz w:val="28"/>
                      <w:szCs w:val="28"/>
                      <w:lang w:eastAsia="ru-RU"/>
                    </w:rPr>
                  </w:pPr>
                </w:p>
              </w:tc>
            </w:tr>
          </w:tbl>
          <w:p w:rsidR="00EE5383" w:rsidRPr="00EE5383" w:rsidRDefault="00EE5383" w:rsidP="00EE5383">
            <w:pPr>
              <w:spacing w:after="0" w:line="276" w:lineRule="auto"/>
              <w:rPr>
                <w:rFonts w:ascii="Calibri" w:eastAsia="Calibri" w:hAnsi="Calibri"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 xml:space="preserve">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28/71.7%</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1.7.2.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 28.2%</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1.8.</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0/0%</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1.8.1.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высшая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0/0%</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1.8.2.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первая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0/0%</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1.9.</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line="256" w:lineRule="auto"/>
              <w:rPr>
                <w:rFonts w:ascii="Calibri" w:eastAsia="Times New Roman" w:hAnsi="Calibri" w:cs="Calibri"/>
                <w:color w:val="000000"/>
                <w:sz w:val="28"/>
                <w:szCs w:val="28"/>
                <w:lang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Times New Roman" w:eastAsia="Times New Roman" w:hAnsi="Times New Roman" w:cs="Times New Roman"/>
                <w:sz w:val="28"/>
                <w:szCs w:val="28"/>
                <w:lang w:eastAsia="ru-RU"/>
              </w:rPr>
            </w:pPr>
            <w:r w:rsidRPr="00EE5383">
              <w:rPr>
                <w:rFonts w:ascii="Times New Roman" w:eastAsia="Times New Roman" w:hAnsi="Times New Roman" w:cs="Times New Roman"/>
                <w:sz w:val="28"/>
                <w:szCs w:val="28"/>
                <w:lang w:eastAsia="ru-RU"/>
              </w:rPr>
              <w:t xml:space="preserve">          39</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1.9.1.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до 5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29/74.3%</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1.9.2.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от 5 до 10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7/17.9%</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1.9.3.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от 10 до 25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3/7.6%</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1.9.4.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свыше 25 лет и более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0/0%</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1.10.</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Численность /удельный вес численности педагогических работников, прошедшие за последние 5 лет повышение квалификации/профессиональную подготовку по профилю педагогической деятельности или иной осуществляемой в ДОУ, в общей численности педагогических работников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D0D0D" w:themeColor="text1" w:themeTint="F2"/>
                <w:sz w:val="28"/>
                <w:szCs w:val="28"/>
                <w:lang w:eastAsia="ru-RU"/>
              </w:rPr>
            </w:pPr>
            <w:r w:rsidRPr="00EE5383">
              <w:rPr>
                <w:rFonts w:ascii="Times New Roman" w:eastAsia="Times New Roman" w:hAnsi="Times New Roman" w:cs="Times New Roman"/>
                <w:color w:val="0D0D0D" w:themeColor="text1" w:themeTint="F2"/>
                <w:sz w:val="28"/>
                <w:szCs w:val="28"/>
                <w:lang w:eastAsia="ru-RU"/>
              </w:rPr>
              <w:t>8/20%</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Соотношение «педагогический работник/воспитанник» в ДОУ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D0D0D" w:themeColor="text1" w:themeTint="F2"/>
                <w:sz w:val="28"/>
                <w:szCs w:val="28"/>
                <w:lang w:eastAsia="ru-RU"/>
              </w:rPr>
            </w:pPr>
            <w:r w:rsidRPr="00EE5383">
              <w:rPr>
                <w:rFonts w:ascii="Times New Roman" w:eastAsia="Times New Roman" w:hAnsi="Times New Roman" w:cs="Times New Roman"/>
                <w:color w:val="0D0D0D" w:themeColor="text1" w:themeTint="F2"/>
                <w:sz w:val="28"/>
                <w:szCs w:val="28"/>
                <w:lang w:eastAsia="ru-RU"/>
              </w:rPr>
              <w:t>1/10,9%</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Наличие в ДОУ педагогических работников: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39/100%</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1.12.1.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Музыкального руководителя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0</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1.12.2.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Инструктора по физической культуре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2</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1.12.3.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Учителя-логопеда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lastRenderedPageBreak/>
              <w:t>1.12.4.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Учителя-дефектолога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0</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1.12.5.</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Педагога-психолога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w:t>
            </w:r>
          </w:p>
        </w:tc>
      </w:tr>
      <w:tr w:rsidR="00EE5383" w:rsidRPr="00EE5383" w:rsidTr="00EE5383">
        <w:tc>
          <w:tcPr>
            <w:tcW w:w="993"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after="0" w:line="240" w:lineRule="auto"/>
              <w:jc w:val="center"/>
              <w:rPr>
                <w:rFonts w:ascii="Times New Roman" w:eastAsia="Times New Roman" w:hAnsi="Times New Roman" w:cs="Times New Roman"/>
                <w:color w:val="000000"/>
                <w:sz w:val="28"/>
                <w:szCs w:val="28"/>
                <w:lang w:eastAsia="ru-RU"/>
              </w:rPr>
            </w:pPr>
            <w:r w:rsidRPr="00EE5383">
              <w:rPr>
                <w:rFonts w:ascii="Times New Roman" w:eastAsia="Times New Roman" w:hAnsi="Times New Roman" w:cs="Times New Roman"/>
                <w:sz w:val="28"/>
                <w:szCs w:val="28"/>
                <w:lang w:val="en-US" w:eastAsia="ru-RU"/>
              </w:rPr>
              <w:t>1.1</w:t>
            </w:r>
            <w:r w:rsidRPr="00EE5383">
              <w:rPr>
                <w:rFonts w:ascii="Times New Roman" w:eastAsia="Times New Roman" w:hAnsi="Times New Roman" w:cs="Times New Roman"/>
                <w:sz w:val="28"/>
                <w:szCs w:val="28"/>
                <w:lang w:eastAsia="ru-RU"/>
              </w:rPr>
              <w:t>2</w:t>
            </w:r>
            <w:r w:rsidRPr="00EE5383">
              <w:rPr>
                <w:rFonts w:ascii="Times New Roman" w:eastAsia="Times New Roman" w:hAnsi="Times New Roman" w:cs="Times New Roman"/>
                <w:sz w:val="28"/>
                <w:szCs w:val="28"/>
                <w:lang w:val="en-US" w:eastAsia="ru-RU"/>
              </w:rPr>
              <w:t>.</w:t>
            </w:r>
            <w:r w:rsidRPr="00EE5383">
              <w:rPr>
                <w:rFonts w:ascii="Times New Roman" w:eastAsia="Times New Roman" w:hAnsi="Times New Roman" w:cs="Times New Roman"/>
                <w:sz w:val="28"/>
                <w:szCs w:val="28"/>
                <w:lang w:eastAsia="ru-RU"/>
              </w:rPr>
              <w:t>6</w:t>
            </w:r>
          </w:p>
        </w:tc>
        <w:tc>
          <w:tcPr>
            <w:tcW w:w="6092" w:type="dxa"/>
            <w:tcBorders>
              <w:top w:val="single" w:sz="4" w:space="0" w:color="auto"/>
              <w:left w:val="single" w:sz="4" w:space="0" w:color="auto"/>
              <w:bottom w:val="single" w:sz="4" w:space="0" w:color="auto"/>
              <w:right w:val="single" w:sz="4" w:space="0" w:color="auto"/>
            </w:tcBorders>
          </w:tcPr>
          <w:p w:rsidR="00EE5383" w:rsidRPr="00EE5383" w:rsidRDefault="00EE5383" w:rsidP="00EE5383">
            <w:pPr>
              <w:spacing w:after="0" w:line="240" w:lineRule="auto"/>
              <w:rPr>
                <w:rFonts w:ascii="Times New Roman" w:eastAsia="Times New Roman" w:hAnsi="Times New Roman" w:cs="Times New Roman"/>
                <w:color w:val="000000"/>
                <w:sz w:val="28"/>
                <w:szCs w:val="28"/>
                <w:lang w:eastAsia="ru-RU"/>
              </w:rPr>
            </w:pPr>
            <w:proofErr w:type="spellStart"/>
            <w:r w:rsidRPr="00EE5383">
              <w:rPr>
                <w:rFonts w:ascii="Times New Roman" w:eastAsia="Times New Roman" w:hAnsi="Times New Roman" w:cs="Times New Roman"/>
                <w:sz w:val="28"/>
                <w:szCs w:val="28"/>
                <w:lang w:val="en-US" w:eastAsia="ru-RU"/>
              </w:rPr>
              <w:t>Педагога</w:t>
            </w:r>
            <w:proofErr w:type="spellEnd"/>
            <w:r w:rsidRPr="00EE5383">
              <w:rPr>
                <w:rFonts w:ascii="Times New Roman" w:eastAsia="Times New Roman" w:hAnsi="Times New Roman" w:cs="Times New Roman"/>
                <w:sz w:val="28"/>
                <w:szCs w:val="28"/>
                <w:lang w:val="en-US" w:eastAsia="ru-RU"/>
              </w:rPr>
              <w:t xml:space="preserve"> </w:t>
            </w:r>
            <w:proofErr w:type="spellStart"/>
            <w:r w:rsidRPr="00EE5383">
              <w:rPr>
                <w:rFonts w:ascii="Times New Roman" w:eastAsia="Times New Roman" w:hAnsi="Times New Roman" w:cs="Times New Roman"/>
                <w:sz w:val="28"/>
                <w:szCs w:val="28"/>
                <w:lang w:val="en-US" w:eastAsia="ru-RU"/>
              </w:rPr>
              <w:t>дополнительного</w:t>
            </w:r>
            <w:proofErr w:type="spellEnd"/>
            <w:r w:rsidRPr="00EE5383">
              <w:rPr>
                <w:rFonts w:ascii="Times New Roman" w:eastAsia="Times New Roman" w:hAnsi="Times New Roman" w:cs="Times New Roman"/>
                <w:sz w:val="28"/>
                <w:szCs w:val="28"/>
                <w:lang w:val="en-US" w:eastAsia="ru-RU"/>
              </w:rPr>
              <w:t xml:space="preserve"> </w:t>
            </w:r>
            <w:proofErr w:type="spellStart"/>
            <w:r w:rsidRPr="00EE5383">
              <w:rPr>
                <w:rFonts w:ascii="Times New Roman" w:eastAsia="Times New Roman" w:hAnsi="Times New Roman" w:cs="Times New Roman"/>
                <w:sz w:val="28"/>
                <w:szCs w:val="28"/>
                <w:lang w:val="en-US" w:eastAsia="ru-RU"/>
              </w:rPr>
              <w:t>образования</w:t>
            </w:r>
            <w:proofErr w:type="spellEnd"/>
            <w:r w:rsidRPr="00EE5383">
              <w:rPr>
                <w:rFonts w:ascii="Times New Roman" w:eastAsia="Times New Roman" w:hAnsi="Times New Roman" w:cs="Times New Roman"/>
                <w:sz w:val="28"/>
                <w:szCs w:val="28"/>
                <w:lang w:val="en-US" w:eastAsia="ru-RU"/>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after="0" w:line="240" w:lineRule="auto"/>
              <w:jc w:val="center"/>
              <w:rPr>
                <w:rFonts w:ascii="Times New Roman" w:eastAsia="Times New Roman" w:hAnsi="Times New Roman" w:cs="Times New Roman"/>
                <w:color w:val="000000"/>
                <w:sz w:val="28"/>
                <w:szCs w:val="28"/>
                <w:lang w:eastAsia="ru-RU"/>
              </w:rPr>
            </w:pPr>
            <w:r w:rsidRPr="00EE5383">
              <w:rPr>
                <w:rFonts w:ascii="Times New Roman" w:eastAsia="Times New Roman" w:hAnsi="Times New Roman" w:cs="Times New Roman"/>
                <w:sz w:val="28"/>
                <w:szCs w:val="28"/>
                <w:lang w:eastAsia="ru-RU"/>
              </w:rPr>
              <w:t>человек</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EE5383" w:rsidRPr="00EE5383" w:rsidRDefault="00EE5383" w:rsidP="00EE5383">
            <w:pPr>
              <w:spacing w:after="0" w:line="240" w:lineRule="auto"/>
              <w:jc w:val="center"/>
              <w:rPr>
                <w:rFonts w:ascii="Times New Roman" w:eastAsia="Times New Roman" w:hAnsi="Times New Roman" w:cs="Times New Roman"/>
                <w:color w:val="000000"/>
                <w:sz w:val="28"/>
                <w:szCs w:val="28"/>
                <w:lang w:eastAsia="ru-RU"/>
              </w:rPr>
            </w:pPr>
            <w:r w:rsidRPr="00EE5383">
              <w:rPr>
                <w:rFonts w:ascii="Times New Roman" w:eastAsia="Times New Roman" w:hAnsi="Times New Roman" w:cs="Times New Roman"/>
                <w:sz w:val="28"/>
                <w:szCs w:val="28"/>
                <w:lang w:eastAsia="ru-RU"/>
              </w:rPr>
              <w:t>2</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Наличие физкультурного зала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line="256" w:lineRule="auto"/>
              <w:rPr>
                <w:rFonts w:ascii="Calibri" w:eastAsia="Times New Roman" w:hAnsi="Calibri" w:cs="Calibri"/>
                <w:color w:val="000000"/>
                <w:sz w:val="28"/>
                <w:szCs w:val="28"/>
                <w:lang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Да</w:t>
            </w:r>
          </w:p>
        </w:tc>
      </w:tr>
      <w:tr w:rsidR="00EE5383" w:rsidRPr="00EE5383" w:rsidTr="00EE5383">
        <w:trPr>
          <w:trHeight w:val="354"/>
        </w:trPr>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Наличие музыкального зала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line="256" w:lineRule="auto"/>
              <w:rPr>
                <w:rFonts w:ascii="Calibri" w:eastAsia="Times New Roman" w:hAnsi="Calibri" w:cs="Calibri"/>
                <w:color w:val="000000"/>
                <w:sz w:val="28"/>
                <w:szCs w:val="28"/>
                <w:lang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Да</w:t>
            </w:r>
          </w:p>
        </w:tc>
      </w:tr>
      <w:tr w:rsidR="00EE5383" w:rsidRPr="00EE5383" w:rsidTr="00EE5383">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1.15.</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line="256" w:lineRule="auto"/>
              <w:rPr>
                <w:rFonts w:ascii="Calibri" w:eastAsia="Times New Roman" w:hAnsi="Calibri" w:cs="Calibri"/>
                <w:color w:val="000000"/>
                <w:sz w:val="28"/>
                <w:szCs w:val="28"/>
                <w:lang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EE5383" w:rsidRPr="00EE5383" w:rsidRDefault="00EE5383" w:rsidP="00EE5383">
            <w:pPr>
              <w:spacing w:after="0" w:line="240" w:lineRule="auto"/>
              <w:jc w:val="center"/>
              <w:rPr>
                <w:rFonts w:ascii="Calibri" w:eastAsia="Times New Roman" w:hAnsi="Calibri" w:cs="Calibri"/>
                <w:color w:val="000000"/>
                <w:sz w:val="28"/>
                <w:szCs w:val="28"/>
                <w:lang w:eastAsia="ru-RU"/>
              </w:rPr>
            </w:pPr>
            <w:r w:rsidRPr="00EE5383">
              <w:rPr>
                <w:rFonts w:ascii="Times New Roman" w:eastAsia="Times New Roman" w:hAnsi="Times New Roman" w:cs="Times New Roman"/>
                <w:color w:val="000000"/>
                <w:sz w:val="28"/>
                <w:szCs w:val="28"/>
                <w:lang w:eastAsia="ru-RU"/>
              </w:rPr>
              <w:t>Да</w:t>
            </w:r>
          </w:p>
        </w:tc>
      </w:tr>
    </w:tbl>
    <w:p w:rsidR="00EE5383" w:rsidRPr="00EE5383" w:rsidRDefault="00EE5383" w:rsidP="00EE5383">
      <w:pPr>
        <w:spacing w:after="0" w:line="240" w:lineRule="auto"/>
        <w:ind w:left="113" w:right="57"/>
        <w:jc w:val="center"/>
        <w:rPr>
          <w:rFonts w:ascii="Times New Roman" w:hAnsi="Times New Roman" w:cs="Times New Roman"/>
          <w:b/>
          <w:sz w:val="28"/>
          <w:szCs w:val="28"/>
        </w:rPr>
      </w:pPr>
    </w:p>
    <w:p w:rsidR="00EE5383" w:rsidRPr="00EE5383" w:rsidRDefault="00EE5383" w:rsidP="00EE5383">
      <w:pPr>
        <w:spacing w:after="0" w:line="240" w:lineRule="auto"/>
        <w:ind w:firstLine="708"/>
        <w:jc w:val="both"/>
        <w:rPr>
          <w:rFonts w:ascii="Times New Roman" w:eastAsia="Calibri" w:hAnsi="Times New Roman" w:cs="Times New Roman"/>
          <w:sz w:val="28"/>
        </w:rPr>
      </w:pPr>
      <w:r w:rsidRPr="00EE5383">
        <w:rPr>
          <w:rFonts w:ascii="Times New Roman" w:eastAsia="Calibri" w:hAnsi="Times New Roman" w:cs="Times New Roman"/>
          <w:b/>
          <w:sz w:val="28"/>
          <w:szCs w:val="28"/>
        </w:rPr>
        <w:t xml:space="preserve">Выводы: </w:t>
      </w:r>
      <w:r w:rsidRPr="00EE5383">
        <w:rPr>
          <w:rFonts w:ascii="Times New Roman" w:eastAsia="Calibri" w:hAnsi="Times New Roman" w:cs="Times New Roman"/>
          <w:sz w:val="28"/>
          <w:szCs w:val="28"/>
        </w:rPr>
        <w:t xml:space="preserve">В МБДОУ № 6 «Лучик» г. Аргун </w:t>
      </w:r>
      <w:r w:rsidRPr="00EE5383">
        <w:rPr>
          <w:rFonts w:ascii="Times New Roman" w:eastAsia="Calibri" w:hAnsi="Times New Roman" w:cs="Times New Roman"/>
          <w:sz w:val="28"/>
        </w:rPr>
        <w:t>созданы благоприятные условия для всестороннего развития личности воспитанников с учетом ФГОС ДО и ФОП ДО. Педагогический процесс обеспечен разнообразным наглядным и дидактическим материалом, методическими пособиями и разработками.</w:t>
      </w:r>
    </w:p>
    <w:p w:rsidR="00EE5383" w:rsidRPr="00EE5383" w:rsidRDefault="00EE5383" w:rsidP="00EE5383">
      <w:pPr>
        <w:spacing w:after="0" w:line="240" w:lineRule="auto"/>
        <w:ind w:firstLine="708"/>
        <w:jc w:val="both"/>
        <w:rPr>
          <w:rFonts w:ascii="Times New Roman" w:eastAsia="Calibri" w:hAnsi="Times New Roman" w:cs="Times New Roman"/>
          <w:sz w:val="28"/>
        </w:rPr>
      </w:pPr>
      <w:r w:rsidRPr="00EE5383">
        <w:rPr>
          <w:rFonts w:ascii="Times New Roman" w:eastAsia="Calibri" w:hAnsi="Times New Roman" w:cs="Times New Roman"/>
          <w:sz w:val="28"/>
        </w:rPr>
        <w:t>Предметно-пространственная развивающая среда соответствует современным требованиям.</w:t>
      </w:r>
    </w:p>
    <w:p w:rsidR="00EE5383" w:rsidRPr="00EE5383" w:rsidRDefault="00EE5383" w:rsidP="00EE5383">
      <w:pPr>
        <w:spacing w:after="0" w:line="240" w:lineRule="auto"/>
        <w:ind w:firstLine="708"/>
        <w:jc w:val="both"/>
        <w:rPr>
          <w:rFonts w:ascii="Times New Roman" w:eastAsia="Calibri" w:hAnsi="Times New Roman" w:cs="Times New Roman"/>
          <w:sz w:val="28"/>
        </w:rPr>
      </w:pPr>
      <w:r w:rsidRPr="00EE5383">
        <w:rPr>
          <w:rFonts w:ascii="Times New Roman" w:eastAsia="Calibri" w:hAnsi="Times New Roman" w:cs="Times New Roman"/>
          <w:sz w:val="28"/>
        </w:rPr>
        <w:t>Педагоги ДОУ обладают необходимым профессионализмом, активны в повышении уровня квалификации.</w:t>
      </w:r>
    </w:p>
    <w:p w:rsidR="00EE5383" w:rsidRPr="00EE5383" w:rsidRDefault="00EE5383" w:rsidP="00EE5383">
      <w:pPr>
        <w:spacing w:after="0" w:line="240" w:lineRule="auto"/>
        <w:ind w:firstLine="708"/>
        <w:jc w:val="both"/>
        <w:rPr>
          <w:rFonts w:ascii="Times New Roman" w:eastAsia="Calibri" w:hAnsi="Times New Roman" w:cs="Times New Roman"/>
          <w:sz w:val="28"/>
          <w:szCs w:val="28"/>
        </w:rPr>
      </w:pPr>
      <w:r w:rsidRPr="00EE5383">
        <w:rPr>
          <w:rFonts w:ascii="Times New Roman" w:eastAsia="SymbolMT" w:hAnsi="Times New Roman" w:cs="Times New Roman"/>
          <w:sz w:val="28"/>
          <w:szCs w:val="28"/>
        </w:rPr>
        <w:t>Образовательный процесс строится с учетом контингента детей, их индивидуальных и возрастных особенностей по основной образовательной программе ДОУ.</w:t>
      </w:r>
    </w:p>
    <w:p w:rsidR="00EE5383" w:rsidRPr="00EE5383" w:rsidRDefault="00EE5383" w:rsidP="00EE5383">
      <w:pPr>
        <w:spacing w:after="0" w:line="240" w:lineRule="auto"/>
        <w:ind w:firstLine="708"/>
        <w:jc w:val="both"/>
        <w:rPr>
          <w:rFonts w:ascii="Times New Roman" w:eastAsia="Calibri" w:hAnsi="Times New Roman" w:cs="Times New Roman"/>
          <w:sz w:val="28"/>
          <w:szCs w:val="28"/>
        </w:rPr>
      </w:pPr>
      <w:r w:rsidRPr="00EE5383">
        <w:rPr>
          <w:rFonts w:ascii="Times New Roman" w:eastAsia="Calibri" w:hAnsi="Times New Roman" w:cs="Times New Roman"/>
          <w:sz w:val="28"/>
          <w:szCs w:val="28"/>
        </w:rPr>
        <w:t>ДОУ укомплектовано педагогическими кадрами.</w:t>
      </w:r>
    </w:p>
    <w:p w:rsidR="00EE5383" w:rsidRPr="00EE5383" w:rsidRDefault="00EE5383" w:rsidP="00EE5383">
      <w:pPr>
        <w:spacing w:after="0" w:line="240" w:lineRule="auto"/>
        <w:ind w:firstLine="708"/>
        <w:jc w:val="both"/>
        <w:rPr>
          <w:rFonts w:ascii="Times New Roman" w:eastAsia="SymbolMT" w:hAnsi="Times New Roman" w:cs="Times New Roman"/>
          <w:sz w:val="28"/>
          <w:szCs w:val="28"/>
        </w:rPr>
      </w:pPr>
      <w:r w:rsidRPr="00EE5383">
        <w:rPr>
          <w:rFonts w:ascii="Times New Roman" w:eastAsia="SymbolMT" w:hAnsi="Times New Roman" w:cs="Times New Roman"/>
          <w:sz w:val="28"/>
          <w:szCs w:val="28"/>
        </w:rPr>
        <w:t xml:space="preserve">Результаты </w:t>
      </w:r>
      <w:proofErr w:type="spellStart"/>
      <w:r w:rsidRPr="00EE5383">
        <w:rPr>
          <w:rFonts w:ascii="Times New Roman" w:eastAsia="SymbolMT" w:hAnsi="Times New Roman" w:cs="Times New Roman"/>
          <w:sz w:val="28"/>
          <w:szCs w:val="28"/>
        </w:rPr>
        <w:t>самообследования</w:t>
      </w:r>
      <w:proofErr w:type="spellEnd"/>
      <w:r w:rsidRPr="00EE5383">
        <w:rPr>
          <w:rFonts w:ascii="Times New Roman" w:eastAsia="SymbolMT" w:hAnsi="Times New Roman" w:cs="Times New Roman"/>
          <w:sz w:val="28"/>
          <w:szCs w:val="28"/>
        </w:rPr>
        <w:t xml:space="preserve"> деятельности ДОУ позволяют сделать вывод о том, что в ДОУ созданы условия для реализации ООП ДО детского сада, однако они требуют дополнительного оснащения и обеспечения.</w:t>
      </w:r>
    </w:p>
    <w:p w:rsidR="00EE5383" w:rsidRPr="00EE5383" w:rsidRDefault="00EE5383" w:rsidP="00EE5383">
      <w:pPr>
        <w:spacing w:after="0" w:line="240" w:lineRule="auto"/>
        <w:ind w:firstLine="708"/>
        <w:jc w:val="both"/>
        <w:rPr>
          <w:rFonts w:ascii="Times New Roman" w:eastAsia="SymbolMT" w:hAnsi="Times New Roman" w:cs="Times New Roman"/>
          <w:sz w:val="28"/>
          <w:szCs w:val="28"/>
        </w:rPr>
      </w:pPr>
      <w:r w:rsidRPr="00EE5383">
        <w:rPr>
          <w:rFonts w:ascii="Times New Roman" w:eastAsia="SymbolMT" w:hAnsi="Times New Roman" w:cs="Times New Roman"/>
          <w:sz w:val="28"/>
          <w:szCs w:val="28"/>
        </w:rPr>
        <w:t xml:space="preserve"> Материально-техническая база ДОУ находится в удовлетворительном состоянии. </w:t>
      </w:r>
    </w:p>
    <w:p w:rsidR="00EE5383" w:rsidRPr="00EE5383" w:rsidRDefault="00EE5383" w:rsidP="00EE5383">
      <w:pPr>
        <w:spacing w:after="0" w:line="240" w:lineRule="auto"/>
        <w:ind w:firstLine="708"/>
        <w:jc w:val="both"/>
        <w:rPr>
          <w:rFonts w:ascii="Times New Roman" w:eastAsia="Calibri" w:hAnsi="Times New Roman" w:cs="Times New Roman"/>
          <w:sz w:val="28"/>
          <w:szCs w:val="28"/>
        </w:rPr>
      </w:pPr>
      <w:r w:rsidRPr="00EE5383">
        <w:rPr>
          <w:rFonts w:ascii="Times New Roman" w:eastAsia="SymbolMT" w:hAnsi="Times New Roman" w:cs="Times New Roman"/>
          <w:sz w:val="28"/>
          <w:szCs w:val="28"/>
        </w:rPr>
        <w:t xml:space="preserve">Продолжать пополнять развивающую предметно - пространственную среду новыми развивающими играми и игрушками. </w:t>
      </w:r>
    </w:p>
    <w:p w:rsidR="00EE5383" w:rsidRPr="00EE5383" w:rsidRDefault="00EE5383" w:rsidP="00EE5383">
      <w:pPr>
        <w:spacing w:after="0" w:line="240" w:lineRule="auto"/>
        <w:ind w:left="113" w:right="57"/>
        <w:jc w:val="both"/>
        <w:rPr>
          <w:rFonts w:ascii="Times New Roman" w:hAnsi="Times New Roman" w:cs="Times New Roman"/>
          <w:b/>
          <w:sz w:val="28"/>
          <w:szCs w:val="28"/>
        </w:rPr>
      </w:pPr>
    </w:p>
    <w:p w:rsidR="00EE5383" w:rsidRPr="00EE5383" w:rsidRDefault="00EE5383" w:rsidP="00EE5383">
      <w:pPr>
        <w:spacing w:after="0" w:line="240" w:lineRule="auto"/>
        <w:ind w:left="113" w:right="57"/>
        <w:jc w:val="both"/>
        <w:rPr>
          <w:rFonts w:ascii="Times New Roman" w:hAnsi="Times New Roman" w:cs="Times New Roman"/>
          <w:b/>
          <w:sz w:val="28"/>
          <w:szCs w:val="28"/>
        </w:rPr>
      </w:pPr>
    </w:p>
    <w:p w:rsidR="00EE5383" w:rsidRPr="00EE5383" w:rsidRDefault="00EE5383" w:rsidP="00EE5383">
      <w:pPr>
        <w:spacing w:after="0" w:line="240" w:lineRule="auto"/>
        <w:ind w:left="113" w:right="57"/>
        <w:jc w:val="both"/>
        <w:rPr>
          <w:rFonts w:ascii="Times New Roman" w:hAnsi="Times New Roman" w:cs="Times New Roman"/>
          <w:b/>
          <w:sz w:val="28"/>
          <w:szCs w:val="28"/>
        </w:rPr>
      </w:pPr>
    </w:p>
    <w:p w:rsidR="00EE5383" w:rsidRPr="00EE5383" w:rsidRDefault="00EE5383" w:rsidP="00EE5383">
      <w:pPr>
        <w:spacing w:after="0" w:line="240" w:lineRule="auto"/>
        <w:ind w:left="113" w:right="57"/>
        <w:jc w:val="both"/>
        <w:rPr>
          <w:rFonts w:ascii="Times New Roman" w:hAnsi="Times New Roman" w:cs="Times New Roman"/>
          <w:sz w:val="28"/>
          <w:szCs w:val="28"/>
        </w:rPr>
      </w:pPr>
    </w:p>
    <w:p w:rsidR="00EE5383" w:rsidRPr="00EE5383" w:rsidRDefault="00EE5383" w:rsidP="00EE5383">
      <w:pPr>
        <w:tabs>
          <w:tab w:val="left" w:pos="2580"/>
          <w:tab w:val="left" w:pos="6285"/>
        </w:tabs>
        <w:spacing w:after="0" w:line="240" w:lineRule="auto"/>
        <w:ind w:right="57"/>
        <w:jc w:val="both"/>
        <w:rPr>
          <w:rFonts w:ascii="Times New Roman" w:hAnsi="Times New Roman" w:cs="Times New Roman"/>
          <w:sz w:val="28"/>
          <w:szCs w:val="28"/>
        </w:rPr>
      </w:pPr>
      <w:r w:rsidRPr="00EE5383">
        <w:rPr>
          <w:rFonts w:ascii="Times New Roman" w:hAnsi="Times New Roman" w:cs="Times New Roman"/>
          <w:sz w:val="28"/>
          <w:szCs w:val="28"/>
        </w:rPr>
        <w:t xml:space="preserve">Заведующий                                               </w:t>
      </w:r>
      <w:r w:rsidRPr="00EE5383">
        <w:rPr>
          <w:rFonts w:ascii="Times New Roman" w:hAnsi="Times New Roman" w:cs="Times New Roman"/>
          <w:sz w:val="28"/>
          <w:szCs w:val="28"/>
        </w:rPr>
        <w:tab/>
        <w:t xml:space="preserve">                     А.Р. </w:t>
      </w:r>
      <w:proofErr w:type="spellStart"/>
      <w:r w:rsidRPr="00EE5383">
        <w:rPr>
          <w:rFonts w:ascii="Times New Roman" w:hAnsi="Times New Roman" w:cs="Times New Roman"/>
          <w:sz w:val="28"/>
          <w:szCs w:val="28"/>
        </w:rPr>
        <w:t>Юшаева</w:t>
      </w:r>
      <w:proofErr w:type="spellEnd"/>
    </w:p>
    <w:p w:rsidR="00EE5383" w:rsidRPr="00EE5383" w:rsidRDefault="00EE5383" w:rsidP="00EE5383">
      <w:pPr>
        <w:spacing w:after="0" w:line="240" w:lineRule="auto"/>
        <w:ind w:right="57"/>
        <w:jc w:val="both"/>
        <w:rPr>
          <w:rFonts w:ascii="Times New Roman" w:eastAsia="Times New Roman" w:hAnsi="Times New Roman" w:cs="Times New Roman"/>
          <w:color w:val="222222"/>
          <w:sz w:val="28"/>
          <w:szCs w:val="28"/>
          <w:lang w:eastAsia="ru-RU"/>
        </w:rPr>
      </w:pPr>
    </w:p>
    <w:p w:rsidR="00EE5383" w:rsidRPr="00EE5383" w:rsidRDefault="00EE5383" w:rsidP="00EE5383">
      <w:pPr>
        <w:spacing w:after="0" w:line="240" w:lineRule="auto"/>
        <w:ind w:left="113" w:right="57"/>
        <w:jc w:val="both"/>
        <w:rPr>
          <w:rFonts w:ascii="Times New Roman" w:hAnsi="Times New Roman" w:cs="Times New Roman"/>
          <w:color w:val="222222"/>
          <w:sz w:val="28"/>
          <w:szCs w:val="28"/>
        </w:rPr>
      </w:pPr>
    </w:p>
    <w:tbl>
      <w:tblPr>
        <w:tblW w:w="9600" w:type="dxa"/>
        <w:tblCellMar>
          <w:top w:w="15" w:type="dxa"/>
          <w:left w:w="15" w:type="dxa"/>
          <w:bottom w:w="15" w:type="dxa"/>
          <w:right w:w="15" w:type="dxa"/>
        </w:tblCellMar>
        <w:tblLook w:val="04A0" w:firstRow="1" w:lastRow="0" w:firstColumn="1" w:lastColumn="0" w:noHBand="0" w:noVBand="1"/>
      </w:tblPr>
      <w:tblGrid>
        <w:gridCol w:w="9600"/>
      </w:tblGrid>
      <w:tr w:rsidR="00EE5383" w:rsidRPr="00EE5383" w:rsidTr="00EE5383">
        <w:tc>
          <w:tcPr>
            <w:tcW w:w="0" w:type="auto"/>
            <w:tcMar>
              <w:top w:w="75" w:type="dxa"/>
              <w:left w:w="75" w:type="dxa"/>
              <w:bottom w:w="75" w:type="dxa"/>
              <w:right w:w="75" w:type="dxa"/>
            </w:tcMar>
            <w:vAlign w:val="center"/>
            <w:hideMark/>
          </w:tcPr>
          <w:p w:rsidR="00EE5383" w:rsidRPr="00EE5383" w:rsidRDefault="00EE5383" w:rsidP="00EE5383">
            <w:pPr>
              <w:spacing w:after="0" w:line="240" w:lineRule="auto"/>
              <w:ind w:left="113" w:right="57"/>
              <w:jc w:val="both"/>
              <w:rPr>
                <w:rFonts w:ascii="Times New Roman" w:hAnsi="Times New Roman" w:cs="Times New Roman"/>
                <w:sz w:val="28"/>
                <w:szCs w:val="28"/>
              </w:rPr>
            </w:pPr>
          </w:p>
        </w:tc>
      </w:tr>
    </w:tbl>
    <w:p w:rsidR="00EE5383" w:rsidRPr="00EE5383" w:rsidRDefault="00EE5383" w:rsidP="00EE5383">
      <w:pPr>
        <w:spacing w:after="0" w:line="240" w:lineRule="auto"/>
        <w:ind w:right="57"/>
        <w:jc w:val="both"/>
        <w:rPr>
          <w:rFonts w:ascii="Times New Roman" w:eastAsia="Times New Roman" w:hAnsi="Times New Roman" w:cs="Times New Roman"/>
          <w:color w:val="000000"/>
          <w:sz w:val="28"/>
          <w:szCs w:val="28"/>
          <w:lang w:eastAsia="ru-RU"/>
        </w:rPr>
      </w:pPr>
    </w:p>
    <w:p w:rsidR="00EE5383" w:rsidRPr="00EE5383" w:rsidRDefault="00EE5383" w:rsidP="00EE5383">
      <w:pPr>
        <w:spacing w:before="100" w:beforeAutospacing="1" w:after="100" w:afterAutospacing="1" w:line="240" w:lineRule="auto"/>
        <w:rPr>
          <w:lang w:val="en-US"/>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5C273F" w:rsidRDefault="005C273F"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0C3D75" w:rsidRDefault="000C3D75" w:rsidP="000C3D75">
      <w:pPr>
        <w:shd w:val="clear" w:color="auto" w:fill="FFFFFF"/>
        <w:spacing w:before="120" w:after="120" w:line="240" w:lineRule="auto"/>
        <w:rPr>
          <w:rFonts w:ascii="Arial" w:eastAsia="Times New Roman" w:hAnsi="Arial" w:cs="Arial"/>
          <w:color w:val="202122"/>
          <w:sz w:val="21"/>
          <w:szCs w:val="21"/>
          <w:lang w:eastAsia="ru-RU"/>
        </w:rPr>
      </w:pPr>
    </w:p>
    <w:p w:rsidR="00FF6F0A" w:rsidRDefault="00FF6F0A"/>
    <w:sectPr w:rsidR="00FF6F0A" w:rsidSect="007C317B">
      <w:pgSz w:w="11906" w:h="16838"/>
      <w:pgMar w:top="993"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93A61"/>
    <w:multiLevelType w:val="hybridMultilevel"/>
    <w:tmpl w:val="A6823C0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F6660B"/>
    <w:multiLevelType w:val="hybridMultilevel"/>
    <w:tmpl w:val="EF38E4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555F88"/>
    <w:multiLevelType w:val="multilevel"/>
    <w:tmpl w:val="632AB3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553620D"/>
    <w:multiLevelType w:val="multilevel"/>
    <w:tmpl w:val="B9F0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169DE"/>
    <w:multiLevelType w:val="hybridMultilevel"/>
    <w:tmpl w:val="60B09794"/>
    <w:lvl w:ilvl="0" w:tplc="CB3C3B50">
      <w:start w:val="1"/>
      <w:numFmt w:val="bullet"/>
      <w:lvlText w:val=""/>
      <w:lvlJc w:val="left"/>
      <w:pPr>
        <w:ind w:left="7590" w:hanging="360"/>
      </w:pPr>
      <w:rPr>
        <w:rFonts w:ascii="Symbol" w:hAnsi="Symbol"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5" w15:restartNumberingAfterBreak="0">
    <w:nsid w:val="3FEE60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335D3"/>
    <w:multiLevelType w:val="multilevel"/>
    <w:tmpl w:val="9EAA5418"/>
    <w:lvl w:ilvl="0">
      <w:start w:val="1"/>
      <w:numFmt w:val="decimal"/>
      <w:lvlText w:val="%1."/>
      <w:lvlJc w:val="left"/>
      <w:pPr>
        <w:ind w:left="927" w:hanging="360"/>
      </w:pPr>
      <w:rPr>
        <w:rFonts w:hint="default"/>
        <w:b w:val="0"/>
        <w:bCs/>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7" w15:restartNumberingAfterBreak="0">
    <w:nsid w:val="4F2469BD"/>
    <w:multiLevelType w:val="multilevel"/>
    <w:tmpl w:val="963C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B6B0B"/>
    <w:multiLevelType w:val="multilevel"/>
    <w:tmpl w:val="933276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5E301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D10D7"/>
    <w:multiLevelType w:val="hybridMultilevel"/>
    <w:tmpl w:val="7BBC6760"/>
    <w:lvl w:ilvl="0" w:tplc="60F277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8EF754C"/>
    <w:multiLevelType w:val="multilevel"/>
    <w:tmpl w:val="7C321D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E2727D7"/>
    <w:multiLevelType w:val="multilevel"/>
    <w:tmpl w:val="5B16CE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F345F84"/>
    <w:multiLevelType w:val="multilevel"/>
    <w:tmpl w:val="3532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4B43BE"/>
    <w:multiLevelType w:val="multilevel"/>
    <w:tmpl w:val="39A4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053D2"/>
    <w:multiLevelType w:val="multilevel"/>
    <w:tmpl w:val="C0A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DF6747"/>
    <w:multiLevelType w:val="multilevel"/>
    <w:tmpl w:val="3DAA25D4"/>
    <w:lvl w:ilvl="0">
      <w:start w:val="1"/>
      <w:numFmt w:val="decimal"/>
      <w:lvlText w:val="%1."/>
      <w:lvlJc w:val="left"/>
      <w:pPr>
        <w:tabs>
          <w:tab w:val="num" w:pos="360"/>
        </w:tabs>
        <w:ind w:left="360" w:hanging="360"/>
      </w:pPr>
      <w:rPr>
        <w:b w:val="0"/>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86D0A"/>
    <w:multiLevelType w:val="multilevel"/>
    <w:tmpl w:val="D8B0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B17467"/>
    <w:multiLevelType w:val="hybridMultilevel"/>
    <w:tmpl w:val="FE22F0A6"/>
    <w:lvl w:ilvl="0" w:tplc="CB3C3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11"/>
  </w:num>
  <w:num w:numId="6">
    <w:abstractNumId w:val="12"/>
  </w:num>
  <w:num w:numId="7">
    <w:abstractNumId w:val="8"/>
  </w:num>
  <w:num w:numId="8">
    <w:abstractNumId w:val="15"/>
  </w:num>
  <w:num w:numId="9">
    <w:abstractNumId w:val="17"/>
  </w:num>
  <w:num w:numId="10">
    <w:abstractNumId w:val="13"/>
  </w:num>
  <w:num w:numId="11">
    <w:abstractNumId w:val="18"/>
  </w:num>
  <w:num w:numId="12">
    <w:abstractNumId w:val="10"/>
  </w:num>
  <w:num w:numId="13">
    <w:abstractNumId w:val="0"/>
  </w:num>
  <w:num w:numId="14">
    <w:abstractNumId w:val="1"/>
  </w:num>
  <w:num w:numId="15">
    <w:abstractNumId w:val="16"/>
  </w:num>
  <w:num w:numId="16">
    <w:abstractNumId w:val="6"/>
  </w:num>
  <w:num w:numId="17">
    <w:abstractNumId w:val="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F8"/>
    <w:rsid w:val="000C3D75"/>
    <w:rsid w:val="00140911"/>
    <w:rsid w:val="004154C0"/>
    <w:rsid w:val="005C273F"/>
    <w:rsid w:val="007B0A2E"/>
    <w:rsid w:val="007C317B"/>
    <w:rsid w:val="00CF0BF8"/>
    <w:rsid w:val="00EE5383"/>
    <w:rsid w:val="00FF6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8131"/>
  <w15:chartTrackingRefBased/>
  <w15:docId w15:val="{DE04AC05-46E6-4B1F-9832-C756744C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E5383"/>
    <w:pPr>
      <w:keepNext/>
      <w:keepLines/>
      <w:spacing w:before="100" w:beforeAutospacing="1" w:after="100" w:afterAutospacing="1" w:line="240"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semiHidden/>
    <w:unhideWhenUsed/>
    <w:qFormat/>
    <w:rsid w:val="00EE53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D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3D75"/>
    <w:rPr>
      <w:rFonts w:ascii="Segoe UI" w:hAnsi="Segoe UI" w:cs="Segoe UI"/>
      <w:sz w:val="18"/>
      <w:szCs w:val="18"/>
    </w:rPr>
  </w:style>
  <w:style w:type="paragraph" w:styleId="a5">
    <w:name w:val="Normal (Web)"/>
    <w:basedOn w:val="a"/>
    <w:unhideWhenUsed/>
    <w:rsid w:val="007B0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B0A2E"/>
    <w:rPr>
      <w:color w:val="0000FF"/>
      <w:u w:val="single"/>
    </w:rPr>
  </w:style>
  <w:style w:type="character" w:customStyle="1" w:styleId="cite-bracket">
    <w:name w:val="cite-bracket"/>
    <w:basedOn w:val="a0"/>
    <w:rsid w:val="007B0A2E"/>
  </w:style>
  <w:style w:type="character" w:customStyle="1" w:styleId="10">
    <w:name w:val="Заголовок 1 Знак"/>
    <w:basedOn w:val="a0"/>
    <w:link w:val="1"/>
    <w:uiPriority w:val="9"/>
    <w:rsid w:val="00EE5383"/>
    <w:rPr>
      <w:rFonts w:asciiTheme="majorHAnsi" w:eastAsiaTheme="majorEastAsia" w:hAnsiTheme="majorHAnsi" w:cstheme="majorBidi"/>
      <w:b/>
      <w:bCs/>
      <w:color w:val="2E74B5" w:themeColor="accent1" w:themeShade="BF"/>
      <w:sz w:val="28"/>
      <w:szCs w:val="28"/>
      <w:lang w:val="en-US"/>
    </w:rPr>
  </w:style>
  <w:style w:type="numbering" w:customStyle="1" w:styleId="11">
    <w:name w:val="Нет списка1"/>
    <w:next w:val="a2"/>
    <w:uiPriority w:val="99"/>
    <w:semiHidden/>
    <w:unhideWhenUsed/>
    <w:rsid w:val="00EE5383"/>
  </w:style>
  <w:style w:type="character" w:customStyle="1" w:styleId="fill">
    <w:name w:val="fill"/>
    <w:basedOn w:val="a0"/>
    <w:rsid w:val="00EE5383"/>
  </w:style>
  <w:style w:type="character" w:customStyle="1" w:styleId="sfwc">
    <w:name w:val="sfwc"/>
    <w:basedOn w:val="a0"/>
    <w:rsid w:val="00EE5383"/>
  </w:style>
  <w:style w:type="character" w:styleId="a7">
    <w:name w:val="Strong"/>
    <w:basedOn w:val="a0"/>
    <w:uiPriority w:val="22"/>
    <w:qFormat/>
    <w:rsid w:val="00EE5383"/>
    <w:rPr>
      <w:b/>
      <w:bCs/>
    </w:rPr>
  </w:style>
  <w:style w:type="character" w:customStyle="1" w:styleId="listitem-text">
    <w:name w:val="list__item-text"/>
    <w:basedOn w:val="a0"/>
    <w:rsid w:val="00EE5383"/>
  </w:style>
  <w:style w:type="character" w:customStyle="1" w:styleId="attach-text">
    <w:name w:val="attach-text"/>
    <w:basedOn w:val="a0"/>
    <w:rsid w:val="00EE5383"/>
  </w:style>
  <w:style w:type="paragraph" w:customStyle="1" w:styleId="doc-downloadtext">
    <w:name w:val="doc-download__text"/>
    <w:basedOn w:val="a"/>
    <w:rsid w:val="00EE5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nk-referencetitle">
    <w:name w:val="blank-reference__title"/>
    <w:basedOn w:val="a0"/>
    <w:rsid w:val="00EE5383"/>
  </w:style>
  <w:style w:type="table" w:styleId="a8">
    <w:name w:val="Table Grid"/>
    <w:basedOn w:val="a1"/>
    <w:uiPriority w:val="59"/>
    <w:rsid w:val="00EE538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basedOn w:val="a"/>
    <w:uiPriority w:val="1"/>
    <w:qFormat/>
    <w:rsid w:val="00EE5383"/>
    <w:pPr>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EE5383"/>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rmattexttopleveltext">
    <w:name w:val="formattext topleveltext"/>
    <w:basedOn w:val="a"/>
    <w:rsid w:val="00EE53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E53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EE5383"/>
    <w:pPr>
      <w:spacing w:after="14" w:line="268" w:lineRule="auto"/>
      <w:ind w:left="720" w:right="2" w:hanging="10"/>
      <w:contextualSpacing/>
      <w:jc w:val="both"/>
    </w:pPr>
    <w:rPr>
      <w:rFonts w:ascii="Times New Roman" w:eastAsia="Times New Roman" w:hAnsi="Times New Roman" w:cs="Times New Roman"/>
      <w:color w:val="000000"/>
      <w:sz w:val="28"/>
      <w:lang w:eastAsia="ru-RU"/>
    </w:rPr>
  </w:style>
  <w:style w:type="character" w:customStyle="1" w:styleId="apple-converted-space">
    <w:name w:val="apple-converted-space"/>
    <w:basedOn w:val="a0"/>
    <w:rsid w:val="00EE5383"/>
  </w:style>
  <w:style w:type="paragraph" w:customStyle="1" w:styleId="Default">
    <w:name w:val="Default"/>
    <w:rsid w:val="00EE538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2">
    <w:name w:val="Сетка таблицы1"/>
    <w:basedOn w:val="a1"/>
    <w:next w:val="a8"/>
    <w:uiPriority w:val="59"/>
    <w:rsid w:val="00EE53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E5383"/>
    <w:pPr>
      <w:tabs>
        <w:tab w:val="center" w:pos="4677"/>
        <w:tab w:val="right" w:pos="9355"/>
      </w:tabs>
      <w:spacing w:beforeAutospacing="1" w:after="0" w:afterAutospacing="1" w:line="240" w:lineRule="auto"/>
    </w:pPr>
    <w:rPr>
      <w:lang w:val="en-US"/>
    </w:rPr>
  </w:style>
  <w:style w:type="character" w:customStyle="1" w:styleId="ac">
    <w:name w:val="Верхний колонтитул Знак"/>
    <w:basedOn w:val="a0"/>
    <w:link w:val="ab"/>
    <w:uiPriority w:val="99"/>
    <w:rsid w:val="00EE5383"/>
    <w:rPr>
      <w:lang w:val="en-US"/>
    </w:rPr>
  </w:style>
  <w:style w:type="paragraph" w:styleId="ad">
    <w:name w:val="footer"/>
    <w:basedOn w:val="a"/>
    <w:link w:val="ae"/>
    <w:uiPriority w:val="99"/>
    <w:unhideWhenUsed/>
    <w:rsid w:val="00EE5383"/>
    <w:pPr>
      <w:tabs>
        <w:tab w:val="center" w:pos="4677"/>
        <w:tab w:val="right" w:pos="9355"/>
      </w:tabs>
      <w:spacing w:beforeAutospacing="1" w:after="0" w:afterAutospacing="1" w:line="240" w:lineRule="auto"/>
    </w:pPr>
    <w:rPr>
      <w:lang w:val="en-US"/>
    </w:rPr>
  </w:style>
  <w:style w:type="character" w:customStyle="1" w:styleId="ae">
    <w:name w:val="Нижний колонтитул Знак"/>
    <w:basedOn w:val="a0"/>
    <w:link w:val="ad"/>
    <w:uiPriority w:val="99"/>
    <w:rsid w:val="00EE5383"/>
    <w:rPr>
      <w:lang w:val="en-US"/>
    </w:rPr>
  </w:style>
  <w:style w:type="character" w:customStyle="1" w:styleId="20">
    <w:name w:val="Заголовок 2 Знак"/>
    <w:basedOn w:val="a0"/>
    <w:link w:val="2"/>
    <w:uiPriority w:val="9"/>
    <w:semiHidden/>
    <w:rsid w:val="00EE538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9013">
      <w:bodyDiv w:val="1"/>
      <w:marLeft w:val="0"/>
      <w:marRight w:val="0"/>
      <w:marTop w:val="0"/>
      <w:marBottom w:val="0"/>
      <w:divBdr>
        <w:top w:val="none" w:sz="0" w:space="0" w:color="auto"/>
        <w:left w:val="none" w:sz="0" w:space="0" w:color="auto"/>
        <w:bottom w:val="none" w:sz="0" w:space="0" w:color="auto"/>
        <w:right w:val="none" w:sz="0" w:space="0" w:color="auto"/>
      </w:divBdr>
    </w:div>
    <w:div w:id="25524613">
      <w:bodyDiv w:val="1"/>
      <w:marLeft w:val="0"/>
      <w:marRight w:val="0"/>
      <w:marTop w:val="0"/>
      <w:marBottom w:val="0"/>
      <w:divBdr>
        <w:top w:val="none" w:sz="0" w:space="0" w:color="auto"/>
        <w:left w:val="none" w:sz="0" w:space="0" w:color="auto"/>
        <w:bottom w:val="none" w:sz="0" w:space="0" w:color="auto"/>
        <w:right w:val="none" w:sz="0" w:space="0" w:color="auto"/>
      </w:divBdr>
    </w:div>
    <w:div w:id="173495362">
      <w:bodyDiv w:val="1"/>
      <w:marLeft w:val="0"/>
      <w:marRight w:val="0"/>
      <w:marTop w:val="0"/>
      <w:marBottom w:val="0"/>
      <w:divBdr>
        <w:top w:val="none" w:sz="0" w:space="0" w:color="auto"/>
        <w:left w:val="none" w:sz="0" w:space="0" w:color="auto"/>
        <w:bottom w:val="none" w:sz="0" w:space="0" w:color="auto"/>
        <w:right w:val="none" w:sz="0" w:space="0" w:color="auto"/>
      </w:divBdr>
    </w:div>
    <w:div w:id="454832122">
      <w:bodyDiv w:val="1"/>
      <w:marLeft w:val="0"/>
      <w:marRight w:val="0"/>
      <w:marTop w:val="0"/>
      <w:marBottom w:val="0"/>
      <w:divBdr>
        <w:top w:val="none" w:sz="0" w:space="0" w:color="auto"/>
        <w:left w:val="none" w:sz="0" w:space="0" w:color="auto"/>
        <w:bottom w:val="none" w:sz="0" w:space="0" w:color="auto"/>
        <w:right w:val="none" w:sz="0" w:space="0" w:color="auto"/>
      </w:divBdr>
      <w:divsChild>
        <w:div w:id="2017463708">
          <w:marLeft w:val="0"/>
          <w:marRight w:val="0"/>
          <w:marTop w:val="72"/>
          <w:marBottom w:val="0"/>
          <w:divBdr>
            <w:top w:val="none" w:sz="0" w:space="0" w:color="auto"/>
            <w:left w:val="none" w:sz="0" w:space="0" w:color="auto"/>
            <w:bottom w:val="none" w:sz="0" w:space="0" w:color="auto"/>
            <w:right w:val="none" w:sz="0" w:space="0" w:color="auto"/>
          </w:divBdr>
        </w:div>
      </w:divsChild>
    </w:div>
    <w:div w:id="609778212">
      <w:bodyDiv w:val="1"/>
      <w:marLeft w:val="0"/>
      <w:marRight w:val="0"/>
      <w:marTop w:val="0"/>
      <w:marBottom w:val="0"/>
      <w:divBdr>
        <w:top w:val="none" w:sz="0" w:space="0" w:color="auto"/>
        <w:left w:val="none" w:sz="0" w:space="0" w:color="auto"/>
        <w:bottom w:val="none" w:sz="0" w:space="0" w:color="auto"/>
        <w:right w:val="none" w:sz="0" w:space="0" w:color="auto"/>
      </w:divBdr>
    </w:div>
    <w:div w:id="631251899">
      <w:bodyDiv w:val="1"/>
      <w:marLeft w:val="0"/>
      <w:marRight w:val="0"/>
      <w:marTop w:val="0"/>
      <w:marBottom w:val="0"/>
      <w:divBdr>
        <w:top w:val="none" w:sz="0" w:space="0" w:color="auto"/>
        <w:left w:val="none" w:sz="0" w:space="0" w:color="auto"/>
        <w:bottom w:val="none" w:sz="0" w:space="0" w:color="auto"/>
        <w:right w:val="none" w:sz="0" w:space="0" w:color="auto"/>
      </w:divBdr>
    </w:div>
    <w:div w:id="1214391999">
      <w:bodyDiv w:val="1"/>
      <w:marLeft w:val="0"/>
      <w:marRight w:val="0"/>
      <w:marTop w:val="0"/>
      <w:marBottom w:val="0"/>
      <w:divBdr>
        <w:top w:val="none" w:sz="0" w:space="0" w:color="auto"/>
        <w:left w:val="none" w:sz="0" w:space="0" w:color="auto"/>
        <w:bottom w:val="none" w:sz="0" w:space="0" w:color="auto"/>
        <w:right w:val="none" w:sz="0" w:space="0" w:color="auto"/>
      </w:divBdr>
      <w:divsChild>
        <w:div w:id="911307546">
          <w:marLeft w:val="0"/>
          <w:marRight w:val="0"/>
          <w:marTop w:val="72"/>
          <w:marBottom w:val="0"/>
          <w:divBdr>
            <w:top w:val="none" w:sz="0" w:space="0" w:color="auto"/>
            <w:left w:val="none" w:sz="0" w:space="0" w:color="auto"/>
            <w:bottom w:val="none" w:sz="0" w:space="0" w:color="auto"/>
            <w:right w:val="none" w:sz="0" w:space="0" w:color="auto"/>
          </w:divBdr>
        </w:div>
      </w:divsChild>
    </w:div>
    <w:div w:id="1288241631">
      <w:bodyDiv w:val="1"/>
      <w:marLeft w:val="0"/>
      <w:marRight w:val="0"/>
      <w:marTop w:val="0"/>
      <w:marBottom w:val="0"/>
      <w:divBdr>
        <w:top w:val="none" w:sz="0" w:space="0" w:color="auto"/>
        <w:left w:val="none" w:sz="0" w:space="0" w:color="auto"/>
        <w:bottom w:val="none" w:sz="0" w:space="0" w:color="auto"/>
        <w:right w:val="none" w:sz="0" w:space="0" w:color="auto"/>
      </w:divBdr>
    </w:div>
    <w:div w:id="1423842674">
      <w:bodyDiv w:val="1"/>
      <w:marLeft w:val="0"/>
      <w:marRight w:val="0"/>
      <w:marTop w:val="0"/>
      <w:marBottom w:val="0"/>
      <w:divBdr>
        <w:top w:val="none" w:sz="0" w:space="0" w:color="auto"/>
        <w:left w:val="none" w:sz="0" w:space="0" w:color="auto"/>
        <w:bottom w:val="none" w:sz="0" w:space="0" w:color="auto"/>
        <w:right w:val="none" w:sz="0" w:space="0" w:color="auto"/>
      </w:divBdr>
      <w:divsChild>
        <w:div w:id="688681785">
          <w:marLeft w:val="0"/>
          <w:marRight w:val="0"/>
          <w:marTop w:val="72"/>
          <w:marBottom w:val="0"/>
          <w:divBdr>
            <w:top w:val="none" w:sz="0" w:space="0" w:color="auto"/>
            <w:left w:val="none" w:sz="0" w:space="0" w:color="auto"/>
            <w:bottom w:val="none" w:sz="0" w:space="0" w:color="auto"/>
            <w:right w:val="none" w:sz="0" w:space="0" w:color="auto"/>
          </w:divBdr>
        </w:div>
        <w:div w:id="1854806170">
          <w:marLeft w:val="0"/>
          <w:marRight w:val="0"/>
          <w:marTop w:val="0"/>
          <w:marBottom w:val="0"/>
          <w:divBdr>
            <w:top w:val="none" w:sz="0" w:space="0" w:color="auto"/>
            <w:left w:val="none" w:sz="0" w:space="0" w:color="auto"/>
            <w:bottom w:val="none" w:sz="0" w:space="0" w:color="auto"/>
            <w:right w:val="none" w:sz="0" w:space="0" w:color="auto"/>
          </w:divBdr>
        </w:div>
      </w:divsChild>
    </w:div>
    <w:div w:id="1495030554">
      <w:bodyDiv w:val="1"/>
      <w:marLeft w:val="0"/>
      <w:marRight w:val="0"/>
      <w:marTop w:val="0"/>
      <w:marBottom w:val="0"/>
      <w:divBdr>
        <w:top w:val="none" w:sz="0" w:space="0" w:color="auto"/>
        <w:left w:val="none" w:sz="0" w:space="0" w:color="auto"/>
        <w:bottom w:val="none" w:sz="0" w:space="0" w:color="auto"/>
        <w:right w:val="none" w:sz="0" w:space="0" w:color="auto"/>
      </w:divBdr>
    </w:div>
    <w:div w:id="1559897084">
      <w:bodyDiv w:val="1"/>
      <w:marLeft w:val="0"/>
      <w:marRight w:val="0"/>
      <w:marTop w:val="0"/>
      <w:marBottom w:val="0"/>
      <w:divBdr>
        <w:top w:val="none" w:sz="0" w:space="0" w:color="auto"/>
        <w:left w:val="none" w:sz="0" w:space="0" w:color="auto"/>
        <w:bottom w:val="none" w:sz="0" w:space="0" w:color="auto"/>
        <w:right w:val="none" w:sz="0" w:space="0" w:color="auto"/>
      </w:divBdr>
      <w:divsChild>
        <w:div w:id="453525753">
          <w:marLeft w:val="0"/>
          <w:marRight w:val="0"/>
          <w:marTop w:val="72"/>
          <w:marBottom w:val="0"/>
          <w:divBdr>
            <w:top w:val="none" w:sz="0" w:space="0" w:color="auto"/>
            <w:left w:val="none" w:sz="0" w:space="0" w:color="auto"/>
            <w:bottom w:val="none" w:sz="0" w:space="0" w:color="auto"/>
            <w:right w:val="none" w:sz="0" w:space="0" w:color="auto"/>
          </w:divBdr>
        </w:div>
        <w:div w:id="512577063">
          <w:marLeft w:val="0"/>
          <w:marRight w:val="0"/>
          <w:marTop w:val="0"/>
          <w:marBottom w:val="0"/>
          <w:divBdr>
            <w:top w:val="none" w:sz="0" w:space="0" w:color="auto"/>
            <w:left w:val="none" w:sz="0" w:space="0" w:color="auto"/>
            <w:bottom w:val="none" w:sz="0" w:space="0" w:color="auto"/>
            <w:right w:val="none" w:sz="0" w:space="0" w:color="auto"/>
          </w:divBdr>
        </w:div>
      </w:divsChild>
    </w:div>
    <w:div w:id="1718238536">
      <w:bodyDiv w:val="1"/>
      <w:marLeft w:val="0"/>
      <w:marRight w:val="0"/>
      <w:marTop w:val="0"/>
      <w:marBottom w:val="0"/>
      <w:divBdr>
        <w:top w:val="none" w:sz="0" w:space="0" w:color="auto"/>
        <w:left w:val="none" w:sz="0" w:space="0" w:color="auto"/>
        <w:bottom w:val="none" w:sz="0" w:space="0" w:color="auto"/>
        <w:right w:val="none" w:sz="0" w:space="0" w:color="auto"/>
      </w:divBdr>
      <w:divsChild>
        <w:div w:id="253056397">
          <w:marLeft w:val="0"/>
          <w:marRight w:val="0"/>
          <w:marTop w:val="72"/>
          <w:marBottom w:val="0"/>
          <w:divBdr>
            <w:top w:val="none" w:sz="0" w:space="0" w:color="auto"/>
            <w:left w:val="none" w:sz="0" w:space="0" w:color="auto"/>
            <w:bottom w:val="none" w:sz="0" w:space="0" w:color="auto"/>
            <w:right w:val="none" w:sz="0" w:space="0" w:color="auto"/>
          </w:divBdr>
        </w:div>
        <w:div w:id="430980306">
          <w:marLeft w:val="0"/>
          <w:marRight w:val="0"/>
          <w:marTop w:val="0"/>
          <w:marBottom w:val="0"/>
          <w:divBdr>
            <w:top w:val="none" w:sz="0" w:space="0" w:color="auto"/>
            <w:left w:val="none" w:sz="0" w:space="0" w:color="auto"/>
            <w:bottom w:val="none" w:sz="0" w:space="0" w:color="auto"/>
            <w:right w:val="none" w:sz="0" w:space="0" w:color="auto"/>
          </w:divBdr>
        </w:div>
      </w:divsChild>
    </w:div>
    <w:div w:id="2035688277">
      <w:bodyDiv w:val="1"/>
      <w:marLeft w:val="0"/>
      <w:marRight w:val="0"/>
      <w:marTop w:val="0"/>
      <w:marBottom w:val="0"/>
      <w:divBdr>
        <w:top w:val="none" w:sz="0" w:space="0" w:color="auto"/>
        <w:left w:val="none" w:sz="0" w:space="0" w:color="auto"/>
        <w:bottom w:val="none" w:sz="0" w:space="0" w:color="auto"/>
        <w:right w:val="none" w:sz="0" w:space="0" w:color="auto"/>
      </w:divBdr>
      <w:divsChild>
        <w:div w:id="781344698">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3" Type="http://schemas.openxmlformats.org/officeDocument/2006/relationships/settings" Target="settings.xml"/><Relationship Id="rId7" Type="http://schemas.openxmlformats.org/officeDocument/2006/relationships/hyperlink" Target="https://vip.1obra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fontTable" Target="fontTable.xml"/><Relationship Id="rId5" Type="http://schemas.openxmlformats.org/officeDocument/2006/relationships/hyperlink" Target="https://vip.1obraz.ru/" TargetMode="External"/><Relationship Id="rId10" Type="http://schemas.openxmlformats.org/officeDocument/2006/relationships/hyperlink" Target="https://vip.1obraz.ru/" TargetMode="External"/><Relationship Id="rId4" Type="http://schemas.openxmlformats.org/officeDocument/2006/relationships/webSettings" Target="webSettings.xml"/><Relationship Id="rId9"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34</Pages>
  <Words>10915</Words>
  <Characters>62218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2025-10-06T12:52:00Z</cp:lastPrinted>
  <dcterms:created xsi:type="dcterms:W3CDTF">2025-10-06T11:58:00Z</dcterms:created>
  <dcterms:modified xsi:type="dcterms:W3CDTF">2025-10-11T13:20:00Z</dcterms:modified>
</cp:coreProperties>
</file>